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2C" w:rsidRPr="00B9763C" w:rsidRDefault="00901B7A" w:rsidP="00DE026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4"/>
          <w:u w:val="single"/>
        </w:rPr>
      </w:pPr>
      <w:r>
        <w:rPr>
          <w:rFonts w:eastAsia="Times New Roman" w:cs="Times New Roman"/>
          <w:b/>
          <w:sz w:val="28"/>
          <w:szCs w:val="24"/>
          <w:u w:val="single"/>
        </w:rPr>
        <w:t xml:space="preserve">UR-GE </w:t>
      </w:r>
      <w:r w:rsidR="0081262C" w:rsidRPr="00B9763C">
        <w:rPr>
          <w:rFonts w:eastAsia="Times New Roman" w:cs="Times New Roman"/>
          <w:b/>
          <w:sz w:val="28"/>
          <w:szCs w:val="24"/>
          <w:u w:val="single"/>
        </w:rPr>
        <w:t>DESTEK ÖDEMELERİ İÇİN İBRAZ EDİLMESİ GEREKEN BELGELER</w:t>
      </w:r>
      <w:r>
        <w:rPr>
          <w:rFonts w:eastAsia="Times New Roman" w:cs="Times New Roman"/>
          <w:b/>
          <w:sz w:val="28"/>
          <w:szCs w:val="24"/>
          <w:u w:val="single"/>
        </w:rPr>
        <w:t xml:space="preserve"> </w:t>
      </w:r>
      <w:r w:rsidR="00C14F78">
        <w:rPr>
          <w:rFonts w:eastAsia="Times New Roman" w:cs="Times New Roman"/>
          <w:b/>
          <w:sz w:val="28"/>
          <w:szCs w:val="24"/>
          <w:u w:val="single"/>
        </w:rPr>
        <w:t>(EK-B)</w:t>
      </w:r>
    </w:p>
    <w:p w:rsidR="0081262C" w:rsidRPr="00B9763C" w:rsidRDefault="0081262C" w:rsidP="00551778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B9763C">
        <w:rPr>
          <w:rFonts w:eastAsia="Times New Roman" w:cs="Times New Roman"/>
          <w:i/>
          <w:sz w:val="24"/>
          <w:szCs w:val="24"/>
        </w:rPr>
        <w:t xml:space="preserve">Bu ekte, proje kapsamında gerçekleştirilen her bir faaliyet sonrasında destek ödemelerinin yapılabilmesi için </w:t>
      </w:r>
      <w:r w:rsidR="00C04977" w:rsidRPr="00B9763C">
        <w:rPr>
          <w:rFonts w:eastAsia="Times New Roman" w:cs="Times New Roman"/>
          <w:i/>
          <w:sz w:val="24"/>
          <w:szCs w:val="24"/>
        </w:rPr>
        <w:t>ibraz edilmesi gereken belgelere yer</w:t>
      </w:r>
      <w:r w:rsidRPr="00B9763C">
        <w:rPr>
          <w:rFonts w:eastAsia="Times New Roman" w:cs="Times New Roman"/>
          <w:i/>
          <w:sz w:val="24"/>
          <w:szCs w:val="24"/>
        </w:rPr>
        <w:t xml:space="preserve"> verilmektedir. </w:t>
      </w:r>
    </w:p>
    <w:p w:rsidR="00025549" w:rsidRPr="00623E9C" w:rsidRDefault="0081262C" w:rsidP="00623E9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B9763C">
        <w:rPr>
          <w:rFonts w:eastAsia="Times New Roman" w:cs="Times New Roman"/>
          <w:b/>
          <w:sz w:val="24"/>
          <w:szCs w:val="24"/>
        </w:rPr>
        <w:t xml:space="preserve">DİKKAT: </w:t>
      </w:r>
    </w:p>
    <w:p w:rsidR="001165EA" w:rsidRPr="00B9763C" w:rsidRDefault="003D2AF7" w:rsidP="001165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NewRomanPSMT"/>
          <w:i/>
          <w:sz w:val="24"/>
          <w:szCs w:val="24"/>
        </w:rPr>
      </w:pPr>
      <w:r w:rsidRPr="00B9763C">
        <w:rPr>
          <w:rFonts w:eastAsia="Times New Roman" w:cs="TimesNewRomanPSMT"/>
          <w:i/>
          <w:sz w:val="24"/>
          <w:szCs w:val="24"/>
        </w:rPr>
        <w:t>Tüm harcamaların İşbirliği K</w:t>
      </w:r>
      <w:r w:rsidR="0081262C" w:rsidRPr="00B9763C">
        <w:rPr>
          <w:rFonts w:eastAsia="Times New Roman" w:cs="TimesNewRomanPSMT"/>
          <w:i/>
          <w:sz w:val="24"/>
          <w:szCs w:val="24"/>
        </w:rPr>
        <w:t>uruluşu tarafından proje başvurusunda yer alan unvan ile yapılması ve harcamaların bankacılık kanalı ile gerçekleştirilmesi gerekmektedir.</w:t>
      </w:r>
    </w:p>
    <w:p w:rsidR="00FE08B3" w:rsidRPr="004B2FEB" w:rsidRDefault="005F1ADC" w:rsidP="005F1A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NewRomanPSMT"/>
          <w:i/>
          <w:color w:val="000000" w:themeColor="text1"/>
          <w:sz w:val="24"/>
          <w:szCs w:val="24"/>
        </w:rPr>
      </w:pPr>
      <w:r w:rsidRPr="004B2FEB">
        <w:rPr>
          <w:rFonts w:eastAsia="Times New Roman" w:cs="TimesNewRomanPSMT"/>
          <w:i/>
          <w:color w:val="000000" w:themeColor="text1"/>
          <w:sz w:val="24"/>
          <w:szCs w:val="24"/>
        </w:rPr>
        <w:t xml:space="preserve">DYS’de kayıtlı bulunan ve geçerliliği devam eden bilgi ve belgeler ile doğruluğu elektronik ortamda ilgili Bakanlık/İncelemeci </w:t>
      </w:r>
      <w:r w:rsidR="0054037D" w:rsidRPr="004B2FEB">
        <w:rPr>
          <w:rFonts w:eastAsia="Times New Roman" w:cs="TimesNewRomanPSMT"/>
          <w:i/>
          <w:color w:val="000000" w:themeColor="text1"/>
          <w:sz w:val="24"/>
          <w:szCs w:val="24"/>
        </w:rPr>
        <w:t>Kuruluş tarafından</w:t>
      </w:r>
      <w:r w:rsidRPr="004B2FEB">
        <w:rPr>
          <w:rFonts w:eastAsia="Times New Roman" w:cs="TimesNewRomanPSMT"/>
          <w:i/>
          <w:color w:val="000000" w:themeColor="text1"/>
          <w:sz w:val="24"/>
          <w:szCs w:val="24"/>
        </w:rPr>
        <w:t xml:space="preserve"> teyit edilebilen bilgi ve belgeler geçerli kabul edilir ve Bakanlık/İncelemeci </w:t>
      </w:r>
      <w:r w:rsidR="0054037D" w:rsidRPr="004B2FEB">
        <w:rPr>
          <w:rFonts w:eastAsia="Times New Roman" w:cs="TimesNewRomanPSMT"/>
          <w:i/>
          <w:color w:val="000000" w:themeColor="text1"/>
          <w:sz w:val="24"/>
          <w:szCs w:val="24"/>
        </w:rPr>
        <w:t>Kuruluş tarafından</w:t>
      </w:r>
      <w:r w:rsidRPr="004B2FEB">
        <w:rPr>
          <w:rFonts w:eastAsia="Times New Roman" w:cs="TimesNewRomanPSMT"/>
          <w:i/>
          <w:color w:val="000000" w:themeColor="text1"/>
          <w:sz w:val="24"/>
          <w:szCs w:val="24"/>
        </w:rPr>
        <w:t xml:space="preserve"> DYS’de yeniden ibrazı aranmaz.”</w:t>
      </w:r>
    </w:p>
    <w:p w:rsidR="0081262C" w:rsidRPr="00B9763C" w:rsidRDefault="0081262C" w:rsidP="00551778">
      <w:pPr>
        <w:numPr>
          <w:ilvl w:val="0"/>
          <w:numId w:val="5"/>
        </w:numPr>
        <w:tabs>
          <w:tab w:val="clear" w:pos="1080"/>
          <w:tab w:val="num" w:pos="-1080"/>
        </w:tabs>
        <w:spacing w:before="360" w:after="360" w:line="240" w:lineRule="auto"/>
        <w:ind w:left="425" w:hanging="425"/>
        <w:jc w:val="both"/>
        <w:rPr>
          <w:rFonts w:eastAsia="Times New Roman" w:cs="Times New Roman"/>
          <w:b/>
        </w:rPr>
      </w:pPr>
      <w:r w:rsidRPr="00B9763C">
        <w:rPr>
          <w:rFonts w:eastAsia="Times New Roman" w:cs="Times New Roman"/>
          <w:b/>
        </w:rPr>
        <w:t>İHTİYAÇ ANALİZİNE İLİŞKİN DESTEK ÖDEMELERİ İÇİN İBRAZ EDİLMESİ GEREKEN BELGELER</w:t>
      </w:r>
    </w:p>
    <w:p w:rsidR="002F3696" w:rsidRPr="00594D6C" w:rsidRDefault="002F3696" w:rsidP="00A924CB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594D6C">
        <w:t xml:space="preserve">İhtiyaç Analizi Raporu </w:t>
      </w:r>
    </w:p>
    <w:p w:rsidR="0052710C" w:rsidRPr="00594D6C" w:rsidRDefault="002F3696" w:rsidP="0052710C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594D6C">
        <w:t xml:space="preserve">Proje Yol Haritası </w:t>
      </w:r>
    </w:p>
    <w:p w:rsidR="002F3696" w:rsidRPr="004B2FEB" w:rsidRDefault="008C642C" w:rsidP="0052710C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  <w:rPr>
          <w:color w:val="000000" w:themeColor="text1"/>
        </w:rPr>
      </w:pPr>
      <w:r w:rsidRPr="004B2FEB">
        <w:rPr>
          <w:color w:val="000000" w:themeColor="text1"/>
        </w:rPr>
        <w:t xml:space="preserve">UR-GE </w:t>
      </w:r>
      <w:r w:rsidR="00AC3E4F" w:rsidRPr="004B2FEB">
        <w:rPr>
          <w:color w:val="000000" w:themeColor="text1"/>
        </w:rPr>
        <w:t>Proje</w:t>
      </w:r>
      <w:r w:rsidRPr="004B2FEB">
        <w:rPr>
          <w:color w:val="000000" w:themeColor="text1"/>
        </w:rPr>
        <w:t>si</w:t>
      </w:r>
      <w:r w:rsidR="00AC3E4F" w:rsidRPr="004B2FEB">
        <w:rPr>
          <w:color w:val="000000" w:themeColor="text1"/>
        </w:rPr>
        <w:t xml:space="preserve"> Faaliyet Çizelgesi </w:t>
      </w:r>
      <w:r w:rsidR="0052710C" w:rsidRPr="004B2FEB">
        <w:rPr>
          <w:color w:val="000000" w:themeColor="text1"/>
        </w:rPr>
        <w:t>(</w:t>
      </w:r>
      <w:r w:rsidR="001023B5" w:rsidRPr="004B2FEB">
        <w:rPr>
          <w:color w:val="000000" w:themeColor="text1"/>
        </w:rPr>
        <w:t>EK-2</w:t>
      </w:r>
      <w:r w:rsidR="00AC3E4F" w:rsidRPr="004B2FEB">
        <w:rPr>
          <w:color w:val="000000" w:themeColor="text1"/>
        </w:rPr>
        <w:t>)</w:t>
      </w:r>
    </w:p>
    <w:p w:rsidR="002F3696" w:rsidRPr="00B9763C" w:rsidRDefault="002F3696" w:rsidP="00A924CB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 xml:space="preserve">İhtiyaç analizi hizmetini veren tarafından düzenlenen </w:t>
      </w:r>
      <w:r w:rsidR="0078138C" w:rsidRPr="00B9763C">
        <w:t>fatura</w:t>
      </w:r>
      <w:r w:rsidR="00141749" w:rsidRPr="00B9763C">
        <w:t xml:space="preserve"> </w:t>
      </w:r>
      <w:r w:rsidR="0078138C" w:rsidRPr="00B9763C">
        <w:t>veya</w:t>
      </w:r>
      <w:r w:rsidR="00EE6A37" w:rsidRPr="00B9763C">
        <w:t xml:space="preserve"> </w:t>
      </w:r>
      <w:r w:rsidR="00EF5DB7" w:rsidRPr="00B9763C">
        <w:t xml:space="preserve">harcamayı </w:t>
      </w:r>
      <w:r w:rsidR="000B16E7" w:rsidRPr="00B9763C">
        <w:t>tevsik edici belge</w:t>
      </w:r>
    </w:p>
    <w:p w:rsidR="00C7610E" w:rsidRDefault="0033307B" w:rsidP="00C7610E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>Ödeme belgesi</w:t>
      </w:r>
      <w:r w:rsidR="002F3696" w:rsidRPr="00B9763C">
        <w:t xml:space="preserve"> (</w:t>
      </w:r>
      <w:proofErr w:type="gramStart"/>
      <w:r w:rsidR="002F3696" w:rsidRPr="00B9763C">
        <w:t>dekont</w:t>
      </w:r>
      <w:proofErr w:type="gramEnd"/>
      <w:r w:rsidR="002F3696" w:rsidRPr="00B9763C">
        <w:t>, çek ve hesap dökümü, kredi kartı hesap d</w:t>
      </w:r>
      <w:r w:rsidR="000B16E7" w:rsidRPr="00B9763C">
        <w:t>ökümü vb. bankacılık belgeleri</w:t>
      </w:r>
      <w:r w:rsidRPr="00B9763C">
        <w:t>- Banka onaylı olması gerekmektedir</w:t>
      </w:r>
      <w:r w:rsidR="000B16E7" w:rsidRPr="00B9763C">
        <w:t>)</w:t>
      </w:r>
    </w:p>
    <w:p w:rsidR="00EB3361" w:rsidRDefault="00EB3361" w:rsidP="00C7610E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>
        <w:t>İmza Sirküleri (DYS üzerinden kontrol edilmelidir)</w:t>
      </w:r>
    </w:p>
    <w:p w:rsidR="00515840" w:rsidRDefault="00C7610E" w:rsidP="007C2A5B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C7610E">
        <w:t xml:space="preserve">Bakanlık/İncelemeci Kuruluş </w:t>
      </w:r>
      <w:r w:rsidR="003F0D0D">
        <w:t>tarafından t</w:t>
      </w:r>
      <w:r w:rsidR="00F76A3A" w:rsidRPr="00B9763C">
        <w:t>alep edilebilecek diğer bilgi ve belgeler</w:t>
      </w:r>
    </w:p>
    <w:p w:rsidR="009932AA" w:rsidRPr="00971DB1" w:rsidRDefault="002F3696" w:rsidP="009932AA">
      <w:pPr>
        <w:numPr>
          <w:ilvl w:val="0"/>
          <w:numId w:val="5"/>
        </w:numPr>
        <w:tabs>
          <w:tab w:val="clear" w:pos="1080"/>
          <w:tab w:val="num" w:pos="-1080"/>
        </w:tabs>
        <w:spacing w:before="360" w:after="360" w:line="240" w:lineRule="auto"/>
        <w:ind w:left="425" w:hanging="425"/>
        <w:jc w:val="both"/>
        <w:rPr>
          <w:rFonts w:eastAsia="Times New Roman" w:cs="Times New Roman"/>
          <w:b/>
        </w:rPr>
      </w:pPr>
      <w:r w:rsidRPr="00971DB1">
        <w:rPr>
          <w:rFonts w:eastAsia="Times New Roman" w:cs="Times New Roman"/>
          <w:b/>
        </w:rPr>
        <w:t xml:space="preserve">EĞİTİM </w:t>
      </w:r>
      <w:r w:rsidR="00DA798D" w:rsidRPr="00971DB1">
        <w:rPr>
          <w:rFonts w:eastAsia="Times New Roman" w:cs="Times New Roman"/>
          <w:b/>
        </w:rPr>
        <w:t>FAALİYETİNE</w:t>
      </w:r>
      <w:r w:rsidRPr="00971DB1">
        <w:rPr>
          <w:rFonts w:eastAsia="Times New Roman" w:cs="Times New Roman"/>
          <w:b/>
        </w:rPr>
        <w:t xml:space="preserve"> İLİŞKİN DESTEK ÖDEMELERİ İÇİN İBRAZ EDİLMESİ GEREKEN BELGELER</w:t>
      </w:r>
    </w:p>
    <w:p w:rsidR="009932AA" w:rsidRPr="00B9763C" w:rsidRDefault="00075064" w:rsidP="009932AA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 xml:space="preserve">Hizmet sağlayıcı </w:t>
      </w:r>
      <w:r w:rsidR="00E83A4B" w:rsidRPr="00B9763C">
        <w:t xml:space="preserve">tarafından düzenlenen </w:t>
      </w:r>
      <w:r w:rsidR="0078138C" w:rsidRPr="00B9763C">
        <w:t xml:space="preserve">fatura veya </w:t>
      </w:r>
      <w:r w:rsidR="00EF5DB7" w:rsidRPr="00B9763C">
        <w:t>harcamayı</w:t>
      </w:r>
      <w:r w:rsidR="00962A6D" w:rsidRPr="00B9763C">
        <w:t xml:space="preserve"> tevsik edici belge</w:t>
      </w:r>
      <w:r w:rsidR="0078138C" w:rsidRPr="00B9763C">
        <w:t xml:space="preserve"> </w:t>
      </w:r>
    </w:p>
    <w:p w:rsidR="009932AA" w:rsidRPr="00B9763C" w:rsidRDefault="00E83A4B" w:rsidP="009932AA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 xml:space="preserve">Eğitimin organizasyonuna yönelik faaliyet giderlerine ilişkin </w:t>
      </w:r>
      <w:r w:rsidR="0078138C" w:rsidRPr="00B9763C">
        <w:t xml:space="preserve">fatura veya </w:t>
      </w:r>
      <w:r w:rsidR="00EF5DB7" w:rsidRPr="00B9763C">
        <w:t>harcamayı</w:t>
      </w:r>
      <w:r w:rsidR="00336115" w:rsidRPr="00B9763C">
        <w:t xml:space="preserve"> tevsik edici belge</w:t>
      </w:r>
    </w:p>
    <w:p w:rsidR="00F40F75" w:rsidRDefault="00962A6D" w:rsidP="00F40F75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>Ödeme belgesi (</w:t>
      </w:r>
      <w:proofErr w:type="gramStart"/>
      <w:r w:rsidRPr="00B9763C">
        <w:t>dekont</w:t>
      </w:r>
      <w:proofErr w:type="gramEnd"/>
      <w:r w:rsidRPr="00B9763C">
        <w:t>, çek ve hesap dökümü, kredi kartı hesap dökümü vb. bankacılık belgeleri- Banka onaylı olması gerekmektedir)</w:t>
      </w:r>
    </w:p>
    <w:p w:rsidR="00E83A4B" w:rsidRPr="003F0D0D" w:rsidRDefault="00356777" w:rsidP="00F40F75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  <w:rPr>
          <w:color w:val="000000" w:themeColor="text1"/>
        </w:rPr>
      </w:pPr>
      <w:proofErr w:type="gramStart"/>
      <w:r w:rsidRPr="003F0D0D">
        <w:rPr>
          <w:color w:val="000000" w:themeColor="text1"/>
        </w:rPr>
        <w:t>Eğitim faaliyetine katılan kişinin, şirketin yönetim kurulu-icra kurulu üyesi/ortağı/ yöneticisi/personeli olduğunu gö</w:t>
      </w:r>
      <w:r w:rsidR="007C2A5B" w:rsidRPr="003F0D0D">
        <w:rPr>
          <w:color w:val="000000" w:themeColor="text1"/>
        </w:rPr>
        <w:t>sterir Ticaret Sicil Gazetesi,</w:t>
      </w:r>
      <w:r w:rsidRPr="003F0D0D">
        <w:rPr>
          <w:color w:val="000000" w:themeColor="text1"/>
        </w:rPr>
        <w:t xml:space="preserve"> Sosyal Güvenl</w:t>
      </w:r>
      <w:r w:rsidR="007C2A5B" w:rsidRPr="003F0D0D">
        <w:rPr>
          <w:color w:val="000000" w:themeColor="text1"/>
        </w:rPr>
        <w:t xml:space="preserve">ik Kurumu belgesi </w:t>
      </w:r>
      <w:r w:rsidR="003F21B6" w:rsidRPr="003F0D0D">
        <w:rPr>
          <w:color w:val="000000" w:themeColor="text1"/>
        </w:rPr>
        <w:t xml:space="preserve">(eğitimin yapıldığı aya ait SGK bildirgesi, e-bildirge asıl olarak kabul edilir.) </w:t>
      </w:r>
      <w:r w:rsidRPr="003F0D0D">
        <w:rPr>
          <w:color w:val="000000" w:themeColor="text1"/>
        </w:rPr>
        <w:t>veya yetkili kurumlardan alınan belge örneği</w:t>
      </w:r>
      <w:r w:rsidR="00F40F75" w:rsidRPr="003F0D0D">
        <w:rPr>
          <w:color w:val="000000" w:themeColor="text1"/>
        </w:rPr>
        <w:t xml:space="preserve"> (Faaliyete katılan kişinin şirketin ortağı olup olmadığı DYS üzerinden sorgulanır.)</w:t>
      </w:r>
      <w:proofErr w:type="gramEnd"/>
    </w:p>
    <w:p w:rsidR="00F40F75" w:rsidRDefault="00E83A4B" w:rsidP="00F40F75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594D6C">
        <w:t xml:space="preserve">Eğitim </w:t>
      </w:r>
      <w:r w:rsidR="00CC2A08" w:rsidRPr="00594D6C">
        <w:t>faaliyetine</w:t>
      </w:r>
      <w:r w:rsidRPr="00594D6C">
        <w:t xml:space="preserve"> katılan kişiler tarafından imzalanmış katılımcı listesi</w:t>
      </w:r>
    </w:p>
    <w:p w:rsidR="00810B4D" w:rsidRPr="00F40F75" w:rsidRDefault="005B2D31" w:rsidP="00F40F75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>
        <w:t xml:space="preserve">Eğitim </w:t>
      </w:r>
      <w:r w:rsidR="001D3BAB">
        <w:t xml:space="preserve">Faaliyeti </w:t>
      </w:r>
      <w:r w:rsidR="001D3BAB" w:rsidRPr="00594D6C">
        <w:t>Değerlendirme</w:t>
      </w:r>
      <w:r w:rsidR="001D3BAB">
        <w:t xml:space="preserve"> Formu- Firmalar (EK-3</w:t>
      </w:r>
      <w:r w:rsidR="008850FF" w:rsidRPr="00594D6C">
        <w:t>)</w:t>
      </w:r>
      <w:r w:rsidR="00810B4D">
        <w:t>*</w:t>
      </w:r>
    </w:p>
    <w:p w:rsidR="00F40F75" w:rsidRDefault="00810B4D" w:rsidP="00F40F75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594D6C">
        <w:t xml:space="preserve">Eğitim Faaliyeti Sonuç </w:t>
      </w:r>
      <w:r w:rsidR="001D3BAB">
        <w:t>Raporu (EK-4</w:t>
      </w:r>
      <w:r w:rsidRPr="00594D6C">
        <w:t>)</w:t>
      </w:r>
      <w:r>
        <w:t>*</w:t>
      </w:r>
    </w:p>
    <w:p w:rsidR="00EB3361" w:rsidRDefault="00EB3361" w:rsidP="00EB3361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>
        <w:t>İmza Sirküleri (DYS üzerinden kontrol edilmelidir)</w:t>
      </w:r>
    </w:p>
    <w:p w:rsidR="00E83A4B" w:rsidRPr="00F40F75" w:rsidRDefault="00C7610E" w:rsidP="00F40F75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C7610E">
        <w:t xml:space="preserve">Bakanlık/İncelemeci Kuruluş </w:t>
      </w:r>
      <w:r w:rsidR="008F2052">
        <w:t>tarafından t</w:t>
      </w:r>
      <w:r w:rsidR="00E83A4B" w:rsidRPr="00594D6C">
        <w:t>alep edilebilecek diğer bilgi ve belgeler</w:t>
      </w:r>
    </w:p>
    <w:p w:rsidR="00810B4D" w:rsidRPr="00C7610E" w:rsidRDefault="00810B4D" w:rsidP="00810B4D">
      <w:pPr>
        <w:spacing w:before="60" w:after="60"/>
        <w:ind w:left="357"/>
        <w:jc w:val="both"/>
        <w:rPr>
          <w:highlight w:val="yellow"/>
        </w:rPr>
      </w:pPr>
      <w:r>
        <w:rPr>
          <w:color w:val="000000"/>
          <w:sz w:val="23"/>
          <w:szCs w:val="23"/>
        </w:rPr>
        <w:lastRenderedPageBreak/>
        <w:t>*</w:t>
      </w:r>
      <w:r w:rsidRPr="00810B4D">
        <w:rPr>
          <w:i/>
          <w:color w:val="000000"/>
          <w:sz w:val="23"/>
          <w:szCs w:val="23"/>
        </w:rPr>
        <w:t>Firma değerlendirme formlarının ve sonuç raporunun faaliyetin tamamlanmasını müteakip 5 gün içerisinde DYS üzerinden iletilmesi gerekmektedir. Firmalar tarafından verilen notların aritmetik ortalaması alınarak DYS’de ilgili bölüme işlenecektir.</w:t>
      </w:r>
    </w:p>
    <w:p w:rsidR="007C1653" w:rsidRPr="00B9763C" w:rsidRDefault="007C1653" w:rsidP="00A924CB">
      <w:pPr>
        <w:numPr>
          <w:ilvl w:val="0"/>
          <w:numId w:val="5"/>
        </w:numPr>
        <w:tabs>
          <w:tab w:val="clear" w:pos="1080"/>
          <w:tab w:val="num" w:pos="-1080"/>
        </w:tabs>
        <w:spacing w:before="360" w:after="360" w:line="240" w:lineRule="auto"/>
        <w:ind w:left="425" w:hanging="425"/>
        <w:jc w:val="both"/>
        <w:rPr>
          <w:rFonts w:eastAsia="Times New Roman" w:cs="Times New Roman"/>
          <w:b/>
        </w:rPr>
      </w:pPr>
      <w:r w:rsidRPr="00B9763C">
        <w:rPr>
          <w:rFonts w:eastAsia="Times New Roman" w:cs="Times New Roman"/>
          <w:b/>
        </w:rPr>
        <w:t>DANIŞMANLIK FAALİYETİNE İLİŞKİN DESTEK ÖDEMELERİ İÇİN İBRAZ EDİLMESİ GEREKEN BELGELER</w:t>
      </w:r>
    </w:p>
    <w:p w:rsidR="007C1653" w:rsidRPr="00B9763C" w:rsidRDefault="007C1653" w:rsidP="009932AA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 xml:space="preserve">Danışman kuruluş veya danışman tarafından düzenlenen </w:t>
      </w:r>
      <w:r w:rsidR="0078138C" w:rsidRPr="00B9763C">
        <w:t xml:space="preserve">fatura </w:t>
      </w:r>
      <w:r w:rsidR="00DD5A86" w:rsidRPr="00B9763C">
        <w:t xml:space="preserve">veya </w:t>
      </w:r>
      <w:r w:rsidR="00EF5DB7" w:rsidRPr="00B9763C">
        <w:t>harcamayı</w:t>
      </w:r>
      <w:r w:rsidR="0078138C" w:rsidRPr="00B9763C">
        <w:t xml:space="preserve"> tevsik edici belge</w:t>
      </w:r>
      <w:r w:rsidR="007E4B14" w:rsidRPr="00B9763C">
        <w:t xml:space="preserve"> </w:t>
      </w:r>
    </w:p>
    <w:p w:rsidR="007C1653" w:rsidRPr="00B9763C" w:rsidRDefault="007C1653" w:rsidP="009932AA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 xml:space="preserve">Danışmanlık organizasyonuna yönelik faaliyet giderlerine ilişkin </w:t>
      </w:r>
      <w:r w:rsidR="0078138C" w:rsidRPr="00B9763C">
        <w:t xml:space="preserve">fatura veya </w:t>
      </w:r>
      <w:r w:rsidR="00EF5DB7" w:rsidRPr="00B9763C">
        <w:t>harcamayı</w:t>
      </w:r>
      <w:r w:rsidR="00962A6D" w:rsidRPr="00B9763C">
        <w:t xml:space="preserve"> tevsik edici belge</w:t>
      </w:r>
    </w:p>
    <w:p w:rsidR="00962A6D" w:rsidRPr="00B9763C" w:rsidRDefault="00962A6D" w:rsidP="00962A6D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>Ödeme belgesi (</w:t>
      </w:r>
      <w:proofErr w:type="gramStart"/>
      <w:r w:rsidRPr="00B9763C">
        <w:t>dekont</w:t>
      </w:r>
      <w:proofErr w:type="gramEnd"/>
      <w:r w:rsidRPr="00B9763C">
        <w:t>, çek ve hesap dökümü, kredi kartı hesap dökümü vb. bankacılık belgeleri- Banka onaylı olması gerekmektedir)</w:t>
      </w:r>
    </w:p>
    <w:p w:rsidR="00B95AE3" w:rsidRPr="00FE1A23" w:rsidRDefault="005A78D5" w:rsidP="00B95AE3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FE1A23">
        <w:t xml:space="preserve">Danışmanlık </w:t>
      </w:r>
      <w:r w:rsidR="0069719B">
        <w:t xml:space="preserve">Faaliyeti </w:t>
      </w:r>
      <w:r w:rsidRPr="00FE1A23">
        <w:t xml:space="preserve">Değerlendirme Formu- Firmalar </w:t>
      </w:r>
      <w:r w:rsidR="005B2D31" w:rsidRPr="00FE1A23">
        <w:t>(EK-5</w:t>
      </w:r>
      <w:r w:rsidR="008850FF" w:rsidRPr="00FE1A23">
        <w:t>)</w:t>
      </w:r>
      <w:r w:rsidR="005B2D31" w:rsidRPr="00FE1A23">
        <w:t>*</w:t>
      </w:r>
    </w:p>
    <w:p w:rsidR="00B95AE3" w:rsidRDefault="00B95AE3" w:rsidP="00B95AE3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FE1A23">
        <w:t xml:space="preserve">Danışmanlık Faaliyeti </w:t>
      </w:r>
      <w:r w:rsidR="005B2D31" w:rsidRPr="00FE1A23">
        <w:t>Sonuç Raporu (EK-6)*</w:t>
      </w:r>
    </w:p>
    <w:p w:rsidR="00EB3361" w:rsidRPr="00FE1A23" w:rsidRDefault="00EB3361" w:rsidP="00EB3361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>
        <w:t>İmza Sirküleri (DYS üzerinden kontrol edilmelidir)</w:t>
      </w:r>
    </w:p>
    <w:p w:rsidR="005A78D5" w:rsidRPr="00FE1A23" w:rsidRDefault="00C7610E" w:rsidP="00C7610E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FE1A23">
        <w:t xml:space="preserve">Bakanlık/İncelemeci Kuruluş </w:t>
      </w:r>
      <w:r w:rsidR="0069719B">
        <w:t>tarafından t</w:t>
      </w:r>
      <w:r w:rsidR="007C1653" w:rsidRPr="00FE1A23">
        <w:t>alep edilebilecek diğer bilgi ve belgeler</w:t>
      </w:r>
    </w:p>
    <w:p w:rsidR="001D3BAB" w:rsidRPr="00C7610E" w:rsidRDefault="001D3BAB" w:rsidP="001D3BAB">
      <w:pPr>
        <w:spacing w:before="60" w:after="60"/>
        <w:ind w:left="357"/>
        <w:jc w:val="both"/>
        <w:rPr>
          <w:highlight w:val="yellow"/>
        </w:rPr>
      </w:pPr>
      <w:r>
        <w:rPr>
          <w:i/>
          <w:color w:val="000000"/>
          <w:sz w:val="23"/>
          <w:szCs w:val="23"/>
        </w:rPr>
        <w:t>*</w:t>
      </w:r>
      <w:r w:rsidRPr="00810B4D">
        <w:rPr>
          <w:i/>
          <w:color w:val="000000"/>
          <w:sz w:val="23"/>
          <w:szCs w:val="23"/>
        </w:rPr>
        <w:t>Firma değerlendirme formlarının ve sonuç raporunun faaliyetin tamamlanmasını müteakip 5 gün içerisinde DYS üzerinden iletilmesi gerekmektedir. Firmalar tarafından verilen notların aritmetik ortalaması alınarak DYS’de ilgili bölüme işlenecektir.</w:t>
      </w:r>
    </w:p>
    <w:p w:rsidR="00E56C76" w:rsidRPr="00B9763C" w:rsidRDefault="00E56C76" w:rsidP="00E56C76">
      <w:pPr>
        <w:numPr>
          <w:ilvl w:val="0"/>
          <w:numId w:val="5"/>
        </w:numPr>
        <w:tabs>
          <w:tab w:val="clear" w:pos="1080"/>
          <w:tab w:val="num" w:pos="-1080"/>
        </w:tabs>
        <w:spacing w:before="360" w:after="360" w:line="240" w:lineRule="auto"/>
        <w:ind w:left="425" w:hanging="425"/>
        <w:jc w:val="both"/>
        <w:rPr>
          <w:rFonts w:eastAsia="Times New Roman" w:cs="Times New Roman"/>
          <w:b/>
        </w:rPr>
      </w:pPr>
      <w:r w:rsidRPr="00B9763C">
        <w:rPr>
          <w:rFonts w:eastAsia="Times New Roman" w:cs="Times New Roman"/>
          <w:b/>
        </w:rPr>
        <w:t>TANITIM FAALİYETİNE İLİŞKİN DESTEK ÖDEMELERİ İÇİN İBRAZ EDİLMESİ GEREKEN BELGELER</w:t>
      </w:r>
    </w:p>
    <w:p w:rsidR="00E56C76" w:rsidRPr="00B9763C" w:rsidRDefault="00E56C76" w:rsidP="00E56C76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 xml:space="preserve">Tanıtım faaliyetine ilişkin, fatura veya </w:t>
      </w:r>
      <w:r w:rsidR="00962A6D" w:rsidRPr="00B9763C">
        <w:t>harcamayı tevsik edici belge</w:t>
      </w:r>
    </w:p>
    <w:p w:rsidR="001D3BAB" w:rsidRDefault="00962A6D" w:rsidP="001D3BAB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>Ödeme belgesi (</w:t>
      </w:r>
      <w:proofErr w:type="gramStart"/>
      <w:r w:rsidRPr="00B9763C">
        <w:t>dekont</w:t>
      </w:r>
      <w:proofErr w:type="gramEnd"/>
      <w:r w:rsidRPr="00B9763C">
        <w:t>, çek ve hesap dökümü, kredi kartı hesap dökümü vb. bankacılık belgeleri- Banka onaylı olması gerekmektedir)</w:t>
      </w:r>
    </w:p>
    <w:p w:rsidR="001D3BAB" w:rsidRPr="00B9763C" w:rsidRDefault="001D3BAB" w:rsidP="001D3BAB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>
        <w:t>Tanıtım Sonuç Raporu (EK-7)</w:t>
      </w:r>
    </w:p>
    <w:p w:rsidR="00C7610E" w:rsidRDefault="00352496" w:rsidP="00C7610E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>Tanıtıma ilişkin yayın ve dokümanlar (fotoğraf, reklam verilen gazete, dergi örneği vb.)</w:t>
      </w:r>
    </w:p>
    <w:p w:rsidR="00EB3361" w:rsidRDefault="00EB3361" w:rsidP="00EB3361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>
        <w:t>İmza Sirküleri (DYS üzerinden kontrol edilmelidir)</w:t>
      </w:r>
    </w:p>
    <w:p w:rsidR="00E56C76" w:rsidRPr="00B9763C" w:rsidRDefault="00C7610E" w:rsidP="00C7610E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C7610E">
        <w:t xml:space="preserve">Bakanlık/İncelemeci Kuruluş </w:t>
      </w:r>
      <w:r w:rsidR="00582EF3">
        <w:t xml:space="preserve">tarafından talep </w:t>
      </w:r>
      <w:r w:rsidR="00E56C76" w:rsidRPr="00B9763C">
        <w:t>edilebilecek diğer bilgi ve belgeler</w:t>
      </w:r>
    </w:p>
    <w:p w:rsidR="009932AA" w:rsidRPr="002021BF" w:rsidRDefault="00AA2A32" w:rsidP="009932AA">
      <w:pPr>
        <w:numPr>
          <w:ilvl w:val="0"/>
          <w:numId w:val="5"/>
        </w:numPr>
        <w:tabs>
          <w:tab w:val="clear" w:pos="1080"/>
          <w:tab w:val="num" w:pos="-1080"/>
        </w:tabs>
        <w:spacing w:before="360" w:after="360" w:line="240" w:lineRule="auto"/>
        <w:ind w:left="425" w:hanging="425"/>
        <w:jc w:val="both"/>
        <w:rPr>
          <w:rFonts w:eastAsia="Times New Roman" w:cs="Times New Roman"/>
          <w:b/>
        </w:rPr>
      </w:pPr>
      <w:r w:rsidRPr="002021BF">
        <w:rPr>
          <w:rFonts w:eastAsia="Times New Roman" w:cs="Times New Roman"/>
          <w:b/>
        </w:rPr>
        <w:t xml:space="preserve">YURT DIŞI PAZARLAMA </w:t>
      </w:r>
      <w:r w:rsidR="00CC2A08" w:rsidRPr="002021BF">
        <w:rPr>
          <w:rFonts w:eastAsia="Times New Roman" w:cs="Times New Roman"/>
          <w:b/>
        </w:rPr>
        <w:t>FAALİYETİNE</w:t>
      </w:r>
      <w:r w:rsidRPr="002021BF">
        <w:rPr>
          <w:rFonts w:eastAsia="Times New Roman" w:cs="Times New Roman"/>
          <w:b/>
        </w:rPr>
        <w:t xml:space="preserve"> İLİŞKİN DESTEK ÖDEMELERİ İÇİN İBRAZ EDİLMESİ GEREKEN BELGELER</w:t>
      </w:r>
    </w:p>
    <w:p w:rsidR="00896A9E" w:rsidRPr="00B9763C" w:rsidRDefault="00896A9E" w:rsidP="009932AA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 xml:space="preserve">Ulaşımın uçakla yapılması durumunda: </w:t>
      </w:r>
    </w:p>
    <w:p w:rsidR="00896A9E" w:rsidRPr="00B9763C" w:rsidRDefault="00896A9E" w:rsidP="00896A9E">
      <w:pPr>
        <w:numPr>
          <w:ilvl w:val="0"/>
          <w:numId w:val="9"/>
        </w:numPr>
        <w:suppressAutoHyphens/>
        <w:spacing w:after="0" w:line="240" w:lineRule="auto"/>
        <w:jc w:val="both"/>
      </w:pPr>
      <w:r w:rsidRPr="00B9763C">
        <w:t xml:space="preserve">Elektronik bilet </w:t>
      </w:r>
    </w:p>
    <w:p w:rsidR="00173CDE" w:rsidRPr="00B9763C" w:rsidRDefault="00896A9E" w:rsidP="00896A9E">
      <w:pPr>
        <w:numPr>
          <w:ilvl w:val="0"/>
          <w:numId w:val="9"/>
        </w:numPr>
        <w:spacing w:before="60" w:after="60"/>
        <w:jc w:val="both"/>
      </w:pPr>
      <w:r w:rsidRPr="00B9763C">
        <w:t xml:space="preserve">Onaylanan ülke/ülkelere gidişe ve onaylanan ülke/ülkelerden dönüşe ilişkin (iç uçuşlar hariç) </w:t>
      </w:r>
      <w:r w:rsidR="00173CDE" w:rsidRPr="00B9763C">
        <w:t>aşağıdaki belgelerden bir tanesi</w:t>
      </w:r>
    </w:p>
    <w:p w:rsidR="00173CDE" w:rsidRPr="00B9763C" w:rsidRDefault="00173CDE" w:rsidP="00173CDE">
      <w:pPr>
        <w:pStyle w:val="ListeParagraf"/>
        <w:numPr>
          <w:ilvl w:val="2"/>
          <w:numId w:val="39"/>
        </w:numPr>
        <w:spacing w:before="60" w:after="60"/>
      </w:pPr>
      <w:proofErr w:type="spellStart"/>
      <w:r w:rsidRPr="00B9763C">
        <w:t>U</w:t>
      </w:r>
      <w:r w:rsidR="00896A9E" w:rsidRPr="00B9763C">
        <w:t>çuşlara</w:t>
      </w:r>
      <w:proofErr w:type="spellEnd"/>
      <w:r w:rsidR="00896A9E" w:rsidRPr="00B9763C">
        <w:t xml:space="preserve"> ait </w:t>
      </w:r>
      <w:proofErr w:type="spellStart"/>
      <w:r w:rsidR="00896A9E" w:rsidRPr="00B9763C">
        <w:t>biniş</w:t>
      </w:r>
      <w:proofErr w:type="spellEnd"/>
      <w:r w:rsidR="00896A9E" w:rsidRPr="00B9763C">
        <w:t xml:space="preserve"> </w:t>
      </w:r>
      <w:proofErr w:type="spellStart"/>
      <w:r w:rsidR="00896A9E" w:rsidRPr="00B9763C">
        <w:t>kartları</w:t>
      </w:r>
      <w:proofErr w:type="spellEnd"/>
      <w:r w:rsidR="00896A9E" w:rsidRPr="00B9763C">
        <w:t xml:space="preserve"> </w:t>
      </w:r>
    </w:p>
    <w:p w:rsidR="00173CDE" w:rsidRPr="00B9763C" w:rsidRDefault="00173CDE" w:rsidP="00173CDE">
      <w:pPr>
        <w:pStyle w:val="ListeParagraf"/>
        <w:numPr>
          <w:ilvl w:val="2"/>
          <w:numId w:val="39"/>
        </w:numPr>
        <w:spacing w:before="60" w:after="60"/>
        <w:rPr>
          <w:bCs/>
        </w:rPr>
      </w:pPr>
      <w:proofErr w:type="spellStart"/>
      <w:r w:rsidRPr="00B9763C">
        <w:t>P</w:t>
      </w:r>
      <w:r w:rsidR="00896A9E" w:rsidRPr="00B9763C">
        <w:t>asaportun</w:t>
      </w:r>
      <w:proofErr w:type="spellEnd"/>
      <w:r w:rsidR="00896A9E" w:rsidRPr="00B9763C">
        <w:t xml:space="preserve"> </w:t>
      </w:r>
      <w:proofErr w:type="spellStart"/>
      <w:r w:rsidR="00896A9E" w:rsidRPr="00B9763C">
        <w:t>ana</w:t>
      </w:r>
      <w:proofErr w:type="spellEnd"/>
      <w:r w:rsidR="00896A9E" w:rsidRPr="00B9763C">
        <w:t xml:space="preserve"> </w:t>
      </w:r>
      <w:proofErr w:type="spellStart"/>
      <w:r w:rsidR="00896A9E" w:rsidRPr="00B9763C">
        <w:t>sayfası</w:t>
      </w:r>
      <w:proofErr w:type="spellEnd"/>
      <w:r w:rsidR="00896A9E" w:rsidRPr="00B9763C">
        <w:t xml:space="preserve"> ve </w:t>
      </w:r>
      <w:proofErr w:type="spellStart"/>
      <w:r w:rsidR="00896A9E" w:rsidRPr="00B9763C">
        <w:t>ilgili</w:t>
      </w:r>
      <w:proofErr w:type="spellEnd"/>
      <w:r w:rsidR="00896A9E" w:rsidRPr="00B9763C">
        <w:t xml:space="preserve"> </w:t>
      </w:r>
      <w:proofErr w:type="spellStart"/>
      <w:r w:rsidR="00896A9E" w:rsidRPr="00B9763C">
        <w:t>sayfalarının</w:t>
      </w:r>
      <w:proofErr w:type="spellEnd"/>
      <w:r w:rsidR="00896A9E" w:rsidRPr="00B9763C">
        <w:t xml:space="preserve"> </w:t>
      </w:r>
      <w:proofErr w:type="spellStart"/>
      <w:r w:rsidR="00896A9E" w:rsidRPr="00B9763C">
        <w:t>fotokopileri</w:t>
      </w:r>
      <w:proofErr w:type="spellEnd"/>
      <w:r w:rsidR="00896A9E" w:rsidRPr="00B9763C">
        <w:t xml:space="preserve"> </w:t>
      </w:r>
      <w:r w:rsidR="00896A9E" w:rsidRPr="00B9763C">
        <w:rPr>
          <w:bCs/>
        </w:rPr>
        <w:t>(</w:t>
      </w:r>
      <w:proofErr w:type="spellStart"/>
      <w:r w:rsidR="00896A9E" w:rsidRPr="00B9763C">
        <w:rPr>
          <w:bCs/>
        </w:rPr>
        <w:t>Temsilcinin</w:t>
      </w:r>
      <w:proofErr w:type="spellEnd"/>
      <w:r w:rsidR="00896A9E" w:rsidRPr="00B9763C">
        <w:rPr>
          <w:bCs/>
        </w:rPr>
        <w:t xml:space="preserve"> </w:t>
      </w:r>
      <w:proofErr w:type="spellStart"/>
      <w:r w:rsidR="00896A9E" w:rsidRPr="00B9763C">
        <w:rPr>
          <w:bCs/>
        </w:rPr>
        <w:t>ilgili</w:t>
      </w:r>
      <w:proofErr w:type="spellEnd"/>
      <w:r w:rsidR="00896A9E" w:rsidRPr="00B9763C">
        <w:rPr>
          <w:bCs/>
        </w:rPr>
        <w:t xml:space="preserve"> </w:t>
      </w:r>
      <w:proofErr w:type="spellStart"/>
      <w:r w:rsidR="00896A9E" w:rsidRPr="00B9763C">
        <w:rPr>
          <w:bCs/>
        </w:rPr>
        <w:t>ülkeye</w:t>
      </w:r>
      <w:proofErr w:type="spellEnd"/>
      <w:r w:rsidR="00896A9E" w:rsidRPr="00B9763C">
        <w:rPr>
          <w:bCs/>
        </w:rPr>
        <w:t xml:space="preserve"> </w:t>
      </w:r>
      <w:proofErr w:type="spellStart"/>
      <w:r w:rsidR="00896A9E" w:rsidRPr="00B9763C">
        <w:rPr>
          <w:bCs/>
        </w:rPr>
        <w:t>giriş</w:t>
      </w:r>
      <w:proofErr w:type="spellEnd"/>
      <w:r w:rsidR="00896A9E" w:rsidRPr="00B9763C">
        <w:rPr>
          <w:bCs/>
        </w:rPr>
        <w:t xml:space="preserve"> </w:t>
      </w:r>
      <w:proofErr w:type="spellStart"/>
      <w:r w:rsidR="00896A9E" w:rsidRPr="00B9763C">
        <w:rPr>
          <w:bCs/>
        </w:rPr>
        <w:t>yaptığı</w:t>
      </w:r>
      <w:proofErr w:type="spellEnd"/>
      <w:r w:rsidR="00896A9E" w:rsidRPr="00B9763C">
        <w:rPr>
          <w:bCs/>
        </w:rPr>
        <w:t xml:space="preserve"> ve </w:t>
      </w:r>
      <w:proofErr w:type="spellStart"/>
      <w:r w:rsidR="00896A9E" w:rsidRPr="00B9763C">
        <w:rPr>
          <w:bCs/>
        </w:rPr>
        <w:t>ilgili</w:t>
      </w:r>
      <w:proofErr w:type="spellEnd"/>
      <w:r w:rsidR="00896A9E" w:rsidRPr="00B9763C">
        <w:rPr>
          <w:bCs/>
        </w:rPr>
        <w:t xml:space="preserve"> </w:t>
      </w:r>
      <w:proofErr w:type="spellStart"/>
      <w:r w:rsidR="00896A9E" w:rsidRPr="00B9763C">
        <w:rPr>
          <w:bCs/>
        </w:rPr>
        <w:t>ülkeden</w:t>
      </w:r>
      <w:proofErr w:type="spellEnd"/>
      <w:r w:rsidR="00896A9E" w:rsidRPr="00B9763C">
        <w:rPr>
          <w:bCs/>
        </w:rPr>
        <w:t xml:space="preserve"> </w:t>
      </w:r>
      <w:proofErr w:type="spellStart"/>
      <w:r w:rsidR="00896A9E" w:rsidRPr="00B9763C">
        <w:rPr>
          <w:bCs/>
        </w:rPr>
        <w:t>çıkış</w:t>
      </w:r>
      <w:proofErr w:type="spellEnd"/>
      <w:r w:rsidR="00896A9E" w:rsidRPr="00B9763C">
        <w:rPr>
          <w:bCs/>
        </w:rPr>
        <w:t xml:space="preserve"> </w:t>
      </w:r>
      <w:proofErr w:type="spellStart"/>
      <w:r w:rsidR="00896A9E" w:rsidRPr="00B9763C">
        <w:rPr>
          <w:bCs/>
        </w:rPr>
        <w:t>yaptığı</w:t>
      </w:r>
      <w:proofErr w:type="spellEnd"/>
      <w:r w:rsidR="00896A9E" w:rsidRPr="00B9763C">
        <w:rPr>
          <w:bCs/>
        </w:rPr>
        <w:t xml:space="preserve"> </w:t>
      </w:r>
      <w:proofErr w:type="spellStart"/>
      <w:r w:rsidR="00896A9E" w:rsidRPr="00B9763C">
        <w:rPr>
          <w:bCs/>
        </w:rPr>
        <w:t>görülmelidir</w:t>
      </w:r>
      <w:proofErr w:type="spellEnd"/>
      <w:r w:rsidR="00896A9E" w:rsidRPr="00B9763C">
        <w:rPr>
          <w:bCs/>
        </w:rPr>
        <w:t xml:space="preserve">) </w:t>
      </w:r>
    </w:p>
    <w:p w:rsidR="00173CDE" w:rsidRPr="00B9763C" w:rsidRDefault="00173CDE" w:rsidP="00173CDE">
      <w:pPr>
        <w:pStyle w:val="ListeParagraf"/>
        <w:numPr>
          <w:ilvl w:val="2"/>
          <w:numId w:val="39"/>
        </w:numPr>
        <w:spacing w:before="60" w:after="60"/>
        <w:rPr>
          <w:bCs/>
        </w:rPr>
      </w:pPr>
      <w:proofErr w:type="spellStart"/>
      <w:r w:rsidRPr="00B9763C">
        <w:t>Resmi</w:t>
      </w:r>
      <w:proofErr w:type="spellEnd"/>
      <w:r w:rsidRPr="00B9763C">
        <w:t xml:space="preserve"> </w:t>
      </w:r>
      <w:proofErr w:type="spellStart"/>
      <w:r w:rsidRPr="00B9763C">
        <w:t>Makamlardan</w:t>
      </w:r>
      <w:proofErr w:type="spellEnd"/>
      <w:r w:rsidRPr="00B9763C">
        <w:t xml:space="preserve"> </w:t>
      </w:r>
      <w:proofErr w:type="spellStart"/>
      <w:r w:rsidRPr="00B9763C">
        <w:t>alınacak</w:t>
      </w:r>
      <w:proofErr w:type="spellEnd"/>
      <w:r w:rsidRPr="00B9763C">
        <w:t xml:space="preserve"> </w:t>
      </w:r>
      <w:proofErr w:type="spellStart"/>
      <w:r w:rsidRPr="00B9763C">
        <w:t>yazı</w:t>
      </w:r>
      <w:proofErr w:type="spellEnd"/>
      <w:r w:rsidRPr="00B9763C">
        <w:t xml:space="preserve"> </w:t>
      </w:r>
      <w:r w:rsidRPr="00B9763C">
        <w:rPr>
          <w:bCs/>
        </w:rPr>
        <w:t>(</w:t>
      </w:r>
      <w:proofErr w:type="spellStart"/>
      <w:r w:rsidRPr="00B9763C">
        <w:rPr>
          <w:bCs/>
        </w:rPr>
        <w:t>Temsilcinin</w:t>
      </w:r>
      <w:proofErr w:type="spellEnd"/>
      <w:r w:rsidRPr="00B9763C">
        <w:rPr>
          <w:bCs/>
        </w:rPr>
        <w:t xml:space="preserve"> </w:t>
      </w:r>
      <w:proofErr w:type="spellStart"/>
      <w:r w:rsidRPr="00B9763C">
        <w:rPr>
          <w:bCs/>
        </w:rPr>
        <w:t>ilgili</w:t>
      </w:r>
      <w:proofErr w:type="spellEnd"/>
      <w:r w:rsidRPr="00B9763C">
        <w:rPr>
          <w:bCs/>
        </w:rPr>
        <w:t xml:space="preserve"> </w:t>
      </w:r>
      <w:proofErr w:type="spellStart"/>
      <w:r w:rsidRPr="00B9763C">
        <w:rPr>
          <w:bCs/>
        </w:rPr>
        <w:t>ülkeye</w:t>
      </w:r>
      <w:proofErr w:type="spellEnd"/>
      <w:r w:rsidRPr="00B9763C">
        <w:rPr>
          <w:bCs/>
        </w:rPr>
        <w:t xml:space="preserve"> </w:t>
      </w:r>
      <w:proofErr w:type="spellStart"/>
      <w:r w:rsidRPr="00B9763C">
        <w:rPr>
          <w:bCs/>
        </w:rPr>
        <w:t>giriş</w:t>
      </w:r>
      <w:proofErr w:type="spellEnd"/>
      <w:r w:rsidRPr="00B9763C">
        <w:rPr>
          <w:bCs/>
        </w:rPr>
        <w:t xml:space="preserve"> </w:t>
      </w:r>
      <w:proofErr w:type="spellStart"/>
      <w:r w:rsidRPr="00B9763C">
        <w:rPr>
          <w:bCs/>
        </w:rPr>
        <w:t>yaptığı</w:t>
      </w:r>
      <w:proofErr w:type="spellEnd"/>
      <w:r w:rsidRPr="00B9763C">
        <w:rPr>
          <w:bCs/>
        </w:rPr>
        <w:t xml:space="preserve"> ve </w:t>
      </w:r>
      <w:proofErr w:type="spellStart"/>
      <w:r w:rsidRPr="00B9763C">
        <w:rPr>
          <w:bCs/>
        </w:rPr>
        <w:t>ilgili</w:t>
      </w:r>
      <w:proofErr w:type="spellEnd"/>
      <w:r w:rsidRPr="00B9763C">
        <w:rPr>
          <w:bCs/>
        </w:rPr>
        <w:t xml:space="preserve"> </w:t>
      </w:r>
      <w:proofErr w:type="spellStart"/>
      <w:r w:rsidRPr="00B9763C">
        <w:rPr>
          <w:bCs/>
        </w:rPr>
        <w:t>ülkeden</w:t>
      </w:r>
      <w:proofErr w:type="spellEnd"/>
      <w:r w:rsidRPr="00B9763C">
        <w:rPr>
          <w:bCs/>
        </w:rPr>
        <w:t xml:space="preserve"> </w:t>
      </w:r>
      <w:proofErr w:type="spellStart"/>
      <w:r w:rsidRPr="00B9763C">
        <w:rPr>
          <w:bCs/>
        </w:rPr>
        <w:t>çıkış</w:t>
      </w:r>
      <w:proofErr w:type="spellEnd"/>
      <w:r w:rsidRPr="00B9763C">
        <w:rPr>
          <w:bCs/>
        </w:rPr>
        <w:t xml:space="preserve"> </w:t>
      </w:r>
      <w:proofErr w:type="spellStart"/>
      <w:r w:rsidRPr="00B9763C">
        <w:rPr>
          <w:bCs/>
        </w:rPr>
        <w:t>yaptığı</w:t>
      </w:r>
      <w:proofErr w:type="spellEnd"/>
      <w:r w:rsidRPr="00B9763C">
        <w:rPr>
          <w:bCs/>
        </w:rPr>
        <w:t xml:space="preserve"> </w:t>
      </w:r>
      <w:proofErr w:type="spellStart"/>
      <w:r w:rsidRPr="00B9763C">
        <w:rPr>
          <w:bCs/>
        </w:rPr>
        <w:t>görülmelidir</w:t>
      </w:r>
      <w:proofErr w:type="spellEnd"/>
      <w:r w:rsidRPr="00B9763C">
        <w:rPr>
          <w:bCs/>
        </w:rPr>
        <w:t xml:space="preserve">) </w:t>
      </w:r>
    </w:p>
    <w:p w:rsidR="00173CDE" w:rsidRPr="00B9763C" w:rsidRDefault="00173CDE" w:rsidP="00173CDE">
      <w:pPr>
        <w:pStyle w:val="ListeParagraf"/>
        <w:numPr>
          <w:ilvl w:val="2"/>
          <w:numId w:val="39"/>
        </w:numPr>
        <w:spacing w:before="60" w:after="60"/>
      </w:pPr>
      <w:proofErr w:type="spellStart"/>
      <w:r w:rsidRPr="00B9763C">
        <w:lastRenderedPageBreak/>
        <w:t>H</w:t>
      </w:r>
      <w:r w:rsidR="00896A9E" w:rsidRPr="00B9763C">
        <w:t>avayolu</w:t>
      </w:r>
      <w:proofErr w:type="spellEnd"/>
      <w:r w:rsidR="00896A9E" w:rsidRPr="00B9763C">
        <w:t xml:space="preserve"> </w:t>
      </w:r>
      <w:proofErr w:type="spellStart"/>
      <w:r w:rsidR="00896A9E" w:rsidRPr="00B9763C">
        <w:t>şirketinden</w:t>
      </w:r>
      <w:proofErr w:type="spellEnd"/>
      <w:r w:rsidR="00896A9E" w:rsidRPr="00B9763C">
        <w:t xml:space="preserve"> </w:t>
      </w:r>
      <w:proofErr w:type="spellStart"/>
      <w:r w:rsidR="00896A9E" w:rsidRPr="00B9763C">
        <w:t>uçuşların</w:t>
      </w:r>
      <w:proofErr w:type="spellEnd"/>
      <w:r w:rsidR="00896A9E" w:rsidRPr="00B9763C">
        <w:t xml:space="preserve"> </w:t>
      </w:r>
      <w:proofErr w:type="spellStart"/>
      <w:r w:rsidR="00896A9E" w:rsidRPr="00B9763C">
        <w:t>gerçekleştirildiğine</w:t>
      </w:r>
      <w:proofErr w:type="spellEnd"/>
      <w:r w:rsidR="00896A9E" w:rsidRPr="00B9763C">
        <w:t xml:space="preserve"> </w:t>
      </w:r>
      <w:proofErr w:type="spellStart"/>
      <w:r w:rsidR="00896A9E" w:rsidRPr="00B9763C">
        <w:t>dair</w:t>
      </w:r>
      <w:proofErr w:type="spellEnd"/>
      <w:r w:rsidR="00896A9E" w:rsidRPr="00B9763C">
        <w:t xml:space="preserve"> </w:t>
      </w:r>
      <w:proofErr w:type="spellStart"/>
      <w:r w:rsidR="00896A9E" w:rsidRPr="00B9763C">
        <w:t>alınan</w:t>
      </w:r>
      <w:proofErr w:type="spellEnd"/>
      <w:r w:rsidR="00896A9E" w:rsidRPr="00B9763C">
        <w:t xml:space="preserve"> </w:t>
      </w:r>
      <w:proofErr w:type="spellStart"/>
      <w:r w:rsidR="00896A9E" w:rsidRPr="00B9763C">
        <w:t>yazı</w:t>
      </w:r>
      <w:proofErr w:type="spellEnd"/>
      <w:r w:rsidRPr="00B9763C">
        <w:t xml:space="preserve"> (</w:t>
      </w:r>
      <w:proofErr w:type="spellStart"/>
      <w:r w:rsidRPr="00B9763C">
        <w:t>Seyahat</w:t>
      </w:r>
      <w:proofErr w:type="spellEnd"/>
      <w:r w:rsidRPr="00B9763C">
        <w:t xml:space="preserve"> </w:t>
      </w:r>
      <w:proofErr w:type="spellStart"/>
      <w:r w:rsidRPr="00B9763C">
        <w:t>acentelerinden</w:t>
      </w:r>
      <w:proofErr w:type="spellEnd"/>
      <w:r w:rsidRPr="00B9763C">
        <w:t xml:space="preserve"> </w:t>
      </w:r>
      <w:proofErr w:type="spellStart"/>
      <w:r w:rsidRPr="00B9763C">
        <w:t>alınan</w:t>
      </w:r>
      <w:proofErr w:type="spellEnd"/>
      <w:r w:rsidRPr="00B9763C">
        <w:t xml:space="preserve"> </w:t>
      </w:r>
      <w:proofErr w:type="spellStart"/>
      <w:r w:rsidRPr="00B9763C">
        <w:t>yazılar</w:t>
      </w:r>
      <w:proofErr w:type="spellEnd"/>
      <w:r w:rsidRPr="00B9763C">
        <w:t xml:space="preserve"> </w:t>
      </w:r>
      <w:proofErr w:type="spellStart"/>
      <w:proofErr w:type="gramStart"/>
      <w:r w:rsidRPr="00B9763C">
        <w:t>kabul</w:t>
      </w:r>
      <w:proofErr w:type="spellEnd"/>
      <w:proofErr w:type="gramEnd"/>
      <w:r w:rsidRPr="00B9763C">
        <w:t xml:space="preserve"> </w:t>
      </w:r>
      <w:proofErr w:type="spellStart"/>
      <w:r w:rsidRPr="00B9763C">
        <w:t>edilmemektedir</w:t>
      </w:r>
      <w:proofErr w:type="spellEnd"/>
      <w:r w:rsidRPr="00B9763C">
        <w:t>.)</w:t>
      </w:r>
    </w:p>
    <w:p w:rsidR="00896A9E" w:rsidRPr="00B9763C" w:rsidRDefault="00173CDE" w:rsidP="00173CDE">
      <w:pPr>
        <w:pStyle w:val="ListeParagraf"/>
        <w:numPr>
          <w:ilvl w:val="2"/>
          <w:numId w:val="39"/>
        </w:numPr>
        <w:spacing w:before="60" w:after="60"/>
      </w:pPr>
      <w:proofErr w:type="spellStart"/>
      <w:r w:rsidRPr="00B9763C">
        <w:t>İ</w:t>
      </w:r>
      <w:r w:rsidR="00896A9E" w:rsidRPr="00B9763C">
        <w:t>lgili</w:t>
      </w:r>
      <w:proofErr w:type="spellEnd"/>
      <w:r w:rsidR="00896A9E" w:rsidRPr="00B9763C">
        <w:t xml:space="preserve"> </w:t>
      </w:r>
      <w:proofErr w:type="spellStart"/>
      <w:r w:rsidR="00896A9E" w:rsidRPr="00B9763C">
        <w:t>havayolu</w:t>
      </w:r>
      <w:proofErr w:type="spellEnd"/>
      <w:r w:rsidR="00896A9E" w:rsidRPr="00B9763C">
        <w:t xml:space="preserve"> </w:t>
      </w:r>
      <w:proofErr w:type="spellStart"/>
      <w:r w:rsidR="00896A9E" w:rsidRPr="00B9763C">
        <w:t>şirketinin</w:t>
      </w:r>
      <w:proofErr w:type="spellEnd"/>
      <w:r w:rsidR="00896A9E" w:rsidRPr="00B9763C">
        <w:t xml:space="preserve"> </w:t>
      </w:r>
      <w:proofErr w:type="spellStart"/>
      <w:r w:rsidR="00896A9E" w:rsidRPr="00B9763C">
        <w:t>Özel</w:t>
      </w:r>
      <w:proofErr w:type="spellEnd"/>
      <w:r w:rsidR="00896A9E" w:rsidRPr="00B9763C">
        <w:t xml:space="preserve"> </w:t>
      </w:r>
      <w:proofErr w:type="spellStart"/>
      <w:r w:rsidR="00896A9E" w:rsidRPr="00B9763C">
        <w:t>Yolcu</w:t>
      </w:r>
      <w:proofErr w:type="spellEnd"/>
      <w:r w:rsidR="00896A9E" w:rsidRPr="00B9763C">
        <w:t xml:space="preserve"> </w:t>
      </w:r>
      <w:proofErr w:type="spellStart"/>
      <w:r w:rsidR="00896A9E" w:rsidRPr="00B9763C">
        <w:t>Programı</w:t>
      </w:r>
      <w:proofErr w:type="spellEnd"/>
      <w:r w:rsidR="00896A9E" w:rsidRPr="00B9763C">
        <w:t xml:space="preserve"> (</w:t>
      </w:r>
      <w:proofErr w:type="spellStart"/>
      <w:r w:rsidR="00896A9E" w:rsidRPr="00B9763C">
        <w:t>Miles&amp;Smiles</w:t>
      </w:r>
      <w:proofErr w:type="spellEnd"/>
      <w:r w:rsidR="00896A9E" w:rsidRPr="00B9763C">
        <w:t xml:space="preserve"> </w:t>
      </w:r>
      <w:proofErr w:type="spellStart"/>
      <w:r w:rsidR="00896A9E" w:rsidRPr="00B9763C">
        <w:t>vb</w:t>
      </w:r>
      <w:proofErr w:type="spellEnd"/>
      <w:r w:rsidR="00896A9E" w:rsidRPr="00B9763C">
        <w:t xml:space="preserve">) </w:t>
      </w:r>
      <w:proofErr w:type="spellStart"/>
      <w:r w:rsidR="00896A9E" w:rsidRPr="00B9763C">
        <w:t>hesap</w:t>
      </w:r>
      <w:proofErr w:type="spellEnd"/>
      <w:r w:rsidR="00896A9E" w:rsidRPr="00B9763C">
        <w:t xml:space="preserve"> </w:t>
      </w:r>
      <w:proofErr w:type="spellStart"/>
      <w:r w:rsidR="00896A9E" w:rsidRPr="00B9763C">
        <w:t>bildirim</w:t>
      </w:r>
      <w:proofErr w:type="spellEnd"/>
      <w:r w:rsidR="00896A9E" w:rsidRPr="00B9763C">
        <w:t xml:space="preserve"> </w:t>
      </w:r>
      <w:proofErr w:type="spellStart"/>
      <w:r w:rsidR="00896A9E" w:rsidRPr="00B9763C">
        <w:t>cetveli</w:t>
      </w:r>
      <w:proofErr w:type="spellEnd"/>
    </w:p>
    <w:p w:rsidR="00CB3D65" w:rsidRPr="00B9763C" w:rsidRDefault="00CE459C" w:rsidP="00CB3D6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</w:rPr>
      </w:pPr>
      <w:r w:rsidRPr="00B9763C">
        <w:rPr>
          <w:rFonts w:ascii="Calibri" w:hAnsi="Calibri"/>
        </w:rPr>
        <w:t xml:space="preserve">Uçak biletlerinin seyahat acentesinden satın alınması durumunda acentenin düzenlediği ayrıntılı fatura veya </w:t>
      </w:r>
      <w:r w:rsidR="00EF5DB7" w:rsidRPr="00B9763C">
        <w:t>harcamayı</w:t>
      </w:r>
      <w:r w:rsidR="00CB3D65" w:rsidRPr="00B9763C">
        <w:rPr>
          <w:rFonts w:ascii="Calibri" w:hAnsi="Calibri"/>
        </w:rPr>
        <w:t xml:space="preserve"> tevsik edici belge</w:t>
      </w:r>
      <w:r w:rsidRPr="00B9763C">
        <w:rPr>
          <w:rFonts w:ascii="Calibri" w:hAnsi="Calibri"/>
        </w:rPr>
        <w:t xml:space="preserve"> (334 sıra </w:t>
      </w:r>
      <w:proofErr w:type="spellStart"/>
      <w:r w:rsidRPr="00B9763C">
        <w:rPr>
          <w:rFonts w:ascii="Calibri" w:hAnsi="Calibri"/>
        </w:rPr>
        <w:t>nolu</w:t>
      </w:r>
      <w:proofErr w:type="spellEnd"/>
      <w:r w:rsidRPr="00B9763C">
        <w:rPr>
          <w:rFonts w:ascii="Calibri" w:hAnsi="Calibri"/>
        </w:rPr>
        <w:t xml:space="preserve"> Vergi Usul Kanunu Genel Tebliği uyarınca fatura yerine geçen, acente tarafından kaşe basılan ve imzalanan, fiyat detaylarının yer aldığı</w:t>
      </w:r>
      <w:r w:rsidRPr="00B9763C">
        <w:rPr>
          <w:rFonts w:ascii="Calibri" w:hAnsi="Calibri"/>
          <w:color w:val="FF0000"/>
        </w:rPr>
        <w:t xml:space="preserve"> </w:t>
      </w:r>
      <w:r w:rsidRPr="00B9763C">
        <w:rPr>
          <w:rFonts w:ascii="Calibri" w:hAnsi="Calibri"/>
          <w:color w:val="000000"/>
        </w:rPr>
        <w:t>elektronik biletin gönderilmesi halinde fatura ibrazına gerek yoktur)</w:t>
      </w:r>
    </w:p>
    <w:p w:rsidR="00CB3D65" w:rsidRPr="00B9763C" w:rsidRDefault="00CB3D65" w:rsidP="00CB3D6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</w:rPr>
      </w:pPr>
      <w:r w:rsidRPr="00B9763C">
        <w:t>Ödeme belgesi (</w:t>
      </w:r>
      <w:proofErr w:type="gramStart"/>
      <w:r w:rsidRPr="00B9763C">
        <w:t>dekont</w:t>
      </w:r>
      <w:proofErr w:type="gramEnd"/>
      <w:r w:rsidRPr="00B9763C">
        <w:t>, çek ve hesap dökümü, kredi kartı hesap dökümü vb. bankacılık belgeleri- Banka onaylı olması gerekmektedir)</w:t>
      </w:r>
    </w:p>
    <w:p w:rsidR="00896A9E" w:rsidRPr="00B9763C" w:rsidRDefault="00896A9E" w:rsidP="00245D69">
      <w:pPr>
        <w:suppressAutoHyphens/>
        <w:spacing w:after="0" w:line="240" w:lineRule="auto"/>
        <w:ind w:left="1440"/>
        <w:jc w:val="both"/>
      </w:pPr>
    </w:p>
    <w:p w:rsidR="009932AA" w:rsidRPr="00B9763C" w:rsidRDefault="00170640" w:rsidP="009932AA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>Uluslararası veya şehirlerarası ulaşımın tren, gemi veya otobüs ile yapılması durumunda ulaşımda kullanılan bilet (Bilete ek olarak ödeme belgesi aranmaz) (Ulaşıma ilişkin transferlerde</w:t>
      </w:r>
      <w:r w:rsidR="00F81509" w:rsidRPr="00B9763C">
        <w:t xml:space="preserve"> biletlerde</w:t>
      </w:r>
      <w:r w:rsidRPr="00B9763C">
        <w:t xml:space="preserve"> ulaşımın nereden nereye yapıldığı belirtilmiş olması gerekmektedir)</w:t>
      </w:r>
    </w:p>
    <w:p w:rsidR="00AA2A32" w:rsidRPr="00B9763C" w:rsidRDefault="00AA2A32" w:rsidP="009932AA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>Toplu araç kiralama harcamasına ilişkin olarak:</w:t>
      </w:r>
    </w:p>
    <w:p w:rsidR="00385033" w:rsidRPr="00B9763C" w:rsidRDefault="0078138C" w:rsidP="00385033">
      <w:pPr>
        <w:pStyle w:val="ListeParagraf"/>
        <w:numPr>
          <w:ilvl w:val="0"/>
          <w:numId w:val="27"/>
        </w:numPr>
        <w:suppressAutoHyphens/>
        <w:spacing w:after="0" w:line="240" w:lineRule="auto"/>
      </w:pPr>
      <w:proofErr w:type="spellStart"/>
      <w:r w:rsidRPr="00B9763C">
        <w:t>Fatura</w:t>
      </w:r>
      <w:proofErr w:type="spellEnd"/>
      <w:r w:rsidRPr="00B9763C">
        <w:t xml:space="preserve"> </w:t>
      </w:r>
      <w:proofErr w:type="spellStart"/>
      <w:r w:rsidRPr="00B9763C">
        <w:t>veya</w:t>
      </w:r>
      <w:proofErr w:type="spellEnd"/>
      <w:r w:rsidRPr="00B9763C">
        <w:t xml:space="preserve"> </w:t>
      </w:r>
      <w:proofErr w:type="spellStart"/>
      <w:r w:rsidR="00EF5DB7" w:rsidRPr="00B9763C">
        <w:t>harcamayı</w:t>
      </w:r>
      <w:proofErr w:type="spellEnd"/>
      <w:r w:rsidR="00385033" w:rsidRPr="00B9763C">
        <w:t xml:space="preserve"> </w:t>
      </w:r>
      <w:proofErr w:type="spellStart"/>
      <w:r w:rsidR="00385033" w:rsidRPr="00B9763C">
        <w:t>tevsik</w:t>
      </w:r>
      <w:proofErr w:type="spellEnd"/>
      <w:r w:rsidR="00385033" w:rsidRPr="00B9763C">
        <w:t xml:space="preserve"> </w:t>
      </w:r>
      <w:proofErr w:type="spellStart"/>
      <w:r w:rsidR="00385033" w:rsidRPr="00B9763C">
        <w:t>edici</w:t>
      </w:r>
      <w:proofErr w:type="spellEnd"/>
      <w:r w:rsidR="00385033" w:rsidRPr="00B9763C">
        <w:t xml:space="preserve"> </w:t>
      </w:r>
      <w:proofErr w:type="spellStart"/>
      <w:r w:rsidR="00385033" w:rsidRPr="00B9763C">
        <w:t>belge</w:t>
      </w:r>
      <w:proofErr w:type="spellEnd"/>
      <w:r w:rsidR="000C2057">
        <w:t xml:space="preserve">, </w:t>
      </w:r>
      <w:proofErr w:type="spellStart"/>
      <w:r w:rsidR="000C2057">
        <w:t>s</w:t>
      </w:r>
      <w:r w:rsidR="00660194" w:rsidRPr="00B9763C">
        <w:t>özleşme</w:t>
      </w:r>
      <w:proofErr w:type="spellEnd"/>
      <w:r w:rsidR="00660194" w:rsidRPr="00B9763C">
        <w:t xml:space="preserve"> </w:t>
      </w:r>
      <w:proofErr w:type="spellStart"/>
      <w:r w:rsidR="00660194" w:rsidRPr="00B9763C">
        <w:t>v</w:t>
      </w:r>
      <w:r w:rsidR="00660194" w:rsidRPr="00B9763C">
        <w:rPr>
          <w:shd w:val="clear" w:color="auto" w:fill="FFFFFF"/>
        </w:rPr>
        <w:t>eya</w:t>
      </w:r>
      <w:proofErr w:type="spellEnd"/>
      <w:r w:rsidR="00660194" w:rsidRPr="00B9763C">
        <w:rPr>
          <w:shd w:val="clear" w:color="auto" w:fill="FFFFFF"/>
        </w:rPr>
        <w:t xml:space="preserve"> </w:t>
      </w:r>
      <w:proofErr w:type="spellStart"/>
      <w:r w:rsidR="00660194" w:rsidRPr="00B9763C">
        <w:rPr>
          <w:shd w:val="clear" w:color="auto" w:fill="FFFFFF"/>
        </w:rPr>
        <w:t>kiralama</w:t>
      </w:r>
      <w:proofErr w:type="spellEnd"/>
      <w:r w:rsidR="00660194" w:rsidRPr="00B9763C">
        <w:rPr>
          <w:shd w:val="clear" w:color="auto" w:fill="FFFFFF"/>
        </w:rPr>
        <w:t xml:space="preserve"> </w:t>
      </w:r>
      <w:proofErr w:type="spellStart"/>
      <w:r w:rsidR="00660194" w:rsidRPr="00B9763C">
        <w:rPr>
          <w:shd w:val="clear" w:color="auto" w:fill="FFFFFF"/>
        </w:rPr>
        <w:t>hizmetinin</w:t>
      </w:r>
      <w:proofErr w:type="spellEnd"/>
      <w:r w:rsidR="00660194" w:rsidRPr="00B9763C">
        <w:rPr>
          <w:shd w:val="clear" w:color="auto" w:fill="FFFFFF"/>
        </w:rPr>
        <w:t xml:space="preserve"> internet </w:t>
      </w:r>
      <w:proofErr w:type="spellStart"/>
      <w:r w:rsidR="00660194" w:rsidRPr="00B9763C">
        <w:rPr>
          <w:shd w:val="clear" w:color="auto" w:fill="FFFFFF"/>
        </w:rPr>
        <w:t>üzerinden</w:t>
      </w:r>
      <w:proofErr w:type="spellEnd"/>
      <w:r w:rsidR="00660194" w:rsidRPr="00B9763C">
        <w:rPr>
          <w:shd w:val="clear" w:color="auto" w:fill="FFFFFF"/>
        </w:rPr>
        <w:t xml:space="preserve"> </w:t>
      </w:r>
      <w:proofErr w:type="spellStart"/>
      <w:r w:rsidR="00660194" w:rsidRPr="00B9763C">
        <w:rPr>
          <w:shd w:val="clear" w:color="auto" w:fill="FFFFFF"/>
        </w:rPr>
        <w:t>hizmet</w:t>
      </w:r>
      <w:proofErr w:type="spellEnd"/>
      <w:r w:rsidR="00660194" w:rsidRPr="00B9763C">
        <w:rPr>
          <w:shd w:val="clear" w:color="auto" w:fill="FFFFFF"/>
        </w:rPr>
        <w:t xml:space="preserve"> </w:t>
      </w:r>
      <w:proofErr w:type="spellStart"/>
      <w:r w:rsidR="00660194" w:rsidRPr="00B9763C">
        <w:rPr>
          <w:shd w:val="clear" w:color="auto" w:fill="FFFFFF"/>
        </w:rPr>
        <w:t>veren</w:t>
      </w:r>
      <w:proofErr w:type="spellEnd"/>
      <w:r w:rsidR="00660194" w:rsidRPr="00B9763C">
        <w:rPr>
          <w:shd w:val="clear" w:color="auto" w:fill="FFFFFF"/>
        </w:rPr>
        <w:t xml:space="preserve"> </w:t>
      </w:r>
      <w:proofErr w:type="spellStart"/>
      <w:r w:rsidR="00660194" w:rsidRPr="00B9763C">
        <w:rPr>
          <w:shd w:val="clear" w:color="auto" w:fill="FFFFFF"/>
        </w:rPr>
        <w:t>bir</w:t>
      </w:r>
      <w:proofErr w:type="spellEnd"/>
      <w:r w:rsidR="00660194" w:rsidRPr="00B9763C">
        <w:rPr>
          <w:shd w:val="clear" w:color="auto" w:fill="FFFFFF"/>
        </w:rPr>
        <w:t xml:space="preserve"> </w:t>
      </w:r>
      <w:proofErr w:type="spellStart"/>
      <w:r w:rsidR="00660194" w:rsidRPr="00B9763C">
        <w:rPr>
          <w:shd w:val="clear" w:color="auto" w:fill="FFFFFF"/>
        </w:rPr>
        <w:t>siteden</w:t>
      </w:r>
      <w:proofErr w:type="spellEnd"/>
      <w:r w:rsidR="00660194" w:rsidRPr="00B9763C">
        <w:rPr>
          <w:shd w:val="clear" w:color="auto" w:fill="FFFFFF"/>
        </w:rPr>
        <w:t xml:space="preserve"> </w:t>
      </w:r>
      <w:proofErr w:type="spellStart"/>
      <w:r w:rsidR="00660194" w:rsidRPr="00B9763C">
        <w:rPr>
          <w:shd w:val="clear" w:color="auto" w:fill="FFFFFF"/>
        </w:rPr>
        <w:t>alınması</w:t>
      </w:r>
      <w:proofErr w:type="spellEnd"/>
      <w:r w:rsidR="00660194" w:rsidRPr="00B9763C">
        <w:rPr>
          <w:shd w:val="clear" w:color="auto" w:fill="FFFFFF"/>
        </w:rPr>
        <w:t xml:space="preserve"> </w:t>
      </w:r>
      <w:proofErr w:type="spellStart"/>
      <w:r w:rsidR="00660194" w:rsidRPr="00B9763C">
        <w:rPr>
          <w:shd w:val="clear" w:color="auto" w:fill="FFFFFF"/>
        </w:rPr>
        <w:t>durumunda</w:t>
      </w:r>
      <w:proofErr w:type="spellEnd"/>
      <w:r w:rsidR="00660194" w:rsidRPr="00B9763C">
        <w:rPr>
          <w:shd w:val="clear" w:color="auto" w:fill="FFFFFF"/>
        </w:rPr>
        <w:t xml:space="preserve"> </w:t>
      </w:r>
      <w:proofErr w:type="spellStart"/>
      <w:r w:rsidR="00660194" w:rsidRPr="00B9763C">
        <w:rPr>
          <w:shd w:val="clear" w:color="auto" w:fill="FFFFFF"/>
        </w:rPr>
        <w:t>internetten</w:t>
      </w:r>
      <w:proofErr w:type="spellEnd"/>
      <w:r w:rsidR="00660194" w:rsidRPr="00B9763C">
        <w:rPr>
          <w:shd w:val="clear" w:color="auto" w:fill="FFFFFF"/>
        </w:rPr>
        <w:t xml:space="preserve"> </w:t>
      </w:r>
      <w:proofErr w:type="spellStart"/>
      <w:r w:rsidR="00660194" w:rsidRPr="00B9763C">
        <w:rPr>
          <w:shd w:val="clear" w:color="auto" w:fill="FFFFFF"/>
        </w:rPr>
        <w:t>alınan</w:t>
      </w:r>
      <w:proofErr w:type="spellEnd"/>
      <w:r w:rsidR="00660194" w:rsidRPr="00B9763C">
        <w:rPr>
          <w:shd w:val="clear" w:color="auto" w:fill="FFFFFF"/>
        </w:rPr>
        <w:t xml:space="preserve"> </w:t>
      </w:r>
      <w:proofErr w:type="spellStart"/>
      <w:r w:rsidR="00660194" w:rsidRPr="00B9763C">
        <w:rPr>
          <w:shd w:val="clear" w:color="auto" w:fill="FFFFFF"/>
        </w:rPr>
        <w:t>belge</w:t>
      </w:r>
      <w:proofErr w:type="spellEnd"/>
      <w:r w:rsidR="00660194" w:rsidRPr="00B9763C">
        <w:rPr>
          <w:shd w:val="clear" w:color="auto" w:fill="FFFFFF"/>
        </w:rPr>
        <w:t xml:space="preserve"> </w:t>
      </w:r>
      <w:proofErr w:type="spellStart"/>
      <w:r w:rsidR="00660194" w:rsidRPr="00B9763C">
        <w:rPr>
          <w:shd w:val="clear" w:color="auto" w:fill="FFFFFF"/>
        </w:rPr>
        <w:t>çıktısı</w:t>
      </w:r>
      <w:proofErr w:type="spellEnd"/>
      <w:r w:rsidR="00660194" w:rsidRPr="00B9763C">
        <w:rPr>
          <w:shd w:val="clear" w:color="auto" w:fill="FFFFFF"/>
        </w:rPr>
        <w:t>.</w:t>
      </w:r>
    </w:p>
    <w:p w:rsidR="00F5785E" w:rsidRPr="00B9763C" w:rsidRDefault="00385033" w:rsidP="000C2057">
      <w:pPr>
        <w:pStyle w:val="ListeParagraf"/>
        <w:numPr>
          <w:ilvl w:val="0"/>
          <w:numId w:val="27"/>
        </w:numPr>
        <w:suppressAutoHyphens/>
        <w:spacing w:after="0" w:line="240" w:lineRule="auto"/>
      </w:pPr>
      <w:proofErr w:type="spellStart"/>
      <w:r w:rsidRPr="00B9763C">
        <w:t>Ödeme</w:t>
      </w:r>
      <w:proofErr w:type="spellEnd"/>
      <w:r w:rsidRPr="00B9763C">
        <w:t xml:space="preserve"> </w:t>
      </w:r>
      <w:proofErr w:type="spellStart"/>
      <w:r w:rsidRPr="00B9763C">
        <w:t>belgesi</w:t>
      </w:r>
      <w:proofErr w:type="spellEnd"/>
      <w:r w:rsidRPr="00B9763C">
        <w:t xml:space="preserve"> (</w:t>
      </w:r>
      <w:proofErr w:type="spellStart"/>
      <w:r w:rsidRPr="00B9763C">
        <w:t>dekont</w:t>
      </w:r>
      <w:proofErr w:type="spellEnd"/>
      <w:r w:rsidRPr="00B9763C">
        <w:t xml:space="preserve">, </w:t>
      </w:r>
      <w:proofErr w:type="spellStart"/>
      <w:r w:rsidRPr="00B9763C">
        <w:t>çek</w:t>
      </w:r>
      <w:proofErr w:type="spellEnd"/>
      <w:r w:rsidRPr="00B9763C">
        <w:t xml:space="preserve"> ve </w:t>
      </w:r>
      <w:proofErr w:type="spellStart"/>
      <w:r w:rsidRPr="00B9763C">
        <w:t>hesap</w:t>
      </w:r>
      <w:proofErr w:type="spellEnd"/>
      <w:r w:rsidRPr="00B9763C">
        <w:t xml:space="preserve"> </w:t>
      </w:r>
      <w:proofErr w:type="spellStart"/>
      <w:r w:rsidRPr="00B9763C">
        <w:t>dökümü</w:t>
      </w:r>
      <w:proofErr w:type="spellEnd"/>
      <w:r w:rsidRPr="00B9763C">
        <w:t xml:space="preserve">, </w:t>
      </w:r>
      <w:proofErr w:type="spellStart"/>
      <w:r w:rsidRPr="00B9763C">
        <w:t>kredi</w:t>
      </w:r>
      <w:proofErr w:type="spellEnd"/>
      <w:r w:rsidRPr="00B9763C">
        <w:t xml:space="preserve"> </w:t>
      </w:r>
      <w:proofErr w:type="spellStart"/>
      <w:r w:rsidRPr="00B9763C">
        <w:t>kartı</w:t>
      </w:r>
      <w:proofErr w:type="spellEnd"/>
      <w:r w:rsidRPr="00B9763C">
        <w:t xml:space="preserve"> </w:t>
      </w:r>
      <w:proofErr w:type="spellStart"/>
      <w:r w:rsidRPr="00B9763C">
        <w:t>hesap</w:t>
      </w:r>
      <w:proofErr w:type="spellEnd"/>
      <w:r w:rsidRPr="00B9763C">
        <w:t xml:space="preserve"> </w:t>
      </w:r>
      <w:proofErr w:type="spellStart"/>
      <w:r w:rsidRPr="00B9763C">
        <w:t>dökümü</w:t>
      </w:r>
      <w:proofErr w:type="spellEnd"/>
      <w:r w:rsidRPr="00B9763C">
        <w:t xml:space="preserve"> vb. </w:t>
      </w:r>
      <w:proofErr w:type="spellStart"/>
      <w:r w:rsidRPr="00B9763C">
        <w:t>bankacılık</w:t>
      </w:r>
      <w:proofErr w:type="spellEnd"/>
      <w:r w:rsidRPr="00B9763C">
        <w:t xml:space="preserve"> </w:t>
      </w:r>
      <w:proofErr w:type="spellStart"/>
      <w:r w:rsidRPr="00B9763C">
        <w:t>belgeleri</w:t>
      </w:r>
      <w:proofErr w:type="spellEnd"/>
      <w:r w:rsidRPr="00B9763C">
        <w:t>- Ba</w:t>
      </w:r>
      <w:r w:rsidR="000C2057">
        <w:t xml:space="preserve">nka </w:t>
      </w:r>
      <w:proofErr w:type="spellStart"/>
      <w:r w:rsidR="000C2057">
        <w:t>onaylı</w:t>
      </w:r>
      <w:proofErr w:type="spellEnd"/>
      <w:r w:rsidR="000C2057">
        <w:t xml:space="preserve"> </w:t>
      </w:r>
      <w:proofErr w:type="spellStart"/>
      <w:r w:rsidR="000C2057">
        <w:t>olması</w:t>
      </w:r>
      <w:proofErr w:type="spellEnd"/>
      <w:r w:rsidR="000C2057">
        <w:t xml:space="preserve"> </w:t>
      </w:r>
      <w:proofErr w:type="spellStart"/>
      <w:r w:rsidR="000C2057">
        <w:t>gerekmektedir</w:t>
      </w:r>
      <w:proofErr w:type="spellEnd"/>
      <w:r w:rsidR="000C2057">
        <w:t>.</w:t>
      </w:r>
      <w:r w:rsidR="005A78D5">
        <w:t>)</w:t>
      </w:r>
    </w:p>
    <w:p w:rsidR="0080534B" w:rsidRPr="00B9763C" w:rsidRDefault="0080534B" w:rsidP="009932AA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>Konaklama harcamalarına ilişkin olarak:</w:t>
      </w:r>
    </w:p>
    <w:p w:rsidR="0080534B" w:rsidRPr="00B9763C" w:rsidRDefault="0080534B" w:rsidP="0080534B">
      <w:pPr>
        <w:pStyle w:val="ListeParagraf"/>
        <w:suppressAutoHyphens/>
        <w:spacing w:after="0" w:line="240" w:lineRule="auto"/>
      </w:pPr>
    </w:p>
    <w:p w:rsidR="0080534B" w:rsidRPr="00B9763C" w:rsidRDefault="0080534B" w:rsidP="0080534B">
      <w:pPr>
        <w:numPr>
          <w:ilvl w:val="0"/>
          <w:numId w:val="23"/>
        </w:numPr>
        <w:suppressAutoHyphens/>
        <w:spacing w:after="0" w:line="240" w:lineRule="auto"/>
        <w:jc w:val="both"/>
      </w:pPr>
      <w:r w:rsidRPr="00B9763C">
        <w:t>Konaklama faturası otelden alındı ise;</w:t>
      </w:r>
    </w:p>
    <w:p w:rsidR="00D4202C" w:rsidRPr="00B9763C" w:rsidRDefault="00D4202C" w:rsidP="00D4202C">
      <w:pPr>
        <w:suppressAutoHyphens/>
        <w:spacing w:after="0" w:line="240" w:lineRule="auto"/>
        <w:ind w:left="720"/>
        <w:jc w:val="both"/>
      </w:pPr>
    </w:p>
    <w:p w:rsidR="00385033" w:rsidRPr="00B9763C" w:rsidRDefault="0080534B" w:rsidP="00385033">
      <w:pPr>
        <w:pStyle w:val="ListeParagraf"/>
        <w:numPr>
          <w:ilvl w:val="0"/>
          <w:numId w:val="30"/>
        </w:numPr>
        <w:suppressAutoHyphens/>
        <w:spacing w:after="0" w:line="240" w:lineRule="auto"/>
      </w:pPr>
      <w:proofErr w:type="spellStart"/>
      <w:r w:rsidRPr="00B9763C">
        <w:t>Oda-kahvaltı</w:t>
      </w:r>
      <w:proofErr w:type="spellEnd"/>
      <w:r w:rsidRPr="00B9763C">
        <w:t xml:space="preserve"> </w:t>
      </w:r>
      <w:proofErr w:type="spellStart"/>
      <w:r w:rsidRPr="00B9763C">
        <w:t>tutarını</w:t>
      </w:r>
      <w:proofErr w:type="spellEnd"/>
      <w:r w:rsidRPr="00B9763C">
        <w:t xml:space="preserve"> </w:t>
      </w:r>
      <w:proofErr w:type="spellStart"/>
      <w:r w:rsidRPr="00B9763C">
        <w:t>gösteren</w:t>
      </w:r>
      <w:proofErr w:type="spellEnd"/>
      <w:r w:rsidRPr="00B9763C">
        <w:t xml:space="preserve"> </w:t>
      </w:r>
      <w:proofErr w:type="spellStart"/>
      <w:r w:rsidRPr="00B9763C">
        <w:t>ayrıntılı</w:t>
      </w:r>
      <w:proofErr w:type="spellEnd"/>
      <w:r w:rsidRPr="00B9763C">
        <w:t xml:space="preserve"> </w:t>
      </w:r>
      <w:proofErr w:type="spellStart"/>
      <w:r w:rsidRPr="00B9763C">
        <w:t>fatura</w:t>
      </w:r>
      <w:proofErr w:type="spellEnd"/>
      <w:r w:rsidRPr="00B9763C">
        <w:t xml:space="preserve"> </w:t>
      </w:r>
      <w:proofErr w:type="spellStart"/>
      <w:r w:rsidRPr="00B9763C">
        <w:t>veya</w:t>
      </w:r>
      <w:proofErr w:type="spellEnd"/>
      <w:r w:rsidRPr="00B9763C">
        <w:t xml:space="preserve"> </w:t>
      </w:r>
      <w:proofErr w:type="spellStart"/>
      <w:r w:rsidR="00EF5DB7" w:rsidRPr="00B9763C">
        <w:t>harcamayı</w:t>
      </w:r>
      <w:proofErr w:type="spellEnd"/>
      <w:r w:rsidR="00385033" w:rsidRPr="00B9763C">
        <w:t xml:space="preserve"> </w:t>
      </w:r>
      <w:proofErr w:type="spellStart"/>
      <w:r w:rsidR="00385033" w:rsidRPr="00B9763C">
        <w:t>tevsik</w:t>
      </w:r>
      <w:proofErr w:type="spellEnd"/>
      <w:r w:rsidR="00385033" w:rsidRPr="00B9763C">
        <w:t xml:space="preserve"> </w:t>
      </w:r>
      <w:proofErr w:type="spellStart"/>
      <w:r w:rsidR="00385033" w:rsidRPr="00B9763C">
        <w:t>edici</w:t>
      </w:r>
      <w:proofErr w:type="spellEnd"/>
      <w:r w:rsidR="00385033" w:rsidRPr="00B9763C">
        <w:t xml:space="preserve"> </w:t>
      </w:r>
      <w:proofErr w:type="spellStart"/>
      <w:r w:rsidR="00385033" w:rsidRPr="00B9763C">
        <w:t>belge</w:t>
      </w:r>
      <w:proofErr w:type="spellEnd"/>
      <w:r w:rsidRPr="00B9763C">
        <w:t xml:space="preserve"> </w:t>
      </w:r>
    </w:p>
    <w:p w:rsidR="00385033" w:rsidRPr="00B9763C" w:rsidRDefault="00385033" w:rsidP="00385033">
      <w:pPr>
        <w:pStyle w:val="ListeParagraf"/>
        <w:numPr>
          <w:ilvl w:val="0"/>
          <w:numId w:val="30"/>
        </w:numPr>
        <w:suppressAutoHyphens/>
        <w:spacing w:after="0" w:line="240" w:lineRule="auto"/>
      </w:pPr>
      <w:proofErr w:type="spellStart"/>
      <w:r w:rsidRPr="00B9763C">
        <w:t>Ödeme</w:t>
      </w:r>
      <w:proofErr w:type="spellEnd"/>
      <w:r w:rsidRPr="00B9763C">
        <w:t xml:space="preserve"> </w:t>
      </w:r>
      <w:proofErr w:type="spellStart"/>
      <w:r w:rsidRPr="00B9763C">
        <w:t>belgesi</w:t>
      </w:r>
      <w:proofErr w:type="spellEnd"/>
      <w:r w:rsidRPr="00B9763C">
        <w:t xml:space="preserve"> (</w:t>
      </w:r>
      <w:proofErr w:type="spellStart"/>
      <w:r w:rsidRPr="00B9763C">
        <w:t>dekont</w:t>
      </w:r>
      <w:proofErr w:type="spellEnd"/>
      <w:r w:rsidRPr="00B9763C">
        <w:t xml:space="preserve">, </w:t>
      </w:r>
      <w:proofErr w:type="spellStart"/>
      <w:r w:rsidRPr="00B9763C">
        <w:t>çek</w:t>
      </w:r>
      <w:proofErr w:type="spellEnd"/>
      <w:r w:rsidRPr="00B9763C">
        <w:t xml:space="preserve"> ve </w:t>
      </w:r>
      <w:proofErr w:type="spellStart"/>
      <w:r w:rsidRPr="00B9763C">
        <w:t>hesap</w:t>
      </w:r>
      <w:proofErr w:type="spellEnd"/>
      <w:r w:rsidRPr="00B9763C">
        <w:t xml:space="preserve"> </w:t>
      </w:r>
      <w:proofErr w:type="spellStart"/>
      <w:r w:rsidRPr="00B9763C">
        <w:t>dökümü</w:t>
      </w:r>
      <w:proofErr w:type="spellEnd"/>
      <w:r w:rsidRPr="00B9763C">
        <w:t xml:space="preserve">, </w:t>
      </w:r>
      <w:proofErr w:type="spellStart"/>
      <w:r w:rsidRPr="00B9763C">
        <w:t>kredi</w:t>
      </w:r>
      <w:proofErr w:type="spellEnd"/>
      <w:r w:rsidRPr="00B9763C">
        <w:t xml:space="preserve"> </w:t>
      </w:r>
      <w:proofErr w:type="spellStart"/>
      <w:r w:rsidRPr="00B9763C">
        <w:t>kartı</w:t>
      </w:r>
      <w:proofErr w:type="spellEnd"/>
      <w:r w:rsidRPr="00B9763C">
        <w:t xml:space="preserve"> </w:t>
      </w:r>
      <w:proofErr w:type="spellStart"/>
      <w:r w:rsidRPr="00B9763C">
        <w:t>hesap</w:t>
      </w:r>
      <w:proofErr w:type="spellEnd"/>
      <w:r w:rsidRPr="00B9763C">
        <w:t xml:space="preserve"> </w:t>
      </w:r>
      <w:proofErr w:type="spellStart"/>
      <w:r w:rsidRPr="00B9763C">
        <w:t>dökümü</w:t>
      </w:r>
      <w:proofErr w:type="spellEnd"/>
      <w:r w:rsidRPr="00B9763C">
        <w:t xml:space="preserve"> vb. </w:t>
      </w:r>
      <w:proofErr w:type="spellStart"/>
      <w:r w:rsidRPr="00B9763C">
        <w:t>bankacılık</w:t>
      </w:r>
      <w:proofErr w:type="spellEnd"/>
      <w:r w:rsidRPr="00B9763C">
        <w:t xml:space="preserve"> </w:t>
      </w:r>
      <w:proofErr w:type="spellStart"/>
      <w:r w:rsidRPr="00B9763C">
        <w:t>belgeleri</w:t>
      </w:r>
      <w:proofErr w:type="spellEnd"/>
      <w:r w:rsidRPr="00B9763C">
        <w:t xml:space="preserve">- Banka </w:t>
      </w:r>
      <w:proofErr w:type="spellStart"/>
      <w:r w:rsidRPr="00B9763C">
        <w:t>onaylı</w:t>
      </w:r>
      <w:proofErr w:type="spellEnd"/>
      <w:r w:rsidRPr="00B9763C">
        <w:t xml:space="preserve"> </w:t>
      </w:r>
      <w:proofErr w:type="spellStart"/>
      <w:r w:rsidRPr="00B9763C">
        <w:t>olması</w:t>
      </w:r>
      <w:proofErr w:type="spellEnd"/>
      <w:r w:rsidRPr="00B9763C">
        <w:t xml:space="preserve"> </w:t>
      </w:r>
      <w:proofErr w:type="spellStart"/>
      <w:r w:rsidRPr="00B9763C">
        <w:t>gerekmektedir</w:t>
      </w:r>
      <w:proofErr w:type="spellEnd"/>
      <w:r w:rsidRPr="00B9763C">
        <w:t>)</w:t>
      </w:r>
    </w:p>
    <w:p w:rsidR="00D4202C" w:rsidRPr="00B9763C" w:rsidRDefault="00D4202C" w:rsidP="00D4202C">
      <w:pPr>
        <w:pStyle w:val="ListeParagraf"/>
        <w:suppressAutoHyphens/>
        <w:spacing w:after="0" w:line="240" w:lineRule="auto"/>
      </w:pPr>
    </w:p>
    <w:p w:rsidR="0080534B" w:rsidRPr="00B9763C" w:rsidRDefault="0080534B" w:rsidP="00A43EA4">
      <w:pPr>
        <w:numPr>
          <w:ilvl w:val="0"/>
          <w:numId w:val="23"/>
        </w:numPr>
        <w:suppressAutoHyphens/>
        <w:spacing w:after="0" w:line="240" w:lineRule="auto"/>
        <w:ind w:hanging="436"/>
        <w:jc w:val="both"/>
      </w:pPr>
      <w:r w:rsidRPr="00B9763C">
        <w:t xml:space="preserve">Konaklama faturası seyahat acentesinden veya internet üzerinden alındı ise; </w:t>
      </w:r>
    </w:p>
    <w:p w:rsidR="00D4202C" w:rsidRPr="00B9763C" w:rsidRDefault="00D4202C" w:rsidP="00D4202C">
      <w:pPr>
        <w:suppressAutoHyphens/>
        <w:spacing w:after="0" w:line="240" w:lineRule="auto"/>
        <w:ind w:left="720"/>
        <w:jc w:val="both"/>
      </w:pPr>
    </w:p>
    <w:p w:rsidR="005C45AF" w:rsidRPr="00B9763C" w:rsidRDefault="0080534B" w:rsidP="00663DA4">
      <w:pPr>
        <w:pStyle w:val="ListeParagraf"/>
        <w:numPr>
          <w:ilvl w:val="0"/>
          <w:numId w:val="32"/>
        </w:numPr>
        <w:suppressAutoHyphens/>
        <w:spacing w:after="0" w:line="240" w:lineRule="auto"/>
      </w:pPr>
      <w:proofErr w:type="spellStart"/>
      <w:r w:rsidRPr="00B9763C">
        <w:t>Seyahat</w:t>
      </w:r>
      <w:proofErr w:type="spellEnd"/>
      <w:r w:rsidRPr="00B9763C">
        <w:t xml:space="preserve"> </w:t>
      </w:r>
      <w:proofErr w:type="spellStart"/>
      <w:r w:rsidRPr="00B9763C">
        <w:t>acentesinin</w:t>
      </w:r>
      <w:proofErr w:type="spellEnd"/>
      <w:r w:rsidRPr="00B9763C">
        <w:t xml:space="preserve"> </w:t>
      </w:r>
      <w:proofErr w:type="spellStart"/>
      <w:r w:rsidRPr="00B9763C">
        <w:t>düzenlediği</w:t>
      </w:r>
      <w:proofErr w:type="spellEnd"/>
      <w:r w:rsidRPr="00B9763C">
        <w:t xml:space="preserve"> </w:t>
      </w:r>
      <w:proofErr w:type="spellStart"/>
      <w:r w:rsidRPr="00B9763C">
        <w:t>ayrıntılı</w:t>
      </w:r>
      <w:proofErr w:type="spellEnd"/>
      <w:r w:rsidRPr="00B9763C">
        <w:t xml:space="preserve"> </w:t>
      </w:r>
      <w:proofErr w:type="spellStart"/>
      <w:r w:rsidRPr="00B9763C">
        <w:t>fatura</w:t>
      </w:r>
      <w:proofErr w:type="spellEnd"/>
      <w:r w:rsidRPr="00B9763C">
        <w:t xml:space="preserve">, </w:t>
      </w:r>
      <w:proofErr w:type="spellStart"/>
      <w:r w:rsidR="00EF5DB7" w:rsidRPr="00B9763C">
        <w:t>harcamayı</w:t>
      </w:r>
      <w:proofErr w:type="spellEnd"/>
      <w:r w:rsidR="00EA7F9D" w:rsidRPr="00B9763C">
        <w:t xml:space="preserve"> </w:t>
      </w:r>
      <w:proofErr w:type="spellStart"/>
      <w:r w:rsidR="00EA7F9D" w:rsidRPr="00B9763C">
        <w:t>tevsik</w:t>
      </w:r>
      <w:proofErr w:type="spellEnd"/>
      <w:r w:rsidR="00EA7F9D" w:rsidRPr="00B9763C">
        <w:t xml:space="preserve"> </w:t>
      </w:r>
      <w:proofErr w:type="spellStart"/>
      <w:r w:rsidR="00EA7F9D" w:rsidRPr="00B9763C">
        <w:t>edici</w:t>
      </w:r>
      <w:proofErr w:type="spellEnd"/>
      <w:r w:rsidR="00EA7F9D" w:rsidRPr="00B9763C">
        <w:t xml:space="preserve"> </w:t>
      </w:r>
      <w:proofErr w:type="spellStart"/>
      <w:r w:rsidR="00EA7F9D" w:rsidRPr="00B9763C">
        <w:t>belge</w:t>
      </w:r>
      <w:proofErr w:type="spellEnd"/>
      <w:r w:rsidRPr="00B9763C">
        <w:t xml:space="preserve"> </w:t>
      </w:r>
      <w:proofErr w:type="spellStart"/>
      <w:r w:rsidRPr="00B9763C">
        <w:t>veya</w:t>
      </w:r>
      <w:proofErr w:type="spellEnd"/>
      <w:r w:rsidRPr="00B9763C">
        <w:t xml:space="preserve"> internet </w:t>
      </w:r>
      <w:proofErr w:type="spellStart"/>
      <w:r w:rsidRPr="00B9763C">
        <w:t>üzerinden</w:t>
      </w:r>
      <w:proofErr w:type="spellEnd"/>
      <w:r w:rsidRPr="00B9763C">
        <w:t xml:space="preserve"> satın </w:t>
      </w:r>
      <w:proofErr w:type="spellStart"/>
      <w:r w:rsidRPr="00B9763C">
        <w:t>alınması</w:t>
      </w:r>
      <w:proofErr w:type="spellEnd"/>
      <w:r w:rsidRPr="00B9763C">
        <w:t xml:space="preserve"> </w:t>
      </w:r>
      <w:proofErr w:type="spellStart"/>
      <w:r w:rsidRPr="00B9763C">
        <w:t>durumunda</w:t>
      </w:r>
      <w:proofErr w:type="spellEnd"/>
      <w:r w:rsidRPr="00B9763C">
        <w:t xml:space="preserve"> internet </w:t>
      </w:r>
      <w:proofErr w:type="spellStart"/>
      <w:r w:rsidRPr="00B9763C">
        <w:t>sitesinin</w:t>
      </w:r>
      <w:proofErr w:type="spellEnd"/>
      <w:r w:rsidRPr="00B9763C">
        <w:t xml:space="preserve"> </w:t>
      </w:r>
      <w:proofErr w:type="spellStart"/>
      <w:r w:rsidRPr="00B9763C">
        <w:t>düzenlediği</w:t>
      </w:r>
      <w:proofErr w:type="spellEnd"/>
      <w:r w:rsidRPr="00B9763C">
        <w:t xml:space="preserve"> </w:t>
      </w:r>
      <w:proofErr w:type="spellStart"/>
      <w:r w:rsidRPr="00B9763C">
        <w:t>ayrıntılı</w:t>
      </w:r>
      <w:proofErr w:type="spellEnd"/>
      <w:r w:rsidRPr="00B9763C">
        <w:t xml:space="preserve"> </w:t>
      </w:r>
      <w:proofErr w:type="spellStart"/>
      <w:r w:rsidRPr="00B9763C">
        <w:t>harcama</w:t>
      </w:r>
      <w:proofErr w:type="spellEnd"/>
      <w:r w:rsidRPr="00B9763C">
        <w:t xml:space="preserve"> </w:t>
      </w:r>
      <w:proofErr w:type="spellStart"/>
      <w:r w:rsidRPr="00B9763C">
        <w:t>belgesi</w:t>
      </w:r>
      <w:proofErr w:type="spellEnd"/>
      <w:r w:rsidRPr="00B9763C">
        <w:t xml:space="preserve"> </w:t>
      </w:r>
      <w:proofErr w:type="spellStart"/>
      <w:r w:rsidRPr="00B9763C">
        <w:t>çıktısı</w:t>
      </w:r>
      <w:proofErr w:type="spellEnd"/>
      <w:r w:rsidRPr="00B9763C">
        <w:t xml:space="preserve">  (</w:t>
      </w:r>
      <w:proofErr w:type="spellStart"/>
      <w:r w:rsidRPr="00B9763C">
        <w:t>konaklayan</w:t>
      </w:r>
      <w:proofErr w:type="spellEnd"/>
      <w:r w:rsidRPr="00B9763C">
        <w:t xml:space="preserve"> </w:t>
      </w:r>
      <w:proofErr w:type="spellStart"/>
      <w:r w:rsidRPr="00B9763C">
        <w:t>kişi</w:t>
      </w:r>
      <w:proofErr w:type="spellEnd"/>
      <w:r w:rsidRPr="00B9763C">
        <w:t>/</w:t>
      </w:r>
      <w:proofErr w:type="spellStart"/>
      <w:r w:rsidRPr="00B9763C">
        <w:t>kişiler</w:t>
      </w:r>
      <w:proofErr w:type="spellEnd"/>
      <w:r w:rsidRPr="00B9763C">
        <w:t xml:space="preserve">, </w:t>
      </w:r>
      <w:proofErr w:type="spellStart"/>
      <w:r w:rsidRPr="00B9763C">
        <w:t>konaklanan</w:t>
      </w:r>
      <w:proofErr w:type="spellEnd"/>
      <w:r w:rsidRPr="00B9763C">
        <w:t xml:space="preserve"> </w:t>
      </w:r>
      <w:proofErr w:type="spellStart"/>
      <w:r w:rsidRPr="00B9763C">
        <w:t>otel</w:t>
      </w:r>
      <w:proofErr w:type="spellEnd"/>
      <w:r w:rsidRPr="00B9763C">
        <w:t xml:space="preserve"> ve </w:t>
      </w:r>
      <w:proofErr w:type="spellStart"/>
      <w:r w:rsidRPr="00B9763C">
        <w:t>tarih</w:t>
      </w:r>
      <w:proofErr w:type="spellEnd"/>
      <w:r w:rsidRPr="00B9763C">
        <w:t xml:space="preserve"> </w:t>
      </w:r>
      <w:proofErr w:type="spellStart"/>
      <w:r w:rsidRPr="00B9763C">
        <w:t>bilgilerini</w:t>
      </w:r>
      <w:proofErr w:type="spellEnd"/>
      <w:r w:rsidRPr="00B9763C">
        <w:t xml:space="preserve"> </w:t>
      </w:r>
      <w:proofErr w:type="spellStart"/>
      <w:r w:rsidRPr="00B9763C">
        <w:t>gösteren</w:t>
      </w:r>
      <w:proofErr w:type="spellEnd"/>
      <w:r w:rsidRPr="00B9763C">
        <w:t>)</w:t>
      </w:r>
    </w:p>
    <w:p w:rsidR="00EA7F9D" w:rsidRPr="00B9763C" w:rsidRDefault="0080534B" w:rsidP="00EA7F9D">
      <w:pPr>
        <w:pStyle w:val="ListeParagraf"/>
        <w:numPr>
          <w:ilvl w:val="0"/>
          <w:numId w:val="32"/>
        </w:numPr>
        <w:suppressAutoHyphens/>
        <w:spacing w:after="0" w:line="240" w:lineRule="auto"/>
      </w:pPr>
      <w:r w:rsidRPr="00B9763C">
        <w:t xml:space="preserve">Yurt </w:t>
      </w:r>
      <w:proofErr w:type="spellStart"/>
      <w:r w:rsidRPr="00B9763C">
        <w:t>dışında</w:t>
      </w:r>
      <w:proofErr w:type="spellEnd"/>
      <w:r w:rsidRPr="00B9763C">
        <w:t xml:space="preserve"> </w:t>
      </w:r>
      <w:proofErr w:type="spellStart"/>
      <w:r w:rsidRPr="00B9763C">
        <w:t>kalınan</w:t>
      </w:r>
      <w:proofErr w:type="spellEnd"/>
      <w:r w:rsidRPr="00B9763C">
        <w:t xml:space="preserve"> </w:t>
      </w:r>
      <w:proofErr w:type="spellStart"/>
      <w:r w:rsidRPr="00B9763C">
        <w:t>otelden</w:t>
      </w:r>
      <w:proofErr w:type="spellEnd"/>
      <w:r w:rsidRPr="00B9763C">
        <w:t xml:space="preserve"> </w:t>
      </w:r>
      <w:proofErr w:type="spellStart"/>
      <w:r w:rsidRPr="00B9763C">
        <w:t>alınacak</w:t>
      </w:r>
      <w:proofErr w:type="spellEnd"/>
      <w:r w:rsidRPr="00B9763C">
        <w:t xml:space="preserve"> </w:t>
      </w:r>
      <w:proofErr w:type="spellStart"/>
      <w:r w:rsidRPr="00B9763C">
        <w:t>konaklayanların</w:t>
      </w:r>
      <w:proofErr w:type="spellEnd"/>
      <w:r w:rsidRPr="00B9763C">
        <w:t xml:space="preserve"> </w:t>
      </w:r>
      <w:proofErr w:type="spellStart"/>
      <w:r w:rsidRPr="00B9763C">
        <w:t>isim</w:t>
      </w:r>
      <w:proofErr w:type="spellEnd"/>
      <w:r w:rsidRPr="00B9763C">
        <w:t xml:space="preserve"> ve </w:t>
      </w:r>
      <w:proofErr w:type="spellStart"/>
      <w:r w:rsidRPr="00B9763C">
        <w:t>konaklama</w:t>
      </w:r>
      <w:proofErr w:type="spellEnd"/>
      <w:r w:rsidRPr="00B9763C">
        <w:t xml:space="preserve"> </w:t>
      </w:r>
      <w:proofErr w:type="spellStart"/>
      <w:r w:rsidRPr="00B9763C">
        <w:t>tarihlerini</w:t>
      </w:r>
      <w:proofErr w:type="spellEnd"/>
      <w:r w:rsidRPr="00B9763C">
        <w:t xml:space="preserve"> </w:t>
      </w:r>
      <w:proofErr w:type="spellStart"/>
      <w:r w:rsidRPr="00B9763C">
        <w:t>içeren</w:t>
      </w:r>
      <w:proofErr w:type="spellEnd"/>
      <w:r w:rsidRPr="00B9763C">
        <w:t xml:space="preserve"> </w:t>
      </w:r>
      <w:proofErr w:type="spellStart"/>
      <w:r w:rsidRPr="00B9763C">
        <w:t>yazı</w:t>
      </w:r>
      <w:proofErr w:type="spellEnd"/>
    </w:p>
    <w:p w:rsidR="00EA7F9D" w:rsidRPr="00B9763C" w:rsidRDefault="00EA7F9D" w:rsidP="00EA7F9D">
      <w:pPr>
        <w:pStyle w:val="ListeParagraf"/>
        <w:numPr>
          <w:ilvl w:val="0"/>
          <w:numId w:val="32"/>
        </w:numPr>
        <w:suppressAutoHyphens/>
        <w:spacing w:after="0" w:line="240" w:lineRule="auto"/>
      </w:pPr>
      <w:proofErr w:type="spellStart"/>
      <w:r w:rsidRPr="00B9763C">
        <w:t>Ödeme</w:t>
      </w:r>
      <w:proofErr w:type="spellEnd"/>
      <w:r w:rsidRPr="00B9763C">
        <w:t xml:space="preserve"> </w:t>
      </w:r>
      <w:proofErr w:type="spellStart"/>
      <w:r w:rsidRPr="00B9763C">
        <w:t>belgesi</w:t>
      </w:r>
      <w:proofErr w:type="spellEnd"/>
      <w:r w:rsidRPr="00B9763C">
        <w:t xml:space="preserve"> (</w:t>
      </w:r>
      <w:proofErr w:type="spellStart"/>
      <w:r w:rsidRPr="00B9763C">
        <w:t>dekont</w:t>
      </w:r>
      <w:proofErr w:type="spellEnd"/>
      <w:r w:rsidRPr="00B9763C">
        <w:t xml:space="preserve">, </w:t>
      </w:r>
      <w:proofErr w:type="spellStart"/>
      <w:r w:rsidRPr="00B9763C">
        <w:t>çek</w:t>
      </w:r>
      <w:proofErr w:type="spellEnd"/>
      <w:r w:rsidRPr="00B9763C">
        <w:t xml:space="preserve"> ve </w:t>
      </w:r>
      <w:proofErr w:type="spellStart"/>
      <w:r w:rsidRPr="00B9763C">
        <w:t>hesap</w:t>
      </w:r>
      <w:proofErr w:type="spellEnd"/>
      <w:r w:rsidRPr="00B9763C">
        <w:t xml:space="preserve"> </w:t>
      </w:r>
      <w:proofErr w:type="spellStart"/>
      <w:r w:rsidRPr="00B9763C">
        <w:t>dökümü</w:t>
      </w:r>
      <w:proofErr w:type="spellEnd"/>
      <w:r w:rsidRPr="00B9763C">
        <w:t xml:space="preserve">, </w:t>
      </w:r>
      <w:proofErr w:type="spellStart"/>
      <w:r w:rsidRPr="00B9763C">
        <w:t>kredi</w:t>
      </w:r>
      <w:proofErr w:type="spellEnd"/>
      <w:r w:rsidRPr="00B9763C">
        <w:t xml:space="preserve"> </w:t>
      </w:r>
      <w:proofErr w:type="spellStart"/>
      <w:r w:rsidRPr="00B9763C">
        <w:t>kartı</w:t>
      </w:r>
      <w:proofErr w:type="spellEnd"/>
      <w:r w:rsidRPr="00B9763C">
        <w:t xml:space="preserve"> </w:t>
      </w:r>
      <w:proofErr w:type="spellStart"/>
      <w:r w:rsidRPr="00B9763C">
        <w:t>hesap</w:t>
      </w:r>
      <w:proofErr w:type="spellEnd"/>
      <w:r w:rsidRPr="00B9763C">
        <w:t xml:space="preserve"> </w:t>
      </w:r>
      <w:proofErr w:type="spellStart"/>
      <w:r w:rsidRPr="00B9763C">
        <w:t>dökümü</w:t>
      </w:r>
      <w:proofErr w:type="spellEnd"/>
      <w:r w:rsidRPr="00B9763C">
        <w:t xml:space="preserve"> vb. </w:t>
      </w:r>
      <w:proofErr w:type="spellStart"/>
      <w:r w:rsidRPr="00B9763C">
        <w:t>bankacılık</w:t>
      </w:r>
      <w:proofErr w:type="spellEnd"/>
      <w:r w:rsidRPr="00B9763C">
        <w:t xml:space="preserve"> </w:t>
      </w:r>
      <w:proofErr w:type="spellStart"/>
      <w:r w:rsidRPr="00B9763C">
        <w:t>belgeleri</w:t>
      </w:r>
      <w:proofErr w:type="spellEnd"/>
      <w:r w:rsidRPr="00B9763C">
        <w:t xml:space="preserve">- Banka </w:t>
      </w:r>
      <w:proofErr w:type="spellStart"/>
      <w:r w:rsidRPr="00B9763C">
        <w:t>onaylı</w:t>
      </w:r>
      <w:proofErr w:type="spellEnd"/>
      <w:r w:rsidRPr="00B9763C">
        <w:t xml:space="preserve"> </w:t>
      </w:r>
      <w:proofErr w:type="spellStart"/>
      <w:r w:rsidRPr="00B9763C">
        <w:t>olması</w:t>
      </w:r>
      <w:proofErr w:type="spellEnd"/>
      <w:r w:rsidRPr="00B9763C">
        <w:t xml:space="preserve"> </w:t>
      </w:r>
      <w:proofErr w:type="spellStart"/>
      <w:r w:rsidRPr="00B9763C">
        <w:t>gerekmektedir</w:t>
      </w:r>
      <w:proofErr w:type="spellEnd"/>
      <w:r w:rsidRPr="00B9763C">
        <w:t>)</w:t>
      </w:r>
    </w:p>
    <w:p w:rsidR="0080534B" w:rsidRPr="00B9763C" w:rsidRDefault="0080534B" w:rsidP="009932AA">
      <w:pPr>
        <w:spacing w:before="60" w:after="60"/>
        <w:ind w:left="357"/>
        <w:jc w:val="both"/>
      </w:pPr>
    </w:p>
    <w:p w:rsidR="00170640" w:rsidRPr="00B9763C" w:rsidRDefault="00170640" w:rsidP="009932AA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>Tanıtım ve organizasyon (tercümanlık, salon kiralama, görsel ve yazılı tanıtım, halkla ilişkiler, fuar katılımı, nakliye</w:t>
      </w:r>
      <w:r w:rsidR="00AA6D0D" w:rsidRPr="00B9763C">
        <w:t xml:space="preserve"> vb.</w:t>
      </w:r>
      <w:r w:rsidRPr="00B9763C">
        <w:t>) giderlerine ilişkin olarak:</w:t>
      </w:r>
    </w:p>
    <w:p w:rsidR="00170640" w:rsidRPr="00B9763C" w:rsidRDefault="00170640" w:rsidP="00170640">
      <w:pPr>
        <w:pStyle w:val="ListeParagraf"/>
        <w:suppressAutoHyphens/>
        <w:spacing w:after="0" w:line="240" w:lineRule="auto"/>
      </w:pPr>
    </w:p>
    <w:p w:rsidR="00EB6A07" w:rsidRPr="00B9763C" w:rsidRDefault="00170640" w:rsidP="00EB6A07">
      <w:pPr>
        <w:pStyle w:val="ListeParagraf"/>
        <w:numPr>
          <w:ilvl w:val="0"/>
          <w:numId w:val="33"/>
        </w:numPr>
        <w:suppressAutoHyphens/>
        <w:spacing w:after="0" w:line="240" w:lineRule="auto"/>
      </w:pPr>
      <w:proofErr w:type="spellStart"/>
      <w:r w:rsidRPr="00B9763C">
        <w:t>Ayrıntılı</w:t>
      </w:r>
      <w:proofErr w:type="spellEnd"/>
      <w:r w:rsidRPr="00B9763C">
        <w:t xml:space="preserve"> </w:t>
      </w:r>
      <w:proofErr w:type="spellStart"/>
      <w:r w:rsidRPr="00B9763C">
        <w:t>fatura</w:t>
      </w:r>
      <w:proofErr w:type="spellEnd"/>
      <w:r w:rsidRPr="00B9763C">
        <w:t xml:space="preserve"> </w:t>
      </w:r>
      <w:proofErr w:type="spellStart"/>
      <w:r w:rsidRPr="00B9763C">
        <w:t>veya</w:t>
      </w:r>
      <w:proofErr w:type="spellEnd"/>
      <w:r w:rsidRPr="00B9763C">
        <w:t xml:space="preserve"> </w:t>
      </w:r>
      <w:proofErr w:type="spellStart"/>
      <w:r w:rsidR="00EF5DB7" w:rsidRPr="00B9763C">
        <w:t>harcamayı</w:t>
      </w:r>
      <w:proofErr w:type="spellEnd"/>
      <w:r w:rsidR="00EB6A07" w:rsidRPr="00B9763C">
        <w:t xml:space="preserve"> </w:t>
      </w:r>
      <w:proofErr w:type="spellStart"/>
      <w:r w:rsidR="00EB6A07" w:rsidRPr="00B9763C">
        <w:t>tevsik</w:t>
      </w:r>
      <w:proofErr w:type="spellEnd"/>
      <w:r w:rsidR="00EB6A07" w:rsidRPr="00B9763C">
        <w:t xml:space="preserve"> </w:t>
      </w:r>
      <w:proofErr w:type="spellStart"/>
      <w:r w:rsidR="00EB6A07" w:rsidRPr="00B9763C">
        <w:t>edici</w:t>
      </w:r>
      <w:proofErr w:type="spellEnd"/>
      <w:r w:rsidR="00EB6A07" w:rsidRPr="00B9763C">
        <w:t xml:space="preserve"> </w:t>
      </w:r>
      <w:proofErr w:type="spellStart"/>
      <w:r w:rsidR="00EB6A07" w:rsidRPr="00B9763C">
        <w:t>belge</w:t>
      </w:r>
      <w:proofErr w:type="spellEnd"/>
      <w:r w:rsidRPr="00B9763C">
        <w:t xml:space="preserve"> (</w:t>
      </w:r>
      <w:proofErr w:type="spellStart"/>
      <w:r w:rsidRPr="00B9763C">
        <w:t>alınan</w:t>
      </w:r>
      <w:proofErr w:type="spellEnd"/>
      <w:r w:rsidRPr="00B9763C">
        <w:t xml:space="preserve"> </w:t>
      </w:r>
      <w:proofErr w:type="spellStart"/>
      <w:r w:rsidRPr="00B9763C">
        <w:t>hizmetlerin</w:t>
      </w:r>
      <w:proofErr w:type="spellEnd"/>
      <w:r w:rsidRPr="00B9763C">
        <w:t xml:space="preserve"> </w:t>
      </w:r>
      <w:proofErr w:type="spellStart"/>
      <w:r w:rsidRPr="00B9763C">
        <w:t>detaylarını</w:t>
      </w:r>
      <w:proofErr w:type="spellEnd"/>
      <w:r w:rsidRPr="00B9763C">
        <w:t xml:space="preserve"> </w:t>
      </w:r>
      <w:proofErr w:type="spellStart"/>
      <w:r w:rsidRPr="00B9763C">
        <w:t>gösteren</w:t>
      </w:r>
      <w:proofErr w:type="spellEnd"/>
      <w:r w:rsidRPr="00B9763C">
        <w:t>)</w:t>
      </w:r>
    </w:p>
    <w:p w:rsidR="00EB6A07" w:rsidRDefault="00EB6A07" w:rsidP="00EB6A07">
      <w:pPr>
        <w:pStyle w:val="ListeParagraf"/>
        <w:numPr>
          <w:ilvl w:val="0"/>
          <w:numId w:val="33"/>
        </w:numPr>
        <w:suppressAutoHyphens/>
        <w:spacing w:after="0" w:line="240" w:lineRule="auto"/>
      </w:pPr>
      <w:proofErr w:type="spellStart"/>
      <w:r w:rsidRPr="00B9763C">
        <w:t>Ödeme</w:t>
      </w:r>
      <w:proofErr w:type="spellEnd"/>
      <w:r w:rsidRPr="00B9763C">
        <w:t xml:space="preserve"> </w:t>
      </w:r>
      <w:proofErr w:type="spellStart"/>
      <w:r w:rsidRPr="00B9763C">
        <w:t>belgesi</w:t>
      </w:r>
      <w:proofErr w:type="spellEnd"/>
      <w:r w:rsidRPr="00B9763C">
        <w:t xml:space="preserve"> (</w:t>
      </w:r>
      <w:proofErr w:type="spellStart"/>
      <w:r w:rsidRPr="00B9763C">
        <w:t>dekont</w:t>
      </w:r>
      <w:proofErr w:type="spellEnd"/>
      <w:r w:rsidRPr="00B9763C">
        <w:t xml:space="preserve">, </w:t>
      </w:r>
      <w:proofErr w:type="spellStart"/>
      <w:r w:rsidRPr="00B9763C">
        <w:t>çek</w:t>
      </w:r>
      <w:proofErr w:type="spellEnd"/>
      <w:r w:rsidRPr="00B9763C">
        <w:t xml:space="preserve"> ve </w:t>
      </w:r>
      <w:proofErr w:type="spellStart"/>
      <w:r w:rsidRPr="00B9763C">
        <w:t>hesap</w:t>
      </w:r>
      <w:proofErr w:type="spellEnd"/>
      <w:r w:rsidRPr="00B9763C">
        <w:t xml:space="preserve"> </w:t>
      </w:r>
      <w:proofErr w:type="spellStart"/>
      <w:r w:rsidRPr="00B9763C">
        <w:t>dökümü</w:t>
      </w:r>
      <w:proofErr w:type="spellEnd"/>
      <w:r w:rsidRPr="00B9763C">
        <w:t xml:space="preserve">, </w:t>
      </w:r>
      <w:proofErr w:type="spellStart"/>
      <w:r w:rsidRPr="00B9763C">
        <w:t>kredi</w:t>
      </w:r>
      <w:proofErr w:type="spellEnd"/>
      <w:r w:rsidRPr="00B9763C">
        <w:t xml:space="preserve"> </w:t>
      </w:r>
      <w:proofErr w:type="spellStart"/>
      <w:r w:rsidRPr="00B9763C">
        <w:t>kartı</w:t>
      </w:r>
      <w:proofErr w:type="spellEnd"/>
      <w:r w:rsidRPr="00B9763C">
        <w:t xml:space="preserve"> </w:t>
      </w:r>
      <w:proofErr w:type="spellStart"/>
      <w:r w:rsidRPr="00B9763C">
        <w:t>hesap</w:t>
      </w:r>
      <w:proofErr w:type="spellEnd"/>
      <w:r w:rsidRPr="00B9763C">
        <w:t xml:space="preserve"> </w:t>
      </w:r>
      <w:proofErr w:type="spellStart"/>
      <w:r w:rsidRPr="00B9763C">
        <w:t>dökümü</w:t>
      </w:r>
      <w:proofErr w:type="spellEnd"/>
      <w:r w:rsidRPr="00B9763C">
        <w:t xml:space="preserve"> vb. </w:t>
      </w:r>
      <w:proofErr w:type="spellStart"/>
      <w:r w:rsidRPr="00B9763C">
        <w:t>bankacılık</w:t>
      </w:r>
      <w:proofErr w:type="spellEnd"/>
      <w:r w:rsidRPr="00B9763C">
        <w:t xml:space="preserve"> </w:t>
      </w:r>
      <w:proofErr w:type="spellStart"/>
      <w:r w:rsidRPr="00B9763C">
        <w:t>belgeleri</w:t>
      </w:r>
      <w:proofErr w:type="spellEnd"/>
      <w:r w:rsidRPr="00B9763C">
        <w:t xml:space="preserve">- Banka </w:t>
      </w:r>
      <w:proofErr w:type="spellStart"/>
      <w:r w:rsidRPr="00B9763C">
        <w:t>onaylı</w:t>
      </w:r>
      <w:proofErr w:type="spellEnd"/>
      <w:r w:rsidRPr="00B9763C">
        <w:t xml:space="preserve"> </w:t>
      </w:r>
      <w:proofErr w:type="spellStart"/>
      <w:r w:rsidRPr="00B9763C">
        <w:t>olması</w:t>
      </w:r>
      <w:proofErr w:type="spellEnd"/>
      <w:r w:rsidRPr="00B9763C">
        <w:t xml:space="preserve"> </w:t>
      </w:r>
      <w:proofErr w:type="spellStart"/>
      <w:r w:rsidRPr="00B9763C">
        <w:t>gerekmektedir</w:t>
      </w:r>
      <w:proofErr w:type="spellEnd"/>
      <w:r w:rsidRPr="00B9763C">
        <w:t>)</w:t>
      </w:r>
    </w:p>
    <w:p w:rsidR="003F21B6" w:rsidRPr="00C7610E" w:rsidRDefault="003F21B6" w:rsidP="003F21B6">
      <w:pPr>
        <w:pStyle w:val="ListeParagraf"/>
        <w:suppressAutoHyphens/>
        <w:spacing w:after="0" w:line="240" w:lineRule="auto"/>
        <w:ind w:left="1428"/>
        <w:rPr>
          <w:color w:val="FF0000"/>
        </w:rPr>
      </w:pPr>
    </w:p>
    <w:p w:rsidR="00F33C88" w:rsidRPr="00DA630C" w:rsidRDefault="00227E49" w:rsidP="00DA630C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  <w:rPr>
          <w:color w:val="000000" w:themeColor="text1"/>
        </w:rPr>
      </w:pPr>
      <w:proofErr w:type="gramStart"/>
      <w:r w:rsidRPr="001D3BAB">
        <w:rPr>
          <w:color w:val="000000" w:themeColor="text1"/>
        </w:rPr>
        <w:t>Yurt Dışı Pazarlama faaliyetine katılan kişinin, şirketin yönetim kurulu-icra kurulu üyesi/ortağı/ yöneticisi/personeli olduğunu gösterir Ticaret Sicil Gazetesi, Sosyal Güvenlik Kurumu belgesi (heyetin yapıldığı aya ait SGK bildirgesi, e-bildirge asıl olarak kabul edilir.) veya yetkili kurumlardan alınan belge örneği (Faaliyete katılan kişinin şirketin ortağı olup olmadığı DYS üzerinden sorgulanır.)</w:t>
      </w:r>
      <w:proofErr w:type="gramEnd"/>
    </w:p>
    <w:p w:rsidR="004B7560" w:rsidRPr="00B9763C" w:rsidRDefault="00E83346" w:rsidP="004B7560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>Tanıtıma ilişkin yayın ve dokümanlar (fotoğraf, reklam verilen gazete, dergi örneği</w:t>
      </w:r>
      <w:r w:rsidR="00AA6D0D" w:rsidRPr="00B9763C">
        <w:t xml:space="preserve"> vb.</w:t>
      </w:r>
      <w:r w:rsidRPr="00B9763C">
        <w:t>)</w:t>
      </w:r>
    </w:p>
    <w:p w:rsidR="001D3BAB" w:rsidRDefault="00F1408A" w:rsidP="001D3BAB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>
        <w:rPr>
          <w:rFonts w:cs="Calibri"/>
          <w:bCs/>
        </w:rPr>
        <w:t>Yurtdışı Pazarlama</w:t>
      </w:r>
      <w:r w:rsidR="004B1173" w:rsidRPr="00594D6C">
        <w:rPr>
          <w:rFonts w:cs="Calibri"/>
          <w:bCs/>
        </w:rPr>
        <w:t xml:space="preserve"> </w:t>
      </w:r>
      <w:r w:rsidR="00EA4D4B" w:rsidRPr="00594D6C">
        <w:rPr>
          <w:rFonts w:cs="Calibri"/>
          <w:bCs/>
        </w:rPr>
        <w:t>Faaliyeti Değer</w:t>
      </w:r>
      <w:r w:rsidR="001D3BAB">
        <w:rPr>
          <w:rFonts w:cs="Calibri"/>
          <w:bCs/>
        </w:rPr>
        <w:t>lendirme Formu-Firmalar (EK-8</w:t>
      </w:r>
      <w:r w:rsidR="00EA4D4B" w:rsidRPr="00594D6C">
        <w:rPr>
          <w:rFonts w:cs="Calibri"/>
          <w:bCs/>
        </w:rPr>
        <w:t>)</w:t>
      </w:r>
      <w:r w:rsidR="00C7610E">
        <w:rPr>
          <w:rFonts w:cs="Calibri"/>
          <w:bCs/>
        </w:rPr>
        <w:t xml:space="preserve"> </w:t>
      </w:r>
      <w:r w:rsidR="008F2B85">
        <w:rPr>
          <w:rFonts w:cs="Calibri"/>
          <w:bCs/>
        </w:rPr>
        <w:t>*</w:t>
      </w:r>
    </w:p>
    <w:p w:rsidR="001D3BAB" w:rsidRDefault="001D3BAB" w:rsidP="001D3BAB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1D3BAB">
        <w:t>Yurtdış</w:t>
      </w:r>
      <w:r>
        <w:t>ı Pazarlama Sonuç Raporu (EK-9</w:t>
      </w:r>
      <w:r w:rsidRPr="001D3BAB">
        <w:t>)</w:t>
      </w:r>
      <w:r w:rsidR="008F2B85">
        <w:t>*</w:t>
      </w:r>
    </w:p>
    <w:p w:rsidR="00EB3361" w:rsidRPr="00594D6C" w:rsidRDefault="00EB3361" w:rsidP="00EB3361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>
        <w:t>İmza Sirküleri (DYS üzerinden kontrol edilmelidir)</w:t>
      </w:r>
    </w:p>
    <w:p w:rsidR="00D00DDC" w:rsidRPr="00594D6C" w:rsidRDefault="00565D51" w:rsidP="000C2057">
      <w:pPr>
        <w:numPr>
          <w:ilvl w:val="1"/>
          <w:numId w:val="5"/>
        </w:numPr>
        <w:tabs>
          <w:tab w:val="clear" w:pos="1070"/>
          <w:tab w:val="num" w:pos="-360"/>
          <w:tab w:val="num" w:pos="1080"/>
        </w:tabs>
        <w:spacing w:before="60" w:after="60"/>
        <w:ind w:left="357" w:hanging="357"/>
        <w:jc w:val="both"/>
      </w:pPr>
      <w:r w:rsidRPr="00594D6C">
        <w:t>Ticaret B</w:t>
      </w:r>
      <w:r w:rsidR="00AA2A32" w:rsidRPr="00594D6C">
        <w:t>akanlığı tarafından talep edile</w:t>
      </w:r>
      <w:r w:rsidR="00D876F7" w:rsidRPr="00594D6C">
        <w:t>bilecek diğer bilgi ve belgeler</w:t>
      </w:r>
    </w:p>
    <w:p w:rsidR="000C2057" w:rsidRPr="00594D6C" w:rsidRDefault="000C2057" w:rsidP="000C2057">
      <w:pPr>
        <w:tabs>
          <w:tab w:val="num" w:pos="1080"/>
        </w:tabs>
        <w:spacing w:before="60" w:after="60"/>
        <w:ind w:left="357"/>
        <w:jc w:val="both"/>
      </w:pPr>
    </w:p>
    <w:p w:rsidR="00D05E8F" w:rsidRPr="00D05E8F" w:rsidRDefault="00D05E8F" w:rsidP="00D05E8F">
      <w:pPr>
        <w:tabs>
          <w:tab w:val="num" w:pos="-1080"/>
          <w:tab w:val="num" w:pos="1080"/>
        </w:tabs>
        <w:spacing w:before="60" w:after="60"/>
        <w:jc w:val="both"/>
        <w:rPr>
          <w:i/>
        </w:rPr>
      </w:pPr>
      <w:r>
        <w:rPr>
          <w:i/>
          <w:color w:val="000000"/>
          <w:sz w:val="23"/>
          <w:szCs w:val="23"/>
        </w:rPr>
        <w:t>*</w:t>
      </w:r>
      <w:r w:rsidR="008F2B85" w:rsidRPr="00D05E8F">
        <w:rPr>
          <w:i/>
          <w:color w:val="000000"/>
          <w:sz w:val="23"/>
          <w:szCs w:val="23"/>
        </w:rPr>
        <w:t>Firma değerlendirme formlarının ve sonuç raporunun faaliyetin tamamlanmasını müteakip 5 gün içerisinde DYS üzerinden iletilmesi gerekmektedir. Firmalar tarafından verilen notların aritmetik ortalaması alınarak DYS’de ilgili bölüme işlenecektir.</w:t>
      </w:r>
      <w:r w:rsidRPr="00D05E8F">
        <w:rPr>
          <w:i/>
        </w:rPr>
        <w:t xml:space="preserve"> </w:t>
      </w:r>
    </w:p>
    <w:p w:rsidR="008F2B85" w:rsidRPr="00F33C88" w:rsidRDefault="00D05E8F" w:rsidP="00D00DDC">
      <w:pPr>
        <w:tabs>
          <w:tab w:val="num" w:pos="-1080"/>
          <w:tab w:val="num" w:pos="1080"/>
        </w:tabs>
        <w:spacing w:before="60" w:after="60"/>
        <w:jc w:val="both"/>
        <w:rPr>
          <w:i/>
        </w:rPr>
      </w:pPr>
      <w:r>
        <w:rPr>
          <w:i/>
        </w:rPr>
        <w:t>**</w:t>
      </w:r>
      <w:r w:rsidRPr="00D05E8F">
        <w:rPr>
          <w:i/>
        </w:rPr>
        <w:t>Yurtdışı pazarlama faaliyetlerine, Bakanlık tarafından görevlendirme yapılması durumunda, biniş kartı veya biniş kartı yerine ibraz edilmesi gereken belgeler ve konaklama tarihlerini içeren otelden alınacak yazı aranmaz</w:t>
      </w:r>
      <w:r w:rsidR="00F33C88">
        <w:rPr>
          <w:i/>
        </w:rPr>
        <w:t>.</w:t>
      </w:r>
    </w:p>
    <w:p w:rsidR="00E506DB" w:rsidRPr="00B9763C" w:rsidRDefault="00E506DB" w:rsidP="00D00DDC">
      <w:pPr>
        <w:numPr>
          <w:ilvl w:val="0"/>
          <w:numId w:val="5"/>
        </w:numPr>
        <w:tabs>
          <w:tab w:val="clear" w:pos="1080"/>
          <w:tab w:val="num" w:pos="-1080"/>
        </w:tabs>
        <w:spacing w:before="360" w:after="360" w:line="240" w:lineRule="auto"/>
        <w:ind w:left="425" w:hanging="425"/>
        <w:jc w:val="both"/>
        <w:rPr>
          <w:rFonts w:eastAsia="Times New Roman" w:cs="Times New Roman"/>
          <w:b/>
        </w:rPr>
      </w:pPr>
      <w:r w:rsidRPr="00B9763C">
        <w:rPr>
          <w:rFonts w:eastAsia="Times New Roman" w:cs="Times New Roman"/>
          <w:b/>
        </w:rPr>
        <w:t>ALIM HEYETİ</w:t>
      </w:r>
      <w:r w:rsidR="00CC2A08" w:rsidRPr="00B9763C">
        <w:rPr>
          <w:rFonts w:eastAsia="Times New Roman" w:cs="Times New Roman"/>
          <w:b/>
        </w:rPr>
        <w:t xml:space="preserve"> FAALİYETİNE </w:t>
      </w:r>
      <w:r w:rsidRPr="00B9763C">
        <w:rPr>
          <w:rFonts w:eastAsia="Times New Roman" w:cs="Times New Roman"/>
          <w:b/>
        </w:rPr>
        <w:t>İLİŞKİN DESTEK ÖDEMELERİ İÇİN İBRAZ EDİLMESİ GEREKEN BELGELER</w:t>
      </w:r>
    </w:p>
    <w:p w:rsidR="00AA6D0D" w:rsidRPr="00B9763C" w:rsidRDefault="00AA6D0D" w:rsidP="0032176B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 xml:space="preserve">Ulaşımın uçakla yapılması durumunda: </w:t>
      </w:r>
    </w:p>
    <w:p w:rsidR="00CC3B9C" w:rsidRPr="00B9763C" w:rsidRDefault="00AA6D0D" w:rsidP="0032176B">
      <w:pPr>
        <w:pStyle w:val="ListeParagraf"/>
        <w:numPr>
          <w:ilvl w:val="0"/>
          <w:numId w:val="33"/>
        </w:numPr>
        <w:spacing w:after="0" w:line="240" w:lineRule="auto"/>
      </w:pPr>
      <w:proofErr w:type="spellStart"/>
      <w:r w:rsidRPr="00B9763C">
        <w:t>Elektronik</w:t>
      </w:r>
      <w:proofErr w:type="spellEnd"/>
      <w:r w:rsidRPr="00B9763C">
        <w:t xml:space="preserve"> </w:t>
      </w:r>
      <w:proofErr w:type="spellStart"/>
      <w:r w:rsidRPr="00B9763C">
        <w:t>bilet</w:t>
      </w:r>
      <w:proofErr w:type="spellEnd"/>
      <w:r w:rsidRPr="00B9763C">
        <w:t xml:space="preserve"> </w:t>
      </w:r>
    </w:p>
    <w:p w:rsidR="00CC3B9C" w:rsidRPr="00B9763C" w:rsidRDefault="00CC3B9C" w:rsidP="00CC3B9C">
      <w:pPr>
        <w:suppressAutoHyphens/>
        <w:spacing w:after="0" w:line="240" w:lineRule="auto"/>
        <w:ind w:left="357"/>
      </w:pPr>
    </w:p>
    <w:p w:rsidR="00FA0772" w:rsidRPr="00B9763C" w:rsidRDefault="00F475FC" w:rsidP="00FA0772">
      <w:pPr>
        <w:pStyle w:val="ListeParagraf"/>
        <w:numPr>
          <w:ilvl w:val="0"/>
          <w:numId w:val="33"/>
        </w:numPr>
        <w:spacing w:after="0" w:line="240" w:lineRule="auto"/>
      </w:pPr>
      <w:proofErr w:type="spellStart"/>
      <w:r w:rsidRPr="00B9763C">
        <w:t>Uçak</w:t>
      </w:r>
      <w:proofErr w:type="spellEnd"/>
      <w:r w:rsidRPr="00B9763C">
        <w:t xml:space="preserve"> </w:t>
      </w:r>
      <w:proofErr w:type="spellStart"/>
      <w:r w:rsidRPr="00B9763C">
        <w:t>biletlerinin</w:t>
      </w:r>
      <w:proofErr w:type="spellEnd"/>
      <w:r w:rsidRPr="00B9763C">
        <w:t xml:space="preserve"> </w:t>
      </w:r>
      <w:proofErr w:type="spellStart"/>
      <w:r w:rsidRPr="00B9763C">
        <w:t>seyahat</w:t>
      </w:r>
      <w:proofErr w:type="spellEnd"/>
      <w:r w:rsidRPr="00B9763C">
        <w:t xml:space="preserve"> </w:t>
      </w:r>
      <w:proofErr w:type="spellStart"/>
      <w:r w:rsidRPr="00B9763C">
        <w:t>acentesinden</w:t>
      </w:r>
      <w:proofErr w:type="spellEnd"/>
      <w:r w:rsidRPr="00B9763C">
        <w:t xml:space="preserve"> satın </w:t>
      </w:r>
      <w:proofErr w:type="spellStart"/>
      <w:r w:rsidRPr="00B9763C">
        <w:t>alınması</w:t>
      </w:r>
      <w:proofErr w:type="spellEnd"/>
      <w:r w:rsidRPr="00B9763C">
        <w:t xml:space="preserve"> </w:t>
      </w:r>
      <w:proofErr w:type="spellStart"/>
      <w:r w:rsidRPr="00B9763C">
        <w:t>durumunda</w:t>
      </w:r>
      <w:proofErr w:type="spellEnd"/>
      <w:r w:rsidRPr="00B9763C">
        <w:t xml:space="preserve"> </w:t>
      </w:r>
      <w:proofErr w:type="spellStart"/>
      <w:r w:rsidRPr="00B9763C">
        <w:t>acentenin</w:t>
      </w:r>
      <w:proofErr w:type="spellEnd"/>
      <w:r w:rsidRPr="00B9763C">
        <w:t xml:space="preserve"> </w:t>
      </w:r>
      <w:proofErr w:type="spellStart"/>
      <w:r w:rsidRPr="00B9763C">
        <w:t>düzenlediği</w:t>
      </w:r>
      <w:proofErr w:type="spellEnd"/>
      <w:r w:rsidRPr="00B9763C">
        <w:t xml:space="preserve"> </w:t>
      </w:r>
      <w:proofErr w:type="spellStart"/>
      <w:r w:rsidRPr="00B9763C">
        <w:t>ayrıntılı</w:t>
      </w:r>
      <w:proofErr w:type="spellEnd"/>
      <w:r w:rsidRPr="00B9763C">
        <w:t xml:space="preserve"> </w:t>
      </w:r>
      <w:proofErr w:type="spellStart"/>
      <w:r w:rsidRPr="00B9763C">
        <w:t>fatura</w:t>
      </w:r>
      <w:proofErr w:type="spellEnd"/>
      <w:r w:rsidRPr="00B9763C">
        <w:t xml:space="preserve"> </w:t>
      </w:r>
      <w:proofErr w:type="spellStart"/>
      <w:r w:rsidRPr="00B9763C">
        <w:t>veya</w:t>
      </w:r>
      <w:proofErr w:type="spellEnd"/>
      <w:r w:rsidRPr="00B9763C">
        <w:t xml:space="preserve"> </w:t>
      </w:r>
      <w:proofErr w:type="spellStart"/>
      <w:r w:rsidR="00EF5DB7" w:rsidRPr="00B9763C">
        <w:t>harcamayı</w:t>
      </w:r>
      <w:proofErr w:type="spellEnd"/>
      <w:r w:rsidR="00FA0772" w:rsidRPr="00B9763C">
        <w:t xml:space="preserve"> </w:t>
      </w:r>
      <w:proofErr w:type="spellStart"/>
      <w:r w:rsidR="00FA0772" w:rsidRPr="00B9763C">
        <w:t>tevsik</w:t>
      </w:r>
      <w:proofErr w:type="spellEnd"/>
      <w:r w:rsidR="00FA0772" w:rsidRPr="00B9763C">
        <w:t xml:space="preserve"> </w:t>
      </w:r>
      <w:proofErr w:type="spellStart"/>
      <w:r w:rsidR="00FA0772" w:rsidRPr="00B9763C">
        <w:t>edici</w:t>
      </w:r>
      <w:proofErr w:type="spellEnd"/>
      <w:r w:rsidR="00FA0772" w:rsidRPr="00B9763C">
        <w:t xml:space="preserve"> </w:t>
      </w:r>
      <w:proofErr w:type="spellStart"/>
      <w:r w:rsidR="00FA0772" w:rsidRPr="00B9763C">
        <w:t>belge</w:t>
      </w:r>
      <w:proofErr w:type="spellEnd"/>
      <w:r w:rsidRPr="00B9763C">
        <w:t xml:space="preserve"> (334 </w:t>
      </w:r>
      <w:proofErr w:type="spellStart"/>
      <w:r w:rsidRPr="00B9763C">
        <w:t>sıra</w:t>
      </w:r>
      <w:proofErr w:type="spellEnd"/>
      <w:r w:rsidRPr="00B9763C">
        <w:t xml:space="preserve"> </w:t>
      </w:r>
      <w:proofErr w:type="spellStart"/>
      <w:r w:rsidRPr="00B9763C">
        <w:t>nolu</w:t>
      </w:r>
      <w:proofErr w:type="spellEnd"/>
      <w:r w:rsidRPr="00B9763C">
        <w:t xml:space="preserve"> </w:t>
      </w:r>
      <w:proofErr w:type="spellStart"/>
      <w:r w:rsidRPr="00B9763C">
        <w:t>Vergi</w:t>
      </w:r>
      <w:proofErr w:type="spellEnd"/>
      <w:r w:rsidRPr="00B9763C">
        <w:t xml:space="preserve"> </w:t>
      </w:r>
      <w:proofErr w:type="spellStart"/>
      <w:r w:rsidRPr="00B9763C">
        <w:t>Usul</w:t>
      </w:r>
      <w:proofErr w:type="spellEnd"/>
      <w:r w:rsidRPr="00B9763C">
        <w:t xml:space="preserve"> </w:t>
      </w:r>
      <w:proofErr w:type="spellStart"/>
      <w:r w:rsidRPr="00B9763C">
        <w:t>Kanunu</w:t>
      </w:r>
      <w:proofErr w:type="spellEnd"/>
      <w:r w:rsidRPr="00B9763C">
        <w:t xml:space="preserve"> </w:t>
      </w:r>
      <w:proofErr w:type="spellStart"/>
      <w:r w:rsidRPr="00B9763C">
        <w:t>Genel</w:t>
      </w:r>
      <w:proofErr w:type="spellEnd"/>
      <w:r w:rsidRPr="00B9763C">
        <w:t xml:space="preserve"> </w:t>
      </w:r>
      <w:proofErr w:type="spellStart"/>
      <w:r w:rsidRPr="00B9763C">
        <w:t>Tebliği</w:t>
      </w:r>
      <w:proofErr w:type="spellEnd"/>
      <w:r w:rsidRPr="00B9763C">
        <w:t xml:space="preserve"> </w:t>
      </w:r>
      <w:proofErr w:type="spellStart"/>
      <w:r w:rsidRPr="00B9763C">
        <w:t>uyarınca</w:t>
      </w:r>
      <w:proofErr w:type="spellEnd"/>
      <w:r w:rsidRPr="00B9763C">
        <w:t xml:space="preserve"> </w:t>
      </w:r>
      <w:proofErr w:type="spellStart"/>
      <w:r w:rsidRPr="00B9763C">
        <w:t>fatura</w:t>
      </w:r>
      <w:proofErr w:type="spellEnd"/>
      <w:r w:rsidRPr="00B9763C">
        <w:t xml:space="preserve"> </w:t>
      </w:r>
      <w:proofErr w:type="spellStart"/>
      <w:r w:rsidRPr="00B9763C">
        <w:t>yerine</w:t>
      </w:r>
      <w:proofErr w:type="spellEnd"/>
      <w:r w:rsidRPr="00B9763C">
        <w:t xml:space="preserve"> </w:t>
      </w:r>
      <w:proofErr w:type="spellStart"/>
      <w:r w:rsidRPr="00B9763C">
        <w:t>geçen</w:t>
      </w:r>
      <w:proofErr w:type="spellEnd"/>
      <w:r w:rsidRPr="00B9763C">
        <w:t xml:space="preserve">, </w:t>
      </w:r>
      <w:proofErr w:type="spellStart"/>
      <w:r w:rsidRPr="00B9763C">
        <w:t>acente</w:t>
      </w:r>
      <w:proofErr w:type="spellEnd"/>
      <w:r w:rsidRPr="00B9763C">
        <w:t xml:space="preserve"> </w:t>
      </w:r>
      <w:proofErr w:type="spellStart"/>
      <w:r w:rsidRPr="00B9763C">
        <w:t>tarafından</w:t>
      </w:r>
      <w:proofErr w:type="spellEnd"/>
      <w:r w:rsidRPr="00B9763C">
        <w:t xml:space="preserve"> </w:t>
      </w:r>
      <w:proofErr w:type="spellStart"/>
      <w:r w:rsidRPr="00B9763C">
        <w:t>kaşe</w:t>
      </w:r>
      <w:proofErr w:type="spellEnd"/>
      <w:r w:rsidRPr="00B9763C">
        <w:t xml:space="preserve"> </w:t>
      </w:r>
      <w:proofErr w:type="spellStart"/>
      <w:r w:rsidRPr="00B9763C">
        <w:t>basılan</w:t>
      </w:r>
      <w:proofErr w:type="spellEnd"/>
      <w:r w:rsidRPr="00B9763C">
        <w:t xml:space="preserve"> ve </w:t>
      </w:r>
      <w:proofErr w:type="spellStart"/>
      <w:r w:rsidRPr="00B9763C">
        <w:t>imzalanan</w:t>
      </w:r>
      <w:proofErr w:type="spellEnd"/>
      <w:r w:rsidRPr="00B9763C">
        <w:t xml:space="preserve">, </w:t>
      </w:r>
      <w:proofErr w:type="spellStart"/>
      <w:r w:rsidRPr="00B9763C">
        <w:t>fiyat</w:t>
      </w:r>
      <w:proofErr w:type="spellEnd"/>
      <w:r w:rsidRPr="00B9763C">
        <w:t xml:space="preserve"> </w:t>
      </w:r>
      <w:proofErr w:type="spellStart"/>
      <w:r w:rsidRPr="00B9763C">
        <w:t>detaylarının</w:t>
      </w:r>
      <w:proofErr w:type="spellEnd"/>
      <w:r w:rsidRPr="00B9763C">
        <w:t xml:space="preserve"> </w:t>
      </w:r>
      <w:proofErr w:type="spellStart"/>
      <w:r w:rsidRPr="00B9763C">
        <w:t>yer</w:t>
      </w:r>
      <w:proofErr w:type="spellEnd"/>
      <w:r w:rsidRPr="00B9763C">
        <w:t xml:space="preserve"> </w:t>
      </w:r>
      <w:proofErr w:type="spellStart"/>
      <w:r w:rsidRPr="00B9763C">
        <w:t>aldığı</w:t>
      </w:r>
      <w:proofErr w:type="spellEnd"/>
      <w:r w:rsidRPr="00B9763C">
        <w:t xml:space="preserve"> </w:t>
      </w:r>
      <w:proofErr w:type="spellStart"/>
      <w:r w:rsidRPr="00B9763C">
        <w:t>elektronik</w:t>
      </w:r>
      <w:proofErr w:type="spellEnd"/>
      <w:r w:rsidRPr="00B9763C">
        <w:t xml:space="preserve"> </w:t>
      </w:r>
      <w:proofErr w:type="spellStart"/>
      <w:r w:rsidRPr="00B9763C">
        <w:t>biletin</w:t>
      </w:r>
      <w:proofErr w:type="spellEnd"/>
      <w:r w:rsidRPr="00B9763C">
        <w:t xml:space="preserve"> </w:t>
      </w:r>
      <w:proofErr w:type="spellStart"/>
      <w:r w:rsidRPr="00B9763C">
        <w:t>gönderilmesi</w:t>
      </w:r>
      <w:proofErr w:type="spellEnd"/>
      <w:r w:rsidRPr="00B9763C">
        <w:t xml:space="preserve"> </w:t>
      </w:r>
      <w:proofErr w:type="spellStart"/>
      <w:r w:rsidRPr="00B9763C">
        <w:t>halinde</w:t>
      </w:r>
      <w:proofErr w:type="spellEnd"/>
      <w:r w:rsidRPr="00B9763C">
        <w:t xml:space="preserve"> </w:t>
      </w:r>
      <w:proofErr w:type="spellStart"/>
      <w:r w:rsidRPr="00B9763C">
        <w:t>fatura</w:t>
      </w:r>
      <w:proofErr w:type="spellEnd"/>
      <w:r w:rsidRPr="00B9763C">
        <w:t xml:space="preserve"> </w:t>
      </w:r>
      <w:proofErr w:type="spellStart"/>
      <w:r w:rsidRPr="00B9763C">
        <w:t>ibrazına</w:t>
      </w:r>
      <w:proofErr w:type="spellEnd"/>
      <w:r w:rsidRPr="00B9763C">
        <w:t xml:space="preserve"> </w:t>
      </w:r>
      <w:proofErr w:type="spellStart"/>
      <w:r w:rsidRPr="00B9763C">
        <w:t>gerek</w:t>
      </w:r>
      <w:proofErr w:type="spellEnd"/>
      <w:r w:rsidRPr="00B9763C">
        <w:t xml:space="preserve"> </w:t>
      </w:r>
      <w:proofErr w:type="spellStart"/>
      <w:r w:rsidRPr="00B9763C">
        <w:t>yoktur</w:t>
      </w:r>
      <w:proofErr w:type="spellEnd"/>
      <w:r w:rsidRPr="00B9763C">
        <w:t>)</w:t>
      </w:r>
    </w:p>
    <w:p w:rsidR="00FA0772" w:rsidRPr="00B9763C" w:rsidRDefault="00FA0772" w:rsidP="00FA0772">
      <w:pPr>
        <w:pStyle w:val="ListeParagraf"/>
        <w:numPr>
          <w:ilvl w:val="0"/>
          <w:numId w:val="33"/>
        </w:numPr>
        <w:spacing w:after="0" w:line="240" w:lineRule="auto"/>
      </w:pPr>
      <w:proofErr w:type="spellStart"/>
      <w:r w:rsidRPr="00B9763C">
        <w:t>Ödeme</w:t>
      </w:r>
      <w:proofErr w:type="spellEnd"/>
      <w:r w:rsidRPr="00B9763C">
        <w:t xml:space="preserve"> </w:t>
      </w:r>
      <w:proofErr w:type="spellStart"/>
      <w:r w:rsidRPr="00B9763C">
        <w:t>belgesi</w:t>
      </w:r>
      <w:proofErr w:type="spellEnd"/>
      <w:r w:rsidRPr="00B9763C">
        <w:t xml:space="preserve"> (</w:t>
      </w:r>
      <w:proofErr w:type="spellStart"/>
      <w:r w:rsidRPr="00B9763C">
        <w:t>dekont</w:t>
      </w:r>
      <w:proofErr w:type="spellEnd"/>
      <w:r w:rsidRPr="00B9763C">
        <w:t xml:space="preserve">, </w:t>
      </w:r>
      <w:proofErr w:type="spellStart"/>
      <w:r w:rsidRPr="00B9763C">
        <w:t>çek</w:t>
      </w:r>
      <w:proofErr w:type="spellEnd"/>
      <w:r w:rsidRPr="00B9763C">
        <w:t xml:space="preserve"> ve </w:t>
      </w:r>
      <w:proofErr w:type="spellStart"/>
      <w:r w:rsidRPr="00B9763C">
        <w:t>hesap</w:t>
      </w:r>
      <w:proofErr w:type="spellEnd"/>
      <w:r w:rsidRPr="00B9763C">
        <w:t xml:space="preserve"> </w:t>
      </w:r>
      <w:proofErr w:type="spellStart"/>
      <w:r w:rsidRPr="00B9763C">
        <w:t>dökümü</w:t>
      </w:r>
      <w:proofErr w:type="spellEnd"/>
      <w:r w:rsidRPr="00B9763C">
        <w:t xml:space="preserve">, </w:t>
      </w:r>
      <w:proofErr w:type="spellStart"/>
      <w:r w:rsidRPr="00B9763C">
        <w:t>kredi</w:t>
      </w:r>
      <w:proofErr w:type="spellEnd"/>
      <w:r w:rsidRPr="00B9763C">
        <w:t xml:space="preserve"> </w:t>
      </w:r>
      <w:proofErr w:type="spellStart"/>
      <w:r w:rsidRPr="00B9763C">
        <w:t>kartı</w:t>
      </w:r>
      <w:proofErr w:type="spellEnd"/>
      <w:r w:rsidRPr="00B9763C">
        <w:t xml:space="preserve"> </w:t>
      </w:r>
      <w:proofErr w:type="spellStart"/>
      <w:r w:rsidRPr="00B9763C">
        <w:t>hesap</w:t>
      </w:r>
      <w:proofErr w:type="spellEnd"/>
      <w:r w:rsidRPr="00B9763C">
        <w:t xml:space="preserve"> </w:t>
      </w:r>
      <w:proofErr w:type="spellStart"/>
      <w:r w:rsidRPr="00B9763C">
        <w:t>dökümü</w:t>
      </w:r>
      <w:proofErr w:type="spellEnd"/>
      <w:r w:rsidRPr="00B9763C">
        <w:t xml:space="preserve"> vb. </w:t>
      </w:r>
      <w:proofErr w:type="spellStart"/>
      <w:r w:rsidRPr="00B9763C">
        <w:t>bankacılık</w:t>
      </w:r>
      <w:proofErr w:type="spellEnd"/>
      <w:r w:rsidRPr="00B9763C">
        <w:t xml:space="preserve"> </w:t>
      </w:r>
      <w:proofErr w:type="spellStart"/>
      <w:r w:rsidRPr="00B9763C">
        <w:t>belgeleri</w:t>
      </w:r>
      <w:proofErr w:type="spellEnd"/>
      <w:r w:rsidRPr="00B9763C">
        <w:t xml:space="preserve">- Banka </w:t>
      </w:r>
      <w:proofErr w:type="spellStart"/>
      <w:r w:rsidRPr="00B9763C">
        <w:t>onaylı</w:t>
      </w:r>
      <w:proofErr w:type="spellEnd"/>
      <w:r w:rsidRPr="00B9763C">
        <w:t xml:space="preserve"> </w:t>
      </w:r>
      <w:proofErr w:type="spellStart"/>
      <w:r w:rsidRPr="00B9763C">
        <w:t>olması</w:t>
      </w:r>
      <w:proofErr w:type="spellEnd"/>
      <w:r w:rsidRPr="00B9763C">
        <w:t xml:space="preserve"> </w:t>
      </w:r>
      <w:proofErr w:type="spellStart"/>
      <w:r w:rsidRPr="00B9763C">
        <w:t>gerekmektedir</w:t>
      </w:r>
      <w:proofErr w:type="spellEnd"/>
      <w:r w:rsidRPr="00B9763C">
        <w:t>)</w:t>
      </w:r>
    </w:p>
    <w:p w:rsidR="00BB10C6" w:rsidRPr="00B9763C" w:rsidRDefault="00BB10C6" w:rsidP="006248CE">
      <w:pPr>
        <w:suppressAutoHyphens/>
        <w:spacing w:after="0" w:line="240" w:lineRule="auto"/>
      </w:pPr>
    </w:p>
    <w:p w:rsidR="00BB10C6" w:rsidRPr="00B9763C" w:rsidRDefault="00BB10C6" w:rsidP="006248CE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>Uluslararası veya şehirlerarası ulaşımın tren, gemi veya otobüs ile yapılması durumunda ulaşımda kullanılan bilet (Bilete ek olarak ödeme belgesi aranmaz) (Ulaşıma ilişkin transferlerde ulaşımın nereden nereye yapıldığı belirtilmiş olması gerekmektedir)</w:t>
      </w:r>
    </w:p>
    <w:p w:rsidR="00BB10C6" w:rsidRPr="00B9763C" w:rsidRDefault="00BB10C6" w:rsidP="0032176B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>Toplu araç kiralama harcamasına ilişkin olarak:</w:t>
      </w:r>
    </w:p>
    <w:p w:rsidR="00DE2F66" w:rsidRPr="00B9763C" w:rsidRDefault="00BB10C6" w:rsidP="00DE2F66">
      <w:pPr>
        <w:pStyle w:val="ListeParagraf"/>
        <w:numPr>
          <w:ilvl w:val="0"/>
          <w:numId w:val="27"/>
        </w:numPr>
        <w:suppressAutoHyphens/>
        <w:spacing w:after="0" w:line="240" w:lineRule="auto"/>
      </w:pPr>
      <w:proofErr w:type="spellStart"/>
      <w:r w:rsidRPr="00B9763C">
        <w:t>Fatura</w:t>
      </w:r>
      <w:proofErr w:type="spellEnd"/>
      <w:r w:rsidRPr="00B9763C">
        <w:t xml:space="preserve"> </w:t>
      </w:r>
      <w:proofErr w:type="spellStart"/>
      <w:r w:rsidRPr="00B9763C">
        <w:t>veya</w:t>
      </w:r>
      <w:proofErr w:type="spellEnd"/>
      <w:r w:rsidRPr="00B9763C">
        <w:t xml:space="preserve"> </w:t>
      </w:r>
      <w:proofErr w:type="spellStart"/>
      <w:r w:rsidR="00EF5DB7" w:rsidRPr="00B9763C">
        <w:t>harcamayı</w:t>
      </w:r>
      <w:proofErr w:type="spellEnd"/>
      <w:r w:rsidR="00DE2F66" w:rsidRPr="00B9763C">
        <w:t xml:space="preserve"> </w:t>
      </w:r>
      <w:proofErr w:type="spellStart"/>
      <w:r w:rsidR="00DE2F66" w:rsidRPr="00B9763C">
        <w:t>tevsik</w:t>
      </w:r>
      <w:proofErr w:type="spellEnd"/>
      <w:r w:rsidR="00DE2F66" w:rsidRPr="00B9763C">
        <w:t xml:space="preserve"> </w:t>
      </w:r>
      <w:proofErr w:type="spellStart"/>
      <w:r w:rsidR="00DE2F66" w:rsidRPr="00B9763C">
        <w:t>edici</w:t>
      </w:r>
      <w:proofErr w:type="spellEnd"/>
      <w:r w:rsidR="00DE2F66" w:rsidRPr="00B9763C">
        <w:t xml:space="preserve"> </w:t>
      </w:r>
      <w:proofErr w:type="spellStart"/>
      <w:r w:rsidR="00DE2F66" w:rsidRPr="00B9763C">
        <w:t>belge</w:t>
      </w:r>
      <w:proofErr w:type="spellEnd"/>
      <w:r w:rsidR="00DE2F66" w:rsidRPr="00B9763C">
        <w:t xml:space="preserve">, </w:t>
      </w:r>
      <w:proofErr w:type="spellStart"/>
      <w:r w:rsidRPr="00B9763C">
        <w:t>sözleşme</w:t>
      </w:r>
      <w:proofErr w:type="spellEnd"/>
      <w:r w:rsidRPr="00B9763C">
        <w:t xml:space="preserve"> </w:t>
      </w:r>
      <w:proofErr w:type="spellStart"/>
      <w:r w:rsidRPr="00B9763C">
        <w:t>v</w:t>
      </w:r>
      <w:r w:rsidRPr="00B9763C">
        <w:rPr>
          <w:shd w:val="clear" w:color="auto" w:fill="FFFFFF"/>
        </w:rPr>
        <w:t>eya</w:t>
      </w:r>
      <w:proofErr w:type="spellEnd"/>
      <w:r w:rsidRPr="00B9763C">
        <w:rPr>
          <w:shd w:val="clear" w:color="auto" w:fill="FFFFFF"/>
        </w:rPr>
        <w:t xml:space="preserve"> </w:t>
      </w:r>
      <w:proofErr w:type="spellStart"/>
      <w:r w:rsidRPr="00B9763C">
        <w:rPr>
          <w:shd w:val="clear" w:color="auto" w:fill="FFFFFF"/>
        </w:rPr>
        <w:t>kiralama</w:t>
      </w:r>
      <w:proofErr w:type="spellEnd"/>
      <w:r w:rsidRPr="00B9763C">
        <w:rPr>
          <w:shd w:val="clear" w:color="auto" w:fill="FFFFFF"/>
        </w:rPr>
        <w:t xml:space="preserve"> </w:t>
      </w:r>
      <w:proofErr w:type="spellStart"/>
      <w:r w:rsidRPr="00B9763C">
        <w:rPr>
          <w:shd w:val="clear" w:color="auto" w:fill="FFFFFF"/>
        </w:rPr>
        <w:t>hizmetinin</w:t>
      </w:r>
      <w:proofErr w:type="spellEnd"/>
      <w:r w:rsidRPr="00B9763C">
        <w:rPr>
          <w:shd w:val="clear" w:color="auto" w:fill="FFFFFF"/>
        </w:rPr>
        <w:t xml:space="preserve"> internet </w:t>
      </w:r>
      <w:proofErr w:type="spellStart"/>
      <w:r w:rsidRPr="00B9763C">
        <w:rPr>
          <w:shd w:val="clear" w:color="auto" w:fill="FFFFFF"/>
        </w:rPr>
        <w:t>üzerinden</w:t>
      </w:r>
      <w:proofErr w:type="spellEnd"/>
      <w:r w:rsidRPr="00B9763C">
        <w:rPr>
          <w:shd w:val="clear" w:color="auto" w:fill="FFFFFF"/>
        </w:rPr>
        <w:t xml:space="preserve"> </w:t>
      </w:r>
      <w:proofErr w:type="spellStart"/>
      <w:r w:rsidRPr="00B9763C">
        <w:rPr>
          <w:shd w:val="clear" w:color="auto" w:fill="FFFFFF"/>
        </w:rPr>
        <w:t>hizmet</w:t>
      </w:r>
      <w:proofErr w:type="spellEnd"/>
      <w:r w:rsidRPr="00B9763C">
        <w:rPr>
          <w:shd w:val="clear" w:color="auto" w:fill="FFFFFF"/>
        </w:rPr>
        <w:t xml:space="preserve"> </w:t>
      </w:r>
      <w:proofErr w:type="spellStart"/>
      <w:r w:rsidRPr="00B9763C">
        <w:rPr>
          <w:shd w:val="clear" w:color="auto" w:fill="FFFFFF"/>
        </w:rPr>
        <w:t>veren</w:t>
      </w:r>
      <w:proofErr w:type="spellEnd"/>
      <w:r w:rsidRPr="00B9763C">
        <w:rPr>
          <w:shd w:val="clear" w:color="auto" w:fill="FFFFFF"/>
        </w:rPr>
        <w:t xml:space="preserve"> </w:t>
      </w:r>
      <w:proofErr w:type="spellStart"/>
      <w:r w:rsidRPr="00B9763C">
        <w:rPr>
          <w:shd w:val="clear" w:color="auto" w:fill="FFFFFF"/>
        </w:rPr>
        <w:t>bir</w:t>
      </w:r>
      <w:proofErr w:type="spellEnd"/>
      <w:r w:rsidRPr="00B9763C">
        <w:rPr>
          <w:shd w:val="clear" w:color="auto" w:fill="FFFFFF"/>
        </w:rPr>
        <w:t xml:space="preserve"> </w:t>
      </w:r>
      <w:proofErr w:type="spellStart"/>
      <w:r w:rsidRPr="00B9763C">
        <w:rPr>
          <w:shd w:val="clear" w:color="auto" w:fill="FFFFFF"/>
        </w:rPr>
        <w:t>siteden</w:t>
      </w:r>
      <w:proofErr w:type="spellEnd"/>
      <w:r w:rsidRPr="00B9763C">
        <w:rPr>
          <w:shd w:val="clear" w:color="auto" w:fill="FFFFFF"/>
        </w:rPr>
        <w:t xml:space="preserve"> </w:t>
      </w:r>
      <w:proofErr w:type="spellStart"/>
      <w:r w:rsidRPr="00B9763C">
        <w:rPr>
          <w:shd w:val="clear" w:color="auto" w:fill="FFFFFF"/>
        </w:rPr>
        <w:t>alınması</w:t>
      </w:r>
      <w:proofErr w:type="spellEnd"/>
      <w:r w:rsidRPr="00B9763C">
        <w:rPr>
          <w:shd w:val="clear" w:color="auto" w:fill="FFFFFF"/>
        </w:rPr>
        <w:t xml:space="preserve"> </w:t>
      </w:r>
      <w:proofErr w:type="spellStart"/>
      <w:r w:rsidRPr="00B9763C">
        <w:rPr>
          <w:shd w:val="clear" w:color="auto" w:fill="FFFFFF"/>
        </w:rPr>
        <w:t>durumunda</w:t>
      </w:r>
      <w:proofErr w:type="spellEnd"/>
      <w:r w:rsidRPr="00B9763C">
        <w:rPr>
          <w:shd w:val="clear" w:color="auto" w:fill="FFFFFF"/>
        </w:rPr>
        <w:t xml:space="preserve"> </w:t>
      </w:r>
      <w:proofErr w:type="spellStart"/>
      <w:r w:rsidRPr="00B9763C">
        <w:rPr>
          <w:shd w:val="clear" w:color="auto" w:fill="FFFFFF"/>
        </w:rPr>
        <w:t>internetten</w:t>
      </w:r>
      <w:proofErr w:type="spellEnd"/>
      <w:r w:rsidRPr="00B9763C">
        <w:rPr>
          <w:shd w:val="clear" w:color="auto" w:fill="FFFFFF"/>
        </w:rPr>
        <w:t xml:space="preserve"> </w:t>
      </w:r>
      <w:proofErr w:type="spellStart"/>
      <w:r w:rsidRPr="00B9763C">
        <w:rPr>
          <w:shd w:val="clear" w:color="auto" w:fill="FFFFFF"/>
        </w:rPr>
        <w:t>alınan</w:t>
      </w:r>
      <w:proofErr w:type="spellEnd"/>
      <w:r w:rsidRPr="00B9763C">
        <w:rPr>
          <w:shd w:val="clear" w:color="auto" w:fill="FFFFFF"/>
        </w:rPr>
        <w:t xml:space="preserve"> </w:t>
      </w:r>
      <w:proofErr w:type="spellStart"/>
      <w:r w:rsidRPr="00B9763C">
        <w:rPr>
          <w:shd w:val="clear" w:color="auto" w:fill="FFFFFF"/>
        </w:rPr>
        <w:t>belge</w:t>
      </w:r>
      <w:proofErr w:type="spellEnd"/>
      <w:r w:rsidRPr="00B9763C">
        <w:rPr>
          <w:shd w:val="clear" w:color="auto" w:fill="FFFFFF"/>
        </w:rPr>
        <w:t xml:space="preserve"> </w:t>
      </w:r>
      <w:proofErr w:type="spellStart"/>
      <w:r w:rsidRPr="00B9763C">
        <w:rPr>
          <w:shd w:val="clear" w:color="auto" w:fill="FFFFFF"/>
        </w:rPr>
        <w:t>çıktısı</w:t>
      </w:r>
      <w:proofErr w:type="spellEnd"/>
      <w:r w:rsidRPr="00B9763C">
        <w:rPr>
          <w:shd w:val="clear" w:color="auto" w:fill="FFFFFF"/>
        </w:rPr>
        <w:t>.</w:t>
      </w:r>
    </w:p>
    <w:p w:rsidR="00DE2F66" w:rsidRPr="00B9763C" w:rsidRDefault="00DE2F66" w:rsidP="00DE2F66">
      <w:pPr>
        <w:pStyle w:val="ListeParagraf"/>
        <w:numPr>
          <w:ilvl w:val="0"/>
          <w:numId w:val="27"/>
        </w:numPr>
        <w:suppressAutoHyphens/>
        <w:spacing w:after="0" w:line="240" w:lineRule="auto"/>
      </w:pPr>
      <w:proofErr w:type="spellStart"/>
      <w:r w:rsidRPr="00B9763C">
        <w:t>Ödeme</w:t>
      </w:r>
      <w:proofErr w:type="spellEnd"/>
      <w:r w:rsidRPr="00B9763C">
        <w:t xml:space="preserve"> </w:t>
      </w:r>
      <w:proofErr w:type="spellStart"/>
      <w:r w:rsidRPr="00B9763C">
        <w:t>belgesi</w:t>
      </w:r>
      <w:proofErr w:type="spellEnd"/>
      <w:r w:rsidRPr="00B9763C">
        <w:t xml:space="preserve"> (</w:t>
      </w:r>
      <w:proofErr w:type="spellStart"/>
      <w:r w:rsidRPr="00B9763C">
        <w:t>dekont</w:t>
      </w:r>
      <w:proofErr w:type="spellEnd"/>
      <w:r w:rsidRPr="00B9763C">
        <w:t xml:space="preserve">, </w:t>
      </w:r>
      <w:proofErr w:type="spellStart"/>
      <w:r w:rsidRPr="00B9763C">
        <w:t>çek</w:t>
      </w:r>
      <w:proofErr w:type="spellEnd"/>
      <w:r w:rsidRPr="00B9763C">
        <w:t xml:space="preserve"> ve </w:t>
      </w:r>
      <w:proofErr w:type="spellStart"/>
      <w:r w:rsidRPr="00B9763C">
        <w:t>hesap</w:t>
      </w:r>
      <w:proofErr w:type="spellEnd"/>
      <w:r w:rsidRPr="00B9763C">
        <w:t xml:space="preserve"> </w:t>
      </w:r>
      <w:proofErr w:type="spellStart"/>
      <w:r w:rsidRPr="00B9763C">
        <w:t>dökümü</w:t>
      </w:r>
      <w:proofErr w:type="spellEnd"/>
      <w:r w:rsidRPr="00B9763C">
        <w:t xml:space="preserve">, </w:t>
      </w:r>
      <w:proofErr w:type="spellStart"/>
      <w:r w:rsidRPr="00B9763C">
        <w:t>kredi</w:t>
      </w:r>
      <w:proofErr w:type="spellEnd"/>
      <w:r w:rsidRPr="00B9763C">
        <w:t xml:space="preserve"> </w:t>
      </w:r>
      <w:proofErr w:type="spellStart"/>
      <w:r w:rsidRPr="00B9763C">
        <w:t>kartı</w:t>
      </w:r>
      <w:proofErr w:type="spellEnd"/>
      <w:r w:rsidRPr="00B9763C">
        <w:t xml:space="preserve"> </w:t>
      </w:r>
      <w:proofErr w:type="spellStart"/>
      <w:r w:rsidRPr="00B9763C">
        <w:t>hesap</w:t>
      </w:r>
      <w:proofErr w:type="spellEnd"/>
      <w:r w:rsidRPr="00B9763C">
        <w:t xml:space="preserve"> </w:t>
      </w:r>
      <w:proofErr w:type="spellStart"/>
      <w:r w:rsidRPr="00B9763C">
        <w:t>dökümü</w:t>
      </w:r>
      <w:proofErr w:type="spellEnd"/>
      <w:r w:rsidRPr="00B9763C">
        <w:t xml:space="preserve"> vb. </w:t>
      </w:r>
      <w:proofErr w:type="spellStart"/>
      <w:r w:rsidRPr="00B9763C">
        <w:t>bankacılık</w:t>
      </w:r>
      <w:proofErr w:type="spellEnd"/>
      <w:r w:rsidRPr="00B9763C">
        <w:t xml:space="preserve"> </w:t>
      </w:r>
      <w:proofErr w:type="spellStart"/>
      <w:r w:rsidRPr="00B9763C">
        <w:t>belgeleri</w:t>
      </w:r>
      <w:proofErr w:type="spellEnd"/>
      <w:r w:rsidRPr="00B9763C">
        <w:t xml:space="preserve">- Banka </w:t>
      </w:r>
      <w:proofErr w:type="spellStart"/>
      <w:r w:rsidRPr="00B9763C">
        <w:t>onaylı</w:t>
      </w:r>
      <w:proofErr w:type="spellEnd"/>
      <w:r w:rsidRPr="00B9763C">
        <w:t xml:space="preserve"> </w:t>
      </w:r>
      <w:proofErr w:type="spellStart"/>
      <w:r w:rsidRPr="00B9763C">
        <w:t>olması</w:t>
      </w:r>
      <w:proofErr w:type="spellEnd"/>
      <w:r w:rsidRPr="00B9763C">
        <w:t xml:space="preserve"> </w:t>
      </w:r>
      <w:proofErr w:type="spellStart"/>
      <w:r w:rsidRPr="00B9763C">
        <w:t>gerekmektedir</w:t>
      </w:r>
      <w:proofErr w:type="spellEnd"/>
      <w:r w:rsidRPr="00B9763C">
        <w:t>)</w:t>
      </w:r>
    </w:p>
    <w:p w:rsidR="00BB10C6" w:rsidRPr="00B9763C" w:rsidRDefault="00BB10C6" w:rsidP="00BB10C6">
      <w:pPr>
        <w:suppressAutoHyphens/>
        <w:spacing w:after="0" w:line="240" w:lineRule="auto"/>
        <w:ind w:left="360"/>
      </w:pPr>
    </w:p>
    <w:p w:rsidR="00BB10C6" w:rsidRPr="00B9763C" w:rsidRDefault="00BB10C6" w:rsidP="006248CE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>Konaklama harcamalarına ilişkin olarak:</w:t>
      </w:r>
    </w:p>
    <w:p w:rsidR="00BB10C6" w:rsidRPr="00B9763C" w:rsidRDefault="00BB10C6" w:rsidP="00BB10C6">
      <w:pPr>
        <w:pStyle w:val="ListeParagraf"/>
        <w:numPr>
          <w:ilvl w:val="0"/>
          <w:numId w:val="37"/>
        </w:numPr>
        <w:suppressAutoHyphens/>
        <w:spacing w:after="0" w:line="240" w:lineRule="auto"/>
      </w:pPr>
      <w:proofErr w:type="spellStart"/>
      <w:r w:rsidRPr="00B9763C">
        <w:t>Konaklama</w:t>
      </w:r>
      <w:proofErr w:type="spellEnd"/>
      <w:r w:rsidRPr="00B9763C">
        <w:t xml:space="preserve"> </w:t>
      </w:r>
      <w:proofErr w:type="spellStart"/>
      <w:r w:rsidRPr="00B9763C">
        <w:t>faturası</w:t>
      </w:r>
      <w:proofErr w:type="spellEnd"/>
      <w:r w:rsidRPr="00B9763C">
        <w:t xml:space="preserve"> </w:t>
      </w:r>
      <w:proofErr w:type="spellStart"/>
      <w:r w:rsidRPr="00B9763C">
        <w:t>otelden</w:t>
      </w:r>
      <w:proofErr w:type="spellEnd"/>
      <w:r w:rsidRPr="00B9763C">
        <w:t xml:space="preserve"> </w:t>
      </w:r>
      <w:proofErr w:type="spellStart"/>
      <w:r w:rsidRPr="00B9763C">
        <w:t>alındı</w:t>
      </w:r>
      <w:proofErr w:type="spellEnd"/>
      <w:r w:rsidRPr="00B9763C">
        <w:t xml:space="preserve"> </w:t>
      </w:r>
      <w:proofErr w:type="spellStart"/>
      <w:r w:rsidRPr="00B9763C">
        <w:t>ise</w:t>
      </w:r>
      <w:proofErr w:type="spellEnd"/>
      <w:r w:rsidRPr="00B9763C">
        <w:t>;</w:t>
      </w:r>
    </w:p>
    <w:p w:rsidR="00BB10C6" w:rsidRPr="00B9763C" w:rsidRDefault="00BB10C6" w:rsidP="00BB10C6">
      <w:pPr>
        <w:suppressAutoHyphens/>
        <w:spacing w:after="0" w:line="240" w:lineRule="auto"/>
        <w:ind w:left="720"/>
        <w:jc w:val="both"/>
      </w:pPr>
    </w:p>
    <w:p w:rsidR="00F51F69" w:rsidRPr="00B9763C" w:rsidRDefault="00BB10C6" w:rsidP="00F51F69">
      <w:pPr>
        <w:pStyle w:val="ListeParagraf"/>
        <w:numPr>
          <w:ilvl w:val="0"/>
          <w:numId w:val="30"/>
        </w:numPr>
        <w:suppressAutoHyphens/>
        <w:spacing w:after="0" w:line="240" w:lineRule="auto"/>
      </w:pPr>
      <w:proofErr w:type="spellStart"/>
      <w:r w:rsidRPr="00B9763C">
        <w:lastRenderedPageBreak/>
        <w:t>Oda-kahvaltı</w:t>
      </w:r>
      <w:proofErr w:type="spellEnd"/>
      <w:r w:rsidRPr="00B9763C">
        <w:t xml:space="preserve"> </w:t>
      </w:r>
      <w:proofErr w:type="spellStart"/>
      <w:r w:rsidRPr="00B9763C">
        <w:t>tutarını</w:t>
      </w:r>
      <w:proofErr w:type="spellEnd"/>
      <w:r w:rsidRPr="00B9763C">
        <w:t xml:space="preserve"> </w:t>
      </w:r>
      <w:proofErr w:type="spellStart"/>
      <w:r w:rsidRPr="00B9763C">
        <w:t>gösteren</w:t>
      </w:r>
      <w:proofErr w:type="spellEnd"/>
      <w:r w:rsidRPr="00B9763C">
        <w:t xml:space="preserve"> </w:t>
      </w:r>
      <w:proofErr w:type="spellStart"/>
      <w:r w:rsidRPr="00B9763C">
        <w:t>ayrıntılı</w:t>
      </w:r>
      <w:proofErr w:type="spellEnd"/>
      <w:r w:rsidRPr="00B9763C">
        <w:t xml:space="preserve"> </w:t>
      </w:r>
      <w:proofErr w:type="spellStart"/>
      <w:r w:rsidRPr="00B9763C">
        <w:t>fatura</w:t>
      </w:r>
      <w:proofErr w:type="spellEnd"/>
      <w:r w:rsidRPr="00B9763C">
        <w:t xml:space="preserve"> </w:t>
      </w:r>
      <w:proofErr w:type="spellStart"/>
      <w:r w:rsidRPr="00B9763C">
        <w:t>veya</w:t>
      </w:r>
      <w:proofErr w:type="spellEnd"/>
      <w:r w:rsidRPr="00B9763C">
        <w:t xml:space="preserve"> </w:t>
      </w:r>
      <w:proofErr w:type="spellStart"/>
      <w:r w:rsidR="00EF5DB7" w:rsidRPr="00B9763C">
        <w:t>harcamayı</w:t>
      </w:r>
      <w:proofErr w:type="spellEnd"/>
      <w:r w:rsidRPr="00B9763C">
        <w:t xml:space="preserve"> </w:t>
      </w:r>
      <w:proofErr w:type="spellStart"/>
      <w:r w:rsidRPr="00B9763C">
        <w:t>tevsik</w:t>
      </w:r>
      <w:proofErr w:type="spellEnd"/>
      <w:r w:rsidRPr="00B9763C">
        <w:t xml:space="preserve"> </w:t>
      </w:r>
      <w:proofErr w:type="spellStart"/>
      <w:r w:rsidRPr="00B9763C">
        <w:t>edi</w:t>
      </w:r>
      <w:r w:rsidR="00F51F69" w:rsidRPr="00B9763C">
        <w:t>ci</w:t>
      </w:r>
      <w:proofErr w:type="spellEnd"/>
      <w:r w:rsidR="00F51F69" w:rsidRPr="00B9763C">
        <w:t xml:space="preserve"> </w:t>
      </w:r>
      <w:proofErr w:type="spellStart"/>
      <w:r w:rsidR="00F51F69" w:rsidRPr="00B9763C">
        <w:t>belge</w:t>
      </w:r>
      <w:proofErr w:type="spellEnd"/>
      <w:r w:rsidRPr="00B9763C">
        <w:t xml:space="preserve"> </w:t>
      </w:r>
    </w:p>
    <w:p w:rsidR="00F51F69" w:rsidRPr="00B9763C" w:rsidRDefault="00F51F69" w:rsidP="00F51F69">
      <w:pPr>
        <w:pStyle w:val="ListeParagraf"/>
        <w:numPr>
          <w:ilvl w:val="0"/>
          <w:numId w:val="30"/>
        </w:numPr>
        <w:suppressAutoHyphens/>
        <w:spacing w:after="0" w:line="240" w:lineRule="auto"/>
      </w:pPr>
      <w:proofErr w:type="spellStart"/>
      <w:r w:rsidRPr="00B9763C">
        <w:t>Ödeme</w:t>
      </w:r>
      <w:proofErr w:type="spellEnd"/>
      <w:r w:rsidRPr="00B9763C">
        <w:t xml:space="preserve"> </w:t>
      </w:r>
      <w:proofErr w:type="spellStart"/>
      <w:r w:rsidRPr="00B9763C">
        <w:t>belgesi</w:t>
      </w:r>
      <w:proofErr w:type="spellEnd"/>
      <w:r w:rsidRPr="00B9763C">
        <w:t xml:space="preserve"> (</w:t>
      </w:r>
      <w:proofErr w:type="spellStart"/>
      <w:r w:rsidRPr="00B9763C">
        <w:t>dekont</w:t>
      </w:r>
      <w:proofErr w:type="spellEnd"/>
      <w:r w:rsidRPr="00B9763C">
        <w:t xml:space="preserve">, </w:t>
      </w:r>
      <w:proofErr w:type="spellStart"/>
      <w:r w:rsidRPr="00B9763C">
        <w:t>çek</w:t>
      </w:r>
      <w:proofErr w:type="spellEnd"/>
      <w:r w:rsidRPr="00B9763C">
        <w:t xml:space="preserve"> ve </w:t>
      </w:r>
      <w:proofErr w:type="spellStart"/>
      <w:r w:rsidRPr="00B9763C">
        <w:t>hesap</w:t>
      </w:r>
      <w:proofErr w:type="spellEnd"/>
      <w:r w:rsidRPr="00B9763C">
        <w:t xml:space="preserve"> </w:t>
      </w:r>
      <w:proofErr w:type="spellStart"/>
      <w:r w:rsidRPr="00B9763C">
        <w:t>dökümü</w:t>
      </w:r>
      <w:proofErr w:type="spellEnd"/>
      <w:r w:rsidRPr="00B9763C">
        <w:t xml:space="preserve">, </w:t>
      </w:r>
      <w:proofErr w:type="spellStart"/>
      <w:r w:rsidRPr="00B9763C">
        <w:t>kredi</w:t>
      </w:r>
      <w:proofErr w:type="spellEnd"/>
      <w:r w:rsidRPr="00B9763C">
        <w:t xml:space="preserve"> </w:t>
      </w:r>
      <w:proofErr w:type="spellStart"/>
      <w:r w:rsidRPr="00B9763C">
        <w:t>kartı</w:t>
      </w:r>
      <w:proofErr w:type="spellEnd"/>
      <w:r w:rsidRPr="00B9763C">
        <w:t xml:space="preserve"> </w:t>
      </w:r>
      <w:proofErr w:type="spellStart"/>
      <w:r w:rsidRPr="00B9763C">
        <w:t>hesap</w:t>
      </w:r>
      <w:proofErr w:type="spellEnd"/>
      <w:r w:rsidRPr="00B9763C">
        <w:t xml:space="preserve"> </w:t>
      </w:r>
      <w:proofErr w:type="spellStart"/>
      <w:r w:rsidRPr="00B9763C">
        <w:t>dökümü</w:t>
      </w:r>
      <w:proofErr w:type="spellEnd"/>
      <w:r w:rsidRPr="00B9763C">
        <w:t xml:space="preserve"> vb. </w:t>
      </w:r>
      <w:proofErr w:type="spellStart"/>
      <w:r w:rsidRPr="00B9763C">
        <w:t>bankacılık</w:t>
      </w:r>
      <w:proofErr w:type="spellEnd"/>
      <w:r w:rsidRPr="00B9763C">
        <w:t xml:space="preserve"> </w:t>
      </w:r>
      <w:proofErr w:type="spellStart"/>
      <w:r w:rsidRPr="00B9763C">
        <w:t>belgeleri</w:t>
      </w:r>
      <w:proofErr w:type="spellEnd"/>
      <w:r w:rsidRPr="00B9763C">
        <w:t xml:space="preserve">- Banka </w:t>
      </w:r>
      <w:proofErr w:type="spellStart"/>
      <w:r w:rsidRPr="00B9763C">
        <w:t>onaylı</w:t>
      </w:r>
      <w:proofErr w:type="spellEnd"/>
      <w:r w:rsidRPr="00B9763C">
        <w:t xml:space="preserve"> </w:t>
      </w:r>
      <w:proofErr w:type="spellStart"/>
      <w:r w:rsidRPr="00B9763C">
        <w:t>olması</w:t>
      </w:r>
      <w:proofErr w:type="spellEnd"/>
      <w:r w:rsidRPr="00B9763C">
        <w:t xml:space="preserve"> </w:t>
      </w:r>
      <w:proofErr w:type="spellStart"/>
      <w:r w:rsidRPr="00B9763C">
        <w:t>gerekmektedir</w:t>
      </w:r>
      <w:proofErr w:type="spellEnd"/>
      <w:r w:rsidRPr="00B9763C">
        <w:t>)</w:t>
      </w:r>
    </w:p>
    <w:p w:rsidR="00BB10C6" w:rsidRPr="00B9763C" w:rsidRDefault="00BB10C6" w:rsidP="00BB10C6">
      <w:pPr>
        <w:pStyle w:val="ListeParagraf"/>
        <w:suppressAutoHyphens/>
        <w:spacing w:after="0" w:line="240" w:lineRule="auto"/>
      </w:pPr>
    </w:p>
    <w:p w:rsidR="00BB10C6" w:rsidRPr="00B9763C" w:rsidRDefault="00BB10C6" w:rsidP="00BB10C6">
      <w:pPr>
        <w:pStyle w:val="ListeParagraf"/>
        <w:numPr>
          <w:ilvl w:val="0"/>
          <w:numId w:val="37"/>
        </w:numPr>
        <w:suppressAutoHyphens/>
        <w:spacing w:after="0" w:line="240" w:lineRule="auto"/>
      </w:pPr>
      <w:proofErr w:type="spellStart"/>
      <w:r w:rsidRPr="00B9763C">
        <w:t>Konaklama</w:t>
      </w:r>
      <w:proofErr w:type="spellEnd"/>
      <w:r w:rsidRPr="00B9763C">
        <w:t xml:space="preserve"> </w:t>
      </w:r>
      <w:proofErr w:type="spellStart"/>
      <w:r w:rsidRPr="00B9763C">
        <w:t>faturası</w:t>
      </w:r>
      <w:proofErr w:type="spellEnd"/>
      <w:r w:rsidRPr="00B9763C">
        <w:t xml:space="preserve"> </w:t>
      </w:r>
      <w:proofErr w:type="spellStart"/>
      <w:r w:rsidRPr="00B9763C">
        <w:t>seyahat</w:t>
      </w:r>
      <w:proofErr w:type="spellEnd"/>
      <w:r w:rsidRPr="00B9763C">
        <w:t xml:space="preserve"> </w:t>
      </w:r>
      <w:proofErr w:type="spellStart"/>
      <w:r w:rsidRPr="00B9763C">
        <w:t>acentesinden</w:t>
      </w:r>
      <w:proofErr w:type="spellEnd"/>
      <w:r w:rsidRPr="00B9763C">
        <w:t xml:space="preserve"> </w:t>
      </w:r>
      <w:proofErr w:type="spellStart"/>
      <w:r w:rsidRPr="00B9763C">
        <w:t>veya</w:t>
      </w:r>
      <w:proofErr w:type="spellEnd"/>
      <w:r w:rsidRPr="00B9763C">
        <w:t xml:space="preserve"> internet </w:t>
      </w:r>
      <w:proofErr w:type="spellStart"/>
      <w:r w:rsidRPr="00B9763C">
        <w:t>üzerinden</w:t>
      </w:r>
      <w:proofErr w:type="spellEnd"/>
      <w:r w:rsidRPr="00B9763C">
        <w:t xml:space="preserve"> </w:t>
      </w:r>
      <w:proofErr w:type="spellStart"/>
      <w:r w:rsidRPr="00B9763C">
        <w:t>alındı</w:t>
      </w:r>
      <w:proofErr w:type="spellEnd"/>
      <w:r w:rsidRPr="00B9763C">
        <w:t xml:space="preserve"> </w:t>
      </w:r>
      <w:proofErr w:type="spellStart"/>
      <w:r w:rsidRPr="00B9763C">
        <w:t>ise</w:t>
      </w:r>
      <w:proofErr w:type="spellEnd"/>
      <w:r w:rsidRPr="00B9763C">
        <w:t xml:space="preserve">; </w:t>
      </w:r>
    </w:p>
    <w:p w:rsidR="00BB10C6" w:rsidRPr="00B9763C" w:rsidRDefault="00BB10C6" w:rsidP="00BB10C6">
      <w:pPr>
        <w:suppressAutoHyphens/>
        <w:spacing w:after="0" w:line="240" w:lineRule="auto"/>
        <w:ind w:left="720"/>
        <w:jc w:val="both"/>
      </w:pPr>
    </w:p>
    <w:p w:rsidR="0058412C" w:rsidRPr="00B9763C" w:rsidRDefault="00BB10C6" w:rsidP="0058412C">
      <w:pPr>
        <w:pStyle w:val="ListeParagraf"/>
        <w:numPr>
          <w:ilvl w:val="0"/>
          <w:numId w:val="32"/>
        </w:numPr>
        <w:suppressAutoHyphens/>
        <w:spacing w:after="0" w:line="240" w:lineRule="auto"/>
      </w:pPr>
      <w:proofErr w:type="spellStart"/>
      <w:r w:rsidRPr="00B9763C">
        <w:t>Seyahat</w:t>
      </w:r>
      <w:proofErr w:type="spellEnd"/>
      <w:r w:rsidRPr="00B9763C">
        <w:t xml:space="preserve"> </w:t>
      </w:r>
      <w:proofErr w:type="spellStart"/>
      <w:r w:rsidRPr="00B9763C">
        <w:t>acentesinin</w:t>
      </w:r>
      <w:proofErr w:type="spellEnd"/>
      <w:r w:rsidRPr="00B9763C">
        <w:t xml:space="preserve"> </w:t>
      </w:r>
      <w:proofErr w:type="spellStart"/>
      <w:r w:rsidRPr="00B9763C">
        <w:t>düzenlediği</w:t>
      </w:r>
      <w:proofErr w:type="spellEnd"/>
      <w:r w:rsidRPr="00B9763C">
        <w:t xml:space="preserve"> </w:t>
      </w:r>
      <w:proofErr w:type="spellStart"/>
      <w:r w:rsidRPr="00B9763C">
        <w:t>ayrıntılı</w:t>
      </w:r>
      <w:proofErr w:type="spellEnd"/>
      <w:r w:rsidRPr="00B9763C">
        <w:t xml:space="preserve"> </w:t>
      </w:r>
      <w:proofErr w:type="spellStart"/>
      <w:r w:rsidRPr="00B9763C">
        <w:t>fatura</w:t>
      </w:r>
      <w:proofErr w:type="spellEnd"/>
      <w:r w:rsidRPr="00B9763C">
        <w:t xml:space="preserve">, </w:t>
      </w:r>
      <w:proofErr w:type="spellStart"/>
      <w:r w:rsidR="00EF5DB7" w:rsidRPr="00B9763C">
        <w:t>harcamayı</w:t>
      </w:r>
      <w:proofErr w:type="spellEnd"/>
      <w:r w:rsidR="00F51F69" w:rsidRPr="00B9763C">
        <w:t xml:space="preserve"> </w:t>
      </w:r>
      <w:proofErr w:type="spellStart"/>
      <w:r w:rsidR="00F51F69" w:rsidRPr="00B9763C">
        <w:t>tevsik</w:t>
      </w:r>
      <w:proofErr w:type="spellEnd"/>
      <w:r w:rsidR="00F51F69" w:rsidRPr="00B9763C">
        <w:t xml:space="preserve"> </w:t>
      </w:r>
      <w:proofErr w:type="spellStart"/>
      <w:r w:rsidR="00F51F69" w:rsidRPr="00B9763C">
        <w:t>edici</w:t>
      </w:r>
      <w:proofErr w:type="spellEnd"/>
      <w:r w:rsidR="00F51F69" w:rsidRPr="00B9763C">
        <w:t xml:space="preserve"> </w:t>
      </w:r>
      <w:proofErr w:type="spellStart"/>
      <w:r w:rsidR="00F51F69" w:rsidRPr="00B9763C">
        <w:t>belge</w:t>
      </w:r>
      <w:proofErr w:type="spellEnd"/>
      <w:r w:rsidRPr="00B9763C">
        <w:t xml:space="preserve"> </w:t>
      </w:r>
      <w:proofErr w:type="spellStart"/>
      <w:r w:rsidRPr="00B9763C">
        <w:t>veya</w:t>
      </w:r>
      <w:proofErr w:type="spellEnd"/>
      <w:r w:rsidRPr="00B9763C">
        <w:t xml:space="preserve"> internet </w:t>
      </w:r>
      <w:proofErr w:type="spellStart"/>
      <w:r w:rsidRPr="00B9763C">
        <w:t>üzerinden</w:t>
      </w:r>
      <w:proofErr w:type="spellEnd"/>
      <w:r w:rsidRPr="00B9763C">
        <w:t xml:space="preserve"> satın </w:t>
      </w:r>
      <w:proofErr w:type="spellStart"/>
      <w:r w:rsidRPr="00B9763C">
        <w:t>alınması</w:t>
      </w:r>
      <w:proofErr w:type="spellEnd"/>
      <w:r w:rsidRPr="00B9763C">
        <w:t xml:space="preserve"> </w:t>
      </w:r>
      <w:proofErr w:type="spellStart"/>
      <w:r w:rsidRPr="00B9763C">
        <w:t>durumunda</w:t>
      </w:r>
      <w:proofErr w:type="spellEnd"/>
      <w:r w:rsidRPr="00B9763C">
        <w:t xml:space="preserve"> internet </w:t>
      </w:r>
      <w:proofErr w:type="spellStart"/>
      <w:r w:rsidRPr="00B9763C">
        <w:t>sitesinin</w:t>
      </w:r>
      <w:proofErr w:type="spellEnd"/>
      <w:r w:rsidRPr="00B9763C">
        <w:t xml:space="preserve"> </w:t>
      </w:r>
      <w:proofErr w:type="spellStart"/>
      <w:r w:rsidRPr="00B9763C">
        <w:t>düzenlediği</w:t>
      </w:r>
      <w:proofErr w:type="spellEnd"/>
      <w:r w:rsidRPr="00B9763C">
        <w:t xml:space="preserve"> </w:t>
      </w:r>
      <w:proofErr w:type="spellStart"/>
      <w:r w:rsidRPr="00B9763C">
        <w:t>ayrıntılı</w:t>
      </w:r>
      <w:proofErr w:type="spellEnd"/>
      <w:r w:rsidRPr="00B9763C">
        <w:t xml:space="preserve"> </w:t>
      </w:r>
      <w:proofErr w:type="spellStart"/>
      <w:r w:rsidRPr="00B9763C">
        <w:t>harcama</w:t>
      </w:r>
      <w:proofErr w:type="spellEnd"/>
      <w:r w:rsidRPr="00B9763C">
        <w:t xml:space="preserve"> </w:t>
      </w:r>
      <w:proofErr w:type="spellStart"/>
      <w:r w:rsidRPr="00B9763C">
        <w:t>belgesi</w:t>
      </w:r>
      <w:proofErr w:type="spellEnd"/>
      <w:r w:rsidRPr="00B9763C">
        <w:t xml:space="preserve"> </w:t>
      </w:r>
      <w:proofErr w:type="spellStart"/>
      <w:r w:rsidRPr="00B9763C">
        <w:t>çıktısı</w:t>
      </w:r>
      <w:proofErr w:type="spellEnd"/>
      <w:r w:rsidRPr="00B9763C">
        <w:t xml:space="preserve">  (</w:t>
      </w:r>
      <w:proofErr w:type="spellStart"/>
      <w:r w:rsidRPr="00B9763C">
        <w:t>konaklayan</w:t>
      </w:r>
      <w:proofErr w:type="spellEnd"/>
      <w:r w:rsidRPr="00B9763C">
        <w:t xml:space="preserve"> </w:t>
      </w:r>
      <w:proofErr w:type="spellStart"/>
      <w:r w:rsidRPr="00B9763C">
        <w:t>kişi</w:t>
      </w:r>
      <w:proofErr w:type="spellEnd"/>
      <w:r w:rsidRPr="00B9763C">
        <w:t>/</w:t>
      </w:r>
      <w:proofErr w:type="spellStart"/>
      <w:r w:rsidRPr="00B9763C">
        <w:t>kişiler</w:t>
      </w:r>
      <w:proofErr w:type="spellEnd"/>
      <w:r w:rsidRPr="00B9763C">
        <w:t xml:space="preserve">, </w:t>
      </w:r>
      <w:proofErr w:type="spellStart"/>
      <w:r w:rsidRPr="00B9763C">
        <w:t>konaklanan</w:t>
      </w:r>
      <w:proofErr w:type="spellEnd"/>
      <w:r w:rsidRPr="00B9763C">
        <w:t xml:space="preserve"> </w:t>
      </w:r>
      <w:proofErr w:type="spellStart"/>
      <w:r w:rsidRPr="00B9763C">
        <w:t>otel</w:t>
      </w:r>
      <w:proofErr w:type="spellEnd"/>
      <w:r w:rsidRPr="00B9763C">
        <w:t xml:space="preserve"> ve </w:t>
      </w:r>
      <w:proofErr w:type="spellStart"/>
      <w:r w:rsidRPr="00B9763C">
        <w:t>tarih</w:t>
      </w:r>
      <w:proofErr w:type="spellEnd"/>
      <w:r w:rsidRPr="00B9763C">
        <w:t xml:space="preserve"> </w:t>
      </w:r>
      <w:proofErr w:type="spellStart"/>
      <w:r w:rsidRPr="00B9763C">
        <w:t>bilgilerini</w:t>
      </w:r>
      <w:proofErr w:type="spellEnd"/>
      <w:r w:rsidRPr="00B9763C">
        <w:t xml:space="preserve"> </w:t>
      </w:r>
      <w:proofErr w:type="spellStart"/>
      <w:r w:rsidRPr="00B9763C">
        <w:t>gösteren</w:t>
      </w:r>
      <w:proofErr w:type="spellEnd"/>
      <w:r w:rsidRPr="00B9763C">
        <w:t>)</w:t>
      </w:r>
    </w:p>
    <w:p w:rsidR="0058412C" w:rsidRPr="00B9763C" w:rsidRDefault="0058412C" w:rsidP="0058412C">
      <w:pPr>
        <w:pStyle w:val="ListeParagraf"/>
        <w:suppressAutoHyphens/>
        <w:spacing w:after="0" w:line="240" w:lineRule="auto"/>
      </w:pPr>
    </w:p>
    <w:p w:rsidR="00F51F69" w:rsidRPr="00B9763C" w:rsidRDefault="00BB10C6" w:rsidP="00F51F69">
      <w:pPr>
        <w:pStyle w:val="ListeParagraf"/>
        <w:numPr>
          <w:ilvl w:val="0"/>
          <w:numId w:val="32"/>
        </w:numPr>
        <w:suppressAutoHyphens/>
        <w:spacing w:after="0" w:line="240" w:lineRule="auto"/>
      </w:pPr>
      <w:r w:rsidRPr="00B9763C">
        <w:t xml:space="preserve">Yurt </w:t>
      </w:r>
      <w:proofErr w:type="spellStart"/>
      <w:r w:rsidR="004D6C67">
        <w:t>içinde</w:t>
      </w:r>
      <w:proofErr w:type="spellEnd"/>
      <w:r w:rsidRPr="00B9763C">
        <w:t xml:space="preserve"> </w:t>
      </w:r>
      <w:proofErr w:type="spellStart"/>
      <w:r w:rsidRPr="00B9763C">
        <w:t>kalınan</w:t>
      </w:r>
      <w:proofErr w:type="spellEnd"/>
      <w:r w:rsidRPr="00B9763C">
        <w:t xml:space="preserve"> </w:t>
      </w:r>
      <w:proofErr w:type="spellStart"/>
      <w:r w:rsidRPr="00B9763C">
        <w:t>otelden</w:t>
      </w:r>
      <w:proofErr w:type="spellEnd"/>
      <w:r w:rsidRPr="00B9763C">
        <w:t xml:space="preserve"> </w:t>
      </w:r>
      <w:proofErr w:type="spellStart"/>
      <w:r w:rsidRPr="00B9763C">
        <w:t>alınacak</w:t>
      </w:r>
      <w:proofErr w:type="spellEnd"/>
      <w:r w:rsidRPr="00B9763C">
        <w:t xml:space="preserve"> </w:t>
      </w:r>
      <w:proofErr w:type="spellStart"/>
      <w:r w:rsidRPr="00B9763C">
        <w:t>konaklayanların</w:t>
      </w:r>
      <w:proofErr w:type="spellEnd"/>
      <w:r w:rsidRPr="00B9763C">
        <w:t xml:space="preserve"> </w:t>
      </w:r>
      <w:proofErr w:type="spellStart"/>
      <w:r w:rsidRPr="00B9763C">
        <w:t>isim</w:t>
      </w:r>
      <w:proofErr w:type="spellEnd"/>
      <w:r w:rsidRPr="00B9763C">
        <w:t xml:space="preserve"> ve </w:t>
      </w:r>
      <w:proofErr w:type="spellStart"/>
      <w:r w:rsidRPr="00B9763C">
        <w:t>konaklama</w:t>
      </w:r>
      <w:proofErr w:type="spellEnd"/>
      <w:r w:rsidRPr="00B9763C">
        <w:t xml:space="preserve"> </w:t>
      </w:r>
      <w:proofErr w:type="spellStart"/>
      <w:r w:rsidRPr="00B9763C">
        <w:t>tarihlerini</w:t>
      </w:r>
      <w:proofErr w:type="spellEnd"/>
      <w:r w:rsidRPr="00B9763C">
        <w:t xml:space="preserve"> </w:t>
      </w:r>
      <w:proofErr w:type="spellStart"/>
      <w:r w:rsidRPr="00B9763C">
        <w:t>içeren</w:t>
      </w:r>
      <w:proofErr w:type="spellEnd"/>
      <w:r w:rsidRPr="00B9763C">
        <w:t xml:space="preserve"> </w:t>
      </w:r>
      <w:proofErr w:type="spellStart"/>
      <w:r w:rsidRPr="00B9763C">
        <w:t>yazı</w:t>
      </w:r>
      <w:proofErr w:type="spellEnd"/>
    </w:p>
    <w:p w:rsidR="00F51F69" w:rsidRPr="00B9763C" w:rsidRDefault="00F51F69" w:rsidP="00F51F69">
      <w:pPr>
        <w:pStyle w:val="ListeParagraf"/>
      </w:pPr>
    </w:p>
    <w:p w:rsidR="00F51F69" w:rsidRPr="00B9763C" w:rsidRDefault="00F51F69" w:rsidP="00F51F69">
      <w:pPr>
        <w:pStyle w:val="ListeParagraf"/>
        <w:numPr>
          <w:ilvl w:val="0"/>
          <w:numId w:val="32"/>
        </w:numPr>
        <w:suppressAutoHyphens/>
        <w:spacing w:after="0" w:line="240" w:lineRule="auto"/>
      </w:pPr>
      <w:proofErr w:type="spellStart"/>
      <w:r w:rsidRPr="00B9763C">
        <w:t>Ödeme</w:t>
      </w:r>
      <w:proofErr w:type="spellEnd"/>
      <w:r w:rsidRPr="00B9763C">
        <w:t xml:space="preserve"> </w:t>
      </w:r>
      <w:proofErr w:type="spellStart"/>
      <w:r w:rsidRPr="00B9763C">
        <w:t>belgesi</w:t>
      </w:r>
      <w:proofErr w:type="spellEnd"/>
      <w:r w:rsidRPr="00B9763C">
        <w:t xml:space="preserve"> (</w:t>
      </w:r>
      <w:proofErr w:type="spellStart"/>
      <w:r w:rsidRPr="00B9763C">
        <w:t>dekont</w:t>
      </w:r>
      <w:proofErr w:type="spellEnd"/>
      <w:r w:rsidRPr="00B9763C">
        <w:t xml:space="preserve">, </w:t>
      </w:r>
      <w:proofErr w:type="spellStart"/>
      <w:r w:rsidRPr="00B9763C">
        <w:t>çek</w:t>
      </w:r>
      <w:proofErr w:type="spellEnd"/>
      <w:r w:rsidRPr="00B9763C">
        <w:t xml:space="preserve"> ve </w:t>
      </w:r>
      <w:proofErr w:type="spellStart"/>
      <w:r w:rsidRPr="00B9763C">
        <w:t>hesap</w:t>
      </w:r>
      <w:proofErr w:type="spellEnd"/>
      <w:r w:rsidRPr="00B9763C">
        <w:t xml:space="preserve"> </w:t>
      </w:r>
      <w:proofErr w:type="spellStart"/>
      <w:r w:rsidRPr="00B9763C">
        <w:t>dökümü</w:t>
      </w:r>
      <w:proofErr w:type="spellEnd"/>
      <w:r w:rsidRPr="00B9763C">
        <w:t xml:space="preserve">, </w:t>
      </w:r>
      <w:proofErr w:type="spellStart"/>
      <w:r w:rsidRPr="00B9763C">
        <w:t>kredi</w:t>
      </w:r>
      <w:proofErr w:type="spellEnd"/>
      <w:r w:rsidRPr="00B9763C">
        <w:t xml:space="preserve"> </w:t>
      </w:r>
      <w:proofErr w:type="spellStart"/>
      <w:r w:rsidRPr="00B9763C">
        <w:t>kartı</w:t>
      </w:r>
      <w:proofErr w:type="spellEnd"/>
      <w:r w:rsidRPr="00B9763C">
        <w:t xml:space="preserve"> </w:t>
      </w:r>
      <w:proofErr w:type="spellStart"/>
      <w:r w:rsidRPr="00B9763C">
        <w:t>hesap</w:t>
      </w:r>
      <w:proofErr w:type="spellEnd"/>
      <w:r w:rsidRPr="00B9763C">
        <w:t xml:space="preserve"> </w:t>
      </w:r>
      <w:proofErr w:type="spellStart"/>
      <w:r w:rsidRPr="00B9763C">
        <w:t>dökümü</w:t>
      </w:r>
      <w:proofErr w:type="spellEnd"/>
      <w:r w:rsidRPr="00B9763C">
        <w:t xml:space="preserve"> vb. </w:t>
      </w:r>
      <w:proofErr w:type="spellStart"/>
      <w:r w:rsidRPr="00B9763C">
        <w:t>bankacılık</w:t>
      </w:r>
      <w:proofErr w:type="spellEnd"/>
      <w:r w:rsidRPr="00B9763C">
        <w:t xml:space="preserve"> </w:t>
      </w:r>
      <w:proofErr w:type="spellStart"/>
      <w:r w:rsidRPr="00B9763C">
        <w:t>belgeleri</w:t>
      </w:r>
      <w:proofErr w:type="spellEnd"/>
      <w:r w:rsidRPr="00B9763C">
        <w:t xml:space="preserve">- Banka </w:t>
      </w:r>
      <w:proofErr w:type="spellStart"/>
      <w:r w:rsidRPr="00B9763C">
        <w:t>onaylı</w:t>
      </w:r>
      <w:proofErr w:type="spellEnd"/>
      <w:r w:rsidRPr="00B9763C">
        <w:t xml:space="preserve"> </w:t>
      </w:r>
      <w:proofErr w:type="spellStart"/>
      <w:r w:rsidRPr="00B9763C">
        <w:t>olması</w:t>
      </w:r>
      <w:proofErr w:type="spellEnd"/>
      <w:r w:rsidRPr="00B9763C">
        <w:t xml:space="preserve"> </w:t>
      </w:r>
      <w:proofErr w:type="spellStart"/>
      <w:r w:rsidRPr="00B9763C">
        <w:t>gerekmektedir</w:t>
      </w:r>
      <w:proofErr w:type="spellEnd"/>
      <w:r w:rsidRPr="00B9763C">
        <w:t>)</w:t>
      </w:r>
    </w:p>
    <w:p w:rsidR="00BB10C6" w:rsidRPr="00B9763C" w:rsidRDefault="00BB10C6" w:rsidP="00BB10C6">
      <w:pPr>
        <w:suppressAutoHyphens/>
        <w:spacing w:after="0" w:line="240" w:lineRule="auto"/>
      </w:pPr>
    </w:p>
    <w:p w:rsidR="00193A30" w:rsidRPr="00B9763C" w:rsidRDefault="00193A30" w:rsidP="0032176B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>Tanıtım ve organizasyon (tercümanlık, salon kiralama, görsel ve yazılı tanıtım, halkla ilişkiler, fuar katılımı, nakliye vb.) giderlerine ilişkin olarak:</w:t>
      </w:r>
    </w:p>
    <w:p w:rsidR="00193A30" w:rsidRPr="00B9763C" w:rsidRDefault="00193A30" w:rsidP="00193A30">
      <w:pPr>
        <w:pStyle w:val="ListeParagraf"/>
        <w:suppressAutoHyphens/>
        <w:spacing w:after="0" w:line="240" w:lineRule="auto"/>
      </w:pPr>
    </w:p>
    <w:p w:rsidR="00F51F69" w:rsidRPr="00B9763C" w:rsidRDefault="00193A30" w:rsidP="00F51F69">
      <w:pPr>
        <w:pStyle w:val="ListeParagraf"/>
        <w:numPr>
          <w:ilvl w:val="0"/>
          <w:numId w:val="33"/>
        </w:numPr>
        <w:suppressAutoHyphens/>
        <w:spacing w:after="0" w:line="240" w:lineRule="auto"/>
      </w:pPr>
      <w:proofErr w:type="spellStart"/>
      <w:r w:rsidRPr="00B9763C">
        <w:t>Ayrıntılı</w:t>
      </w:r>
      <w:proofErr w:type="spellEnd"/>
      <w:r w:rsidRPr="00B9763C">
        <w:t xml:space="preserve"> </w:t>
      </w:r>
      <w:proofErr w:type="spellStart"/>
      <w:r w:rsidRPr="00B9763C">
        <w:t>fatura</w:t>
      </w:r>
      <w:proofErr w:type="spellEnd"/>
      <w:r w:rsidRPr="00B9763C">
        <w:t xml:space="preserve"> </w:t>
      </w:r>
      <w:proofErr w:type="spellStart"/>
      <w:r w:rsidRPr="00B9763C">
        <w:t>veya</w:t>
      </w:r>
      <w:proofErr w:type="spellEnd"/>
      <w:r w:rsidRPr="00B9763C">
        <w:t xml:space="preserve"> </w:t>
      </w:r>
      <w:proofErr w:type="spellStart"/>
      <w:r w:rsidR="00EF5DB7" w:rsidRPr="00B9763C">
        <w:t>harcamayı</w:t>
      </w:r>
      <w:proofErr w:type="spellEnd"/>
      <w:r w:rsidR="00F51F69" w:rsidRPr="00B9763C">
        <w:t xml:space="preserve"> </w:t>
      </w:r>
      <w:proofErr w:type="spellStart"/>
      <w:r w:rsidR="00F51F69" w:rsidRPr="00B9763C">
        <w:t>tevsik</w:t>
      </w:r>
      <w:proofErr w:type="spellEnd"/>
      <w:r w:rsidR="00F51F69" w:rsidRPr="00B9763C">
        <w:t xml:space="preserve"> </w:t>
      </w:r>
      <w:proofErr w:type="spellStart"/>
      <w:r w:rsidR="00F51F69" w:rsidRPr="00B9763C">
        <w:t>edici</w:t>
      </w:r>
      <w:proofErr w:type="spellEnd"/>
      <w:r w:rsidR="00F51F69" w:rsidRPr="00B9763C">
        <w:t xml:space="preserve"> </w:t>
      </w:r>
      <w:proofErr w:type="spellStart"/>
      <w:r w:rsidR="00F51F69" w:rsidRPr="00B9763C">
        <w:t>belge</w:t>
      </w:r>
      <w:proofErr w:type="spellEnd"/>
      <w:r w:rsidRPr="00B9763C">
        <w:t xml:space="preserve"> (</w:t>
      </w:r>
      <w:proofErr w:type="spellStart"/>
      <w:r w:rsidRPr="00B9763C">
        <w:t>alınan</w:t>
      </w:r>
      <w:proofErr w:type="spellEnd"/>
      <w:r w:rsidRPr="00B9763C">
        <w:t xml:space="preserve"> </w:t>
      </w:r>
      <w:proofErr w:type="spellStart"/>
      <w:r w:rsidRPr="00B9763C">
        <w:t>hizmetlerin</w:t>
      </w:r>
      <w:proofErr w:type="spellEnd"/>
      <w:r w:rsidRPr="00B9763C">
        <w:t xml:space="preserve"> </w:t>
      </w:r>
      <w:proofErr w:type="spellStart"/>
      <w:r w:rsidRPr="00B9763C">
        <w:t>detaylarını</w:t>
      </w:r>
      <w:proofErr w:type="spellEnd"/>
      <w:r w:rsidRPr="00B9763C">
        <w:t xml:space="preserve"> </w:t>
      </w:r>
      <w:proofErr w:type="spellStart"/>
      <w:r w:rsidRPr="00B9763C">
        <w:t>gösteren</w:t>
      </w:r>
      <w:proofErr w:type="spellEnd"/>
      <w:r w:rsidRPr="00B9763C">
        <w:t>)</w:t>
      </w:r>
    </w:p>
    <w:p w:rsidR="00F51F69" w:rsidRPr="00B9763C" w:rsidRDefault="00F51F69" w:rsidP="00F51F69">
      <w:pPr>
        <w:pStyle w:val="ListeParagraf"/>
        <w:numPr>
          <w:ilvl w:val="0"/>
          <w:numId w:val="33"/>
        </w:numPr>
        <w:suppressAutoHyphens/>
        <w:spacing w:after="0" w:line="240" w:lineRule="auto"/>
      </w:pPr>
      <w:proofErr w:type="spellStart"/>
      <w:r w:rsidRPr="00B9763C">
        <w:t>Ödeme</w:t>
      </w:r>
      <w:proofErr w:type="spellEnd"/>
      <w:r w:rsidRPr="00B9763C">
        <w:t xml:space="preserve"> </w:t>
      </w:r>
      <w:proofErr w:type="spellStart"/>
      <w:r w:rsidRPr="00B9763C">
        <w:t>belgesi</w:t>
      </w:r>
      <w:proofErr w:type="spellEnd"/>
      <w:r w:rsidRPr="00B9763C">
        <w:t xml:space="preserve"> (</w:t>
      </w:r>
      <w:proofErr w:type="spellStart"/>
      <w:r w:rsidRPr="00B9763C">
        <w:t>dekont</w:t>
      </w:r>
      <w:proofErr w:type="spellEnd"/>
      <w:r w:rsidRPr="00B9763C">
        <w:t xml:space="preserve">, </w:t>
      </w:r>
      <w:proofErr w:type="spellStart"/>
      <w:r w:rsidRPr="00B9763C">
        <w:t>çek</w:t>
      </w:r>
      <w:proofErr w:type="spellEnd"/>
      <w:r w:rsidRPr="00B9763C">
        <w:t xml:space="preserve"> ve </w:t>
      </w:r>
      <w:proofErr w:type="spellStart"/>
      <w:r w:rsidRPr="00B9763C">
        <w:t>hesap</w:t>
      </w:r>
      <w:proofErr w:type="spellEnd"/>
      <w:r w:rsidRPr="00B9763C">
        <w:t xml:space="preserve"> </w:t>
      </w:r>
      <w:proofErr w:type="spellStart"/>
      <w:r w:rsidRPr="00B9763C">
        <w:t>dökümü</w:t>
      </w:r>
      <w:proofErr w:type="spellEnd"/>
      <w:r w:rsidRPr="00B9763C">
        <w:t xml:space="preserve">, </w:t>
      </w:r>
      <w:proofErr w:type="spellStart"/>
      <w:r w:rsidRPr="00B9763C">
        <w:t>kredi</w:t>
      </w:r>
      <w:proofErr w:type="spellEnd"/>
      <w:r w:rsidRPr="00B9763C">
        <w:t xml:space="preserve"> </w:t>
      </w:r>
      <w:proofErr w:type="spellStart"/>
      <w:r w:rsidRPr="00B9763C">
        <w:t>kartı</w:t>
      </w:r>
      <w:proofErr w:type="spellEnd"/>
      <w:r w:rsidRPr="00B9763C">
        <w:t xml:space="preserve"> </w:t>
      </w:r>
      <w:proofErr w:type="spellStart"/>
      <w:r w:rsidRPr="00B9763C">
        <w:t>hesap</w:t>
      </w:r>
      <w:proofErr w:type="spellEnd"/>
      <w:r w:rsidRPr="00B9763C">
        <w:t xml:space="preserve"> </w:t>
      </w:r>
      <w:proofErr w:type="spellStart"/>
      <w:r w:rsidRPr="00B9763C">
        <w:t>dökümü</w:t>
      </w:r>
      <w:proofErr w:type="spellEnd"/>
      <w:r w:rsidRPr="00B9763C">
        <w:t xml:space="preserve"> vb. </w:t>
      </w:r>
      <w:proofErr w:type="spellStart"/>
      <w:r w:rsidRPr="00B9763C">
        <w:t>bankacılık</w:t>
      </w:r>
      <w:proofErr w:type="spellEnd"/>
      <w:r w:rsidRPr="00B9763C">
        <w:t xml:space="preserve"> </w:t>
      </w:r>
      <w:proofErr w:type="spellStart"/>
      <w:r w:rsidRPr="00B9763C">
        <w:t>belgeleri</w:t>
      </w:r>
      <w:proofErr w:type="spellEnd"/>
      <w:r w:rsidRPr="00B9763C">
        <w:t xml:space="preserve">- Banka </w:t>
      </w:r>
      <w:proofErr w:type="spellStart"/>
      <w:r w:rsidRPr="00B9763C">
        <w:t>onaylı</w:t>
      </w:r>
      <w:proofErr w:type="spellEnd"/>
      <w:r w:rsidRPr="00B9763C">
        <w:t xml:space="preserve"> </w:t>
      </w:r>
      <w:proofErr w:type="spellStart"/>
      <w:r w:rsidRPr="00B9763C">
        <w:t>olması</w:t>
      </w:r>
      <w:proofErr w:type="spellEnd"/>
      <w:r w:rsidRPr="00B9763C">
        <w:t xml:space="preserve"> </w:t>
      </w:r>
      <w:proofErr w:type="spellStart"/>
      <w:r w:rsidRPr="00B9763C">
        <w:t>gerekmektedir</w:t>
      </w:r>
      <w:proofErr w:type="spellEnd"/>
      <w:r w:rsidRPr="00B9763C">
        <w:t>)</w:t>
      </w:r>
    </w:p>
    <w:p w:rsidR="0058412C" w:rsidRPr="00B9763C" w:rsidRDefault="0058412C" w:rsidP="0058412C">
      <w:pPr>
        <w:spacing w:after="0" w:line="240" w:lineRule="auto"/>
      </w:pPr>
    </w:p>
    <w:p w:rsidR="0032176B" w:rsidRPr="00B9763C" w:rsidRDefault="00CC2A08" w:rsidP="0032176B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>Faaliyet</w:t>
      </w:r>
      <w:r w:rsidR="00E506DB" w:rsidRPr="00B9763C">
        <w:t xml:space="preserve"> kapsamında ülkemize getirilmiş olan şirke</w:t>
      </w:r>
      <w:r w:rsidR="00D876F7" w:rsidRPr="00B9763C">
        <w:t>t ya da kurumlara ilişkin bilgi</w:t>
      </w:r>
    </w:p>
    <w:p w:rsidR="0032176B" w:rsidRPr="00594D6C" w:rsidRDefault="00E9374A" w:rsidP="0032176B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 xml:space="preserve">Alım heyeti </w:t>
      </w:r>
      <w:r w:rsidRPr="00594D6C">
        <w:t>faaliyetine katılan davetli yabancı şirket/kuruluştan kişiler tarafından imzalanmış katılımcı listesi</w:t>
      </w:r>
      <w:r w:rsidR="00895D5A" w:rsidRPr="00594D6C">
        <w:t xml:space="preserve"> veya turnike giriş kayıtları</w:t>
      </w:r>
    </w:p>
    <w:p w:rsidR="005A78D5" w:rsidRPr="00594D6C" w:rsidRDefault="005A78D5" w:rsidP="005A78D5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594D6C">
        <w:rPr>
          <w:rFonts w:cs="Calibri"/>
          <w:bCs/>
        </w:rPr>
        <w:t>Alım Heyeti Faaliyeti Değer</w:t>
      </w:r>
      <w:r w:rsidR="00F33C88">
        <w:rPr>
          <w:rFonts w:cs="Calibri"/>
          <w:bCs/>
        </w:rPr>
        <w:t>lendirme Formu-Firmalar (EK-10</w:t>
      </w:r>
      <w:r w:rsidR="00F02E80">
        <w:rPr>
          <w:rFonts w:cs="Calibri"/>
          <w:bCs/>
        </w:rPr>
        <w:t>)*</w:t>
      </w:r>
    </w:p>
    <w:p w:rsidR="0032176B" w:rsidRDefault="00FA7799" w:rsidP="0032176B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594D6C">
        <w:t>Alım Heyeti</w:t>
      </w:r>
      <w:r w:rsidR="00F33C88">
        <w:t xml:space="preserve"> Faaliyeti Sonuç Raporu (EK-11)</w:t>
      </w:r>
      <w:r w:rsidR="00F02E80">
        <w:t>*</w:t>
      </w:r>
    </w:p>
    <w:p w:rsidR="00B0472E" w:rsidRPr="00594D6C" w:rsidRDefault="00B0472E" w:rsidP="00B0472E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>
        <w:t>İmza Sirküleri (DYS üzerinden kontrol edilmelidir)</w:t>
      </w:r>
    </w:p>
    <w:p w:rsidR="00E506DB" w:rsidRPr="00594D6C" w:rsidRDefault="00F02E80" w:rsidP="0032176B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>
        <w:t>Bakanlık/</w:t>
      </w:r>
      <w:r w:rsidR="005A78D5" w:rsidRPr="00594D6C">
        <w:t>İncelemeci Kuruluş</w:t>
      </w:r>
      <w:r w:rsidR="00E506DB" w:rsidRPr="00594D6C">
        <w:t xml:space="preserve"> tarafından talep edilebilecek diğer bilgi ve belgeler</w:t>
      </w:r>
    </w:p>
    <w:p w:rsidR="005A78D5" w:rsidRDefault="005A78D5" w:rsidP="005A78D5">
      <w:pPr>
        <w:spacing w:before="60" w:after="60"/>
        <w:jc w:val="both"/>
      </w:pPr>
    </w:p>
    <w:p w:rsidR="00F02E80" w:rsidRPr="00594D6C" w:rsidRDefault="00F02E80" w:rsidP="005A78D5">
      <w:pPr>
        <w:spacing w:before="60" w:after="60"/>
        <w:jc w:val="both"/>
      </w:pPr>
      <w:r>
        <w:rPr>
          <w:i/>
          <w:color w:val="000000"/>
          <w:sz w:val="23"/>
          <w:szCs w:val="23"/>
        </w:rPr>
        <w:t>*</w:t>
      </w:r>
      <w:r w:rsidRPr="00D05E8F">
        <w:rPr>
          <w:i/>
          <w:color w:val="000000"/>
          <w:sz w:val="23"/>
          <w:szCs w:val="23"/>
        </w:rPr>
        <w:t>Firma değerlendirme formlarının ve sonuç raporunun faaliyetin tamamlanmasını müteakip 5 gün içerisinde DYS üzerinden iletilmesi gerekmektedir. Firmalar tarafından verilen notların aritmetik ortalaması alınarak DYS’de ilgili bölüme işlenecektir.</w:t>
      </w:r>
    </w:p>
    <w:p w:rsidR="00080C68" w:rsidRPr="00594D6C" w:rsidRDefault="00080C68" w:rsidP="00D00DDC">
      <w:pPr>
        <w:numPr>
          <w:ilvl w:val="0"/>
          <w:numId w:val="5"/>
        </w:numPr>
        <w:tabs>
          <w:tab w:val="clear" w:pos="1080"/>
          <w:tab w:val="num" w:pos="-1080"/>
        </w:tabs>
        <w:spacing w:before="360" w:after="360" w:line="240" w:lineRule="auto"/>
        <w:ind w:left="425" w:hanging="425"/>
        <w:jc w:val="both"/>
        <w:rPr>
          <w:rFonts w:eastAsia="Times New Roman" w:cs="Times New Roman"/>
          <w:b/>
        </w:rPr>
      </w:pPr>
      <w:r w:rsidRPr="00594D6C">
        <w:rPr>
          <w:rFonts w:eastAsia="Times New Roman" w:cs="Times New Roman"/>
          <w:b/>
        </w:rPr>
        <w:t>İSTİHDAM DESTEĞİNE İLİŞKİN ÖDEMELER İÇİN İBRAZ EDİLMESİ GEREKEN BELGELER</w:t>
      </w:r>
    </w:p>
    <w:p w:rsidR="001675C3" w:rsidRPr="00594D6C" w:rsidRDefault="00080C68" w:rsidP="001675C3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594D6C">
        <w:t>İstihdam edilen proje yöneticisin</w:t>
      </w:r>
      <w:r w:rsidR="005A78D5" w:rsidRPr="00594D6C">
        <w:t>in</w:t>
      </w:r>
      <w:r w:rsidRPr="00594D6C">
        <w:t xml:space="preserve"> ücret bordrosu</w:t>
      </w:r>
    </w:p>
    <w:p w:rsidR="00F51F69" w:rsidRPr="00594D6C" w:rsidRDefault="00F51F69" w:rsidP="00F51F69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594D6C">
        <w:t>Ödeme belgesi (</w:t>
      </w:r>
      <w:proofErr w:type="gramStart"/>
      <w:r w:rsidRPr="00594D6C">
        <w:t>dekont</w:t>
      </w:r>
      <w:proofErr w:type="gramEnd"/>
      <w:r w:rsidRPr="00594D6C">
        <w:t>, çek ve hesap dökümü, kredi kartı hesap dökümü vb. bankacılık belgeleri- Banka onaylı olması gerekmektedir)</w:t>
      </w:r>
    </w:p>
    <w:p w:rsidR="00B6057E" w:rsidRPr="00594D6C" w:rsidRDefault="00080C68" w:rsidP="00A315F9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594D6C">
        <w:t>İstihdam edilen proje yöneticisi ile İşbirliği Kuruluşu arasında imzalanan sözleşme</w:t>
      </w:r>
      <w:r w:rsidR="00D876F7" w:rsidRPr="00594D6C">
        <w:t xml:space="preserve"> </w:t>
      </w:r>
      <w:r w:rsidR="005A78D5" w:rsidRPr="00594D6C">
        <w:t>(İlk destek ödeme başvuru dosyasında iletilecektir.)</w:t>
      </w:r>
    </w:p>
    <w:p w:rsidR="001675C3" w:rsidRDefault="00080C68" w:rsidP="00A315F9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594D6C">
        <w:t>Çalışma Rapo</w:t>
      </w:r>
      <w:r w:rsidR="001B6BFC" w:rsidRPr="00594D6C">
        <w:t>ru (i</w:t>
      </w:r>
      <w:r w:rsidRPr="00594D6C">
        <w:t>stihdam edilen personelin proje kapsamında gerçekleştirdiği çalışmalar)</w:t>
      </w:r>
    </w:p>
    <w:p w:rsidR="00B0472E" w:rsidRPr="00594D6C" w:rsidRDefault="00B0472E" w:rsidP="00B0472E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>
        <w:lastRenderedPageBreak/>
        <w:t>İmza Sirküleri (DY</w:t>
      </w:r>
      <w:r>
        <w:t>S üzerinden kontrol edilmelidir.)</w:t>
      </w:r>
      <w:bookmarkStart w:id="0" w:name="_GoBack"/>
      <w:bookmarkEnd w:id="0"/>
    </w:p>
    <w:p w:rsidR="0058412C" w:rsidRPr="00594D6C" w:rsidRDefault="00F02E80" w:rsidP="0058412C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>
        <w:t>Bakanlık/</w:t>
      </w:r>
      <w:r w:rsidR="005A78D5" w:rsidRPr="00594D6C">
        <w:t xml:space="preserve">İncelemeci Kuruluş </w:t>
      </w:r>
      <w:r w:rsidR="00080C68" w:rsidRPr="00594D6C">
        <w:t>tarafından talep edilebilecek diğer bilgi ve belgeler</w:t>
      </w:r>
    </w:p>
    <w:p w:rsidR="00B550EA" w:rsidRDefault="00AE1F65" w:rsidP="005A78D5">
      <w:pPr>
        <w:spacing w:before="60" w:after="60" w:line="240" w:lineRule="auto"/>
        <w:jc w:val="both"/>
        <w:rPr>
          <w:rFonts w:eastAsia="Times New Roman" w:cs="Times New Roman"/>
        </w:rPr>
      </w:pPr>
      <w:r w:rsidRPr="00594D6C">
        <w:rPr>
          <w:rFonts w:eastAsia="Times New Roman" w:cs="Times New Roman"/>
        </w:rPr>
        <w:t>Not: İstihdam desteği için ödeme taleplerinin en az 3’er aylık dönemler halinde yapılması gerekmektedir.</w:t>
      </w:r>
    </w:p>
    <w:p w:rsidR="00AE1F65" w:rsidRPr="00B9763C" w:rsidRDefault="00AE1F65" w:rsidP="00D00DDC">
      <w:pPr>
        <w:numPr>
          <w:ilvl w:val="0"/>
          <w:numId w:val="5"/>
        </w:numPr>
        <w:tabs>
          <w:tab w:val="clear" w:pos="1080"/>
          <w:tab w:val="num" w:pos="-1080"/>
        </w:tabs>
        <w:spacing w:before="360" w:after="360" w:line="240" w:lineRule="auto"/>
        <w:ind w:left="425" w:hanging="425"/>
        <w:jc w:val="both"/>
        <w:rPr>
          <w:rFonts w:eastAsia="Times New Roman" w:cs="Times New Roman"/>
          <w:b/>
        </w:rPr>
      </w:pPr>
      <w:r w:rsidRPr="00B9763C">
        <w:rPr>
          <w:rFonts w:eastAsia="Times New Roman" w:cs="Times New Roman"/>
          <w:b/>
        </w:rPr>
        <w:t>BİREYSEL DANIŞMANLIK DESTEĞİNE İLİŞKİN ÖDEMELER İÇİN İBRAZ EDİLMESİ GEREKEN BELGELER</w:t>
      </w:r>
    </w:p>
    <w:p w:rsidR="00F51F69" w:rsidRPr="00B9763C" w:rsidRDefault="00AE1F65" w:rsidP="004F0894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 xml:space="preserve">Danışmanın danışmanlık faaliyetine ilişkin düzenlediği </w:t>
      </w:r>
      <w:r w:rsidR="0078138C" w:rsidRPr="00B9763C">
        <w:t xml:space="preserve">fatura veya </w:t>
      </w:r>
      <w:r w:rsidR="00EF5DB7" w:rsidRPr="00B9763C">
        <w:t>harcamayı</w:t>
      </w:r>
      <w:r w:rsidR="0078138C" w:rsidRPr="00B9763C">
        <w:t xml:space="preserve"> tevsik</w:t>
      </w:r>
      <w:r w:rsidR="00F51F69" w:rsidRPr="00B9763C">
        <w:t xml:space="preserve"> edici belge</w:t>
      </w:r>
    </w:p>
    <w:p w:rsidR="00F51F69" w:rsidRPr="00B9763C" w:rsidRDefault="00F51F69" w:rsidP="00F51F69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>Ödeme belgesi (</w:t>
      </w:r>
      <w:proofErr w:type="gramStart"/>
      <w:r w:rsidRPr="00B9763C">
        <w:t>dekont</w:t>
      </w:r>
      <w:proofErr w:type="gramEnd"/>
      <w:r w:rsidRPr="00B9763C">
        <w:t>, çek ve hesap dökümü, kredi kartı hesap dökümü vb. bankacılık belgeleri- Banka onaylı olması gerekmektedir)</w:t>
      </w:r>
    </w:p>
    <w:p w:rsidR="00F260AA" w:rsidRPr="00594D6C" w:rsidRDefault="00AE1F65" w:rsidP="00F260AA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 w:rsidRPr="00B9763C">
        <w:t xml:space="preserve">Danışman ve danışmanlık hizmetini alan şirket tarafından ortak olarak hazırlanacak olan bireysel </w:t>
      </w:r>
      <w:r w:rsidRPr="00594D6C">
        <w:t xml:space="preserve">danışmanlık sonuç raporu </w:t>
      </w:r>
    </w:p>
    <w:p w:rsidR="002021BF" w:rsidRPr="00594D6C" w:rsidRDefault="000233CC" w:rsidP="005A78D5">
      <w:pPr>
        <w:numPr>
          <w:ilvl w:val="1"/>
          <w:numId w:val="5"/>
        </w:numPr>
        <w:tabs>
          <w:tab w:val="num" w:pos="-360"/>
        </w:tabs>
        <w:spacing w:before="60" w:after="60"/>
        <w:ind w:left="357" w:hanging="357"/>
        <w:jc w:val="both"/>
      </w:pPr>
      <w:r>
        <w:t>Bakanlık/</w:t>
      </w:r>
      <w:r w:rsidR="005A78D5" w:rsidRPr="00594D6C">
        <w:t xml:space="preserve">İncelemeci Kuruluş </w:t>
      </w:r>
      <w:r w:rsidR="00AE1F65" w:rsidRPr="00594D6C">
        <w:t>tarafından talep edilebilecek diğer bilgi ve belgeler</w:t>
      </w:r>
    </w:p>
    <w:p w:rsidR="003F2F82" w:rsidRPr="00F260AA" w:rsidRDefault="003F2F82" w:rsidP="005A78D5">
      <w:pPr>
        <w:spacing w:before="60" w:after="60" w:line="240" w:lineRule="auto"/>
        <w:jc w:val="both"/>
        <w:rPr>
          <w:rFonts w:eastAsia="Times New Roman" w:cs="Times New Roman"/>
        </w:rPr>
      </w:pPr>
      <w:r w:rsidRPr="00594D6C">
        <w:rPr>
          <w:rFonts w:eastAsia="Times New Roman" w:cs="Times New Roman"/>
        </w:rPr>
        <w:t>Not: Bireysel danışmanlık desteği için ödeme taleplerinin en az 3’er aylık dönemler halinde yapılması gerekmektedir.</w:t>
      </w:r>
    </w:p>
    <w:sectPr w:rsidR="003F2F82" w:rsidRPr="00F260AA" w:rsidSect="005A78D5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7D" w:rsidRDefault="00E1457D" w:rsidP="00970954">
      <w:pPr>
        <w:spacing w:after="0" w:line="240" w:lineRule="auto"/>
      </w:pPr>
      <w:r>
        <w:separator/>
      </w:r>
    </w:p>
  </w:endnote>
  <w:endnote w:type="continuationSeparator" w:id="0">
    <w:p w:rsidR="00E1457D" w:rsidRDefault="00E1457D" w:rsidP="0097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544" w:rsidRDefault="00A565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7D" w:rsidRDefault="00E1457D" w:rsidP="00970954">
      <w:pPr>
        <w:spacing w:after="0" w:line="240" w:lineRule="auto"/>
      </w:pPr>
      <w:r>
        <w:separator/>
      </w:r>
    </w:p>
  </w:footnote>
  <w:footnote w:type="continuationSeparator" w:id="0">
    <w:p w:rsidR="00E1457D" w:rsidRDefault="00E1457D" w:rsidP="0097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DB1" w:rsidRDefault="00971DB1" w:rsidP="00971DB1">
    <w:pPr>
      <w:pStyle w:val="stBilgi"/>
      <w:jc w:val="right"/>
    </w:pPr>
  </w:p>
  <w:p w:rsidR="00971DB1" w:rsidRDefault="00971D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3"/>
    <w:multiLevelType w:val="hybridMultilevel"/>
    <w:tmpl w:val="DE62D9E8"/>
    <w:lvl w:ilvl="0" w:tplc="4DD8A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58B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4704"/>
    <w:multiLevelType w:val="hybridMultilevel"/>
    <w:tmpl w:val="4ADA1C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5D0B"/>
    <w:multiLevelType w:val="hybridMultilevel"/>
    <w:tmpl w:val="CDEE9B4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601EA"/>
    <w:multiLevelType w:val="hybridMultilevel"/>
    <w:tmpl w:val="375E98B2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A1E2A82"/>
    <w:multiLevelType w:val="hybridMultilevel"/>
    <w:tmpl w:val="7C881248"/>
    <w:lvl w:ilvl="0" w:tplc="98A2E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87A04"/>
    <w:multiLevelType w:val="hybridMultilevel"/>
    <w:tmpl w:val="5192DC8C"/>
    <w:lvl w:ilvl="0" w:tplc="7D34D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87535"/>
    <w:multiLevelType w:val="hybridMultilevel"/>
    <w:tmpl w:val="A9E648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C507E"/>
    <w:multiLevelType w:val="hybridMultilevel"/>
    <w:tmpl w:val="76C4CD1E"/>
    <w:lvl w:ilvl="0" w:tplc="88F22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F0F92"/>
    <w:multiLevelType w:val="hybridMultilevel"/>
    <w:tmpl w:val="FE326C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356D7C"/>
    <w:multiLevelType w:val="hybridMultilevel"/>
    <w:tmpl w:val="DD1ABDF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60329"/>
    <w:multiLevelType w:val="hybridMultilevel"/>
    <w:tmpl w:val="EF46F8A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65AD1"/>
    <w:multiLevelType w:val="hybridMultilevel"/>
    <w:tmpl w:val="9692DE96"/>
    <w:lvl w:ilvl="0" w:tplc="041F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29E568F2"/>
    <w:multiLevelType w:val="hybridMultilevel"/>
    <w:tmpl w:val="91723BF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0001E1"/>
    <w:multiLevelType w:val="hybridMultilevel"/>
    <w:tmpl w:val="A9A492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191D62"/>
    <w:multiLevelType w:val="hybridMultilevel"/>
    <w:tmpl w:val="B7ACB0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293EF2"/>
    <w:multiLevelType w:val="hybridMultilevel"/>
    <w:tmpl w:val="7A78D4B2"/>
    <w:lvl w:ilvl="0" w:tplc="041F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0B3119"/>
    <w:multiLevelType w:val="multilevel"/>
    <w:tmpl w:val="250CB18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1100C8"/>
    <w:multiLevelType w:val="hybridMultilevel"/>
    <w:tmpl w:val="71CC27B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E53A9B"/>
    <w:multiLevelType w:val="hybridMultilevel"/>
    <w:tmpl w:val="06CE5CE8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653E3"/>
    <w:multiLevelType w:val="hybridMultilevel"/>
    <w:tmpl w:val="F9EEA3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480615"/>
    <w:multiLevelType w:val="hybridMultilevel"/>
    <w:tmpl w:val="F95284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97AB1"/>
    <w:multiLevelType w:val="hybridMultilevel"/>
    <w:tmpl w:val="ACCE046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37A37"/>
    <w:multiLevelType w:val="hybridMultilevel"/>
    <w:tmpl w:val="48BE10BE"/>
    <w:lvl w:ilvl="0" w:tplc="8C8C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452DB9"/>
    <w:multiLevelType w:val="hybridMultilevel"/>
    <w:tmpl w:val="BFD25FA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794E3E"/>
    <w:multiLevelType w:val="hybridMultilevel"/>
    <w:tmpl w:val="15CEDEA6"/>
    <w:lvl w:ilvl="0" w:tplc="1B2CE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F2344B5"/>
    <w:multiLevelType w:val="hybridMultilevel"/>
    <w:tmpl w:val="DC18040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767926"/>
    <w:multiLevelType w:val="hybridMultilevel"/>
    <w:tmpl w:val="0D8C0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870FD"/>
    <w:multiLevelType w:val="hybridMultilevel"/>
    <w:tmpl w:val="DA64B2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103BC"/>
    <w:multiLevelType w:val="hybridMultilevel"/>
    <w:tmpl w:val="1454624C"/>
    <w:lvl w:ilvl="0" w:tplc="5B9CF7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9F2D99"/>
    <w:multiLevelType w:val="hybridMultilevel"/>
    <w:tmpl w:val="B930EC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C21D5B"/>
    <w:multiLevelType w:val="hybridMultilevel"/>
    <w:tmpl w:val="C8EC8732"/>
    <w:lvl w:ilvl="0" w:tplc="AA669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5B4FCC"/>
    <w:multiLevelType w:val="hybridMultilevel"/>
    <w:tmpl w:val="7A78D4B2"/>
    <w:lvl w:ilvl="0" w:tplc="041F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8242E"/>
    <w:multiLevelType w:val="hybridMultilevel"/>
    <w:tmpl w:val="509E3B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46A99"/>
    <w:multiLevelType w:val="hybridMultilevel"/>
    <w:tmpl w:val="89FE5D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677CBD"/>
    <w:multiLevelType w:val="hybridMultilevel"/>
    <w:tmpl w:val="53402B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65C22"/>
    <w:multiLevelType w:val="hybridMultilevel"/>
    <w:tmpl w:val="BA0842B2"/>
    <w:lvl w:ilvl="0" w:tplc="099CF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144623"/>
    <w:multiLevelType w:val="hybridMultilevel"/>
    <w:tmpl w:val="250CB182"/>
    <w:lvl w:ilvl="0" w:tplc="4DD8A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58B01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FF7DDF"/>
    <w:multiLevelType w:val="hybridMultilevel"/>
    <w:tmpl w:val="A336D65E"/>
    <w:lvl w:ilvl="0" w:tplc="69567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5223F"/>
    <w:multiLevelType w:val="hybridMultilevel"/>
    <w:tmpl w:val="F9CEF97A"/>
    <w:lvl w:ilvl="0" w:tplc="5858B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F0E9E"/>
    <w:multiLevelType w:val="hybridMultilevel"/>
    <w:tmpl w:val="7A78D4B2"/>
    <w:lvl w:ilvl="0" w:tplc="041F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7739AA"/>
    <w:multiLevelType w:val="hybridMultilevel"/>
    <w:tmpl w:val="E5E2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638A1"/>
    <w:multiLevelType w:val="hybridMultilevel"/>
    <w:tmpl w:val="509E3B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5"/>
  </w:num>
  <w:num w:numId="5">
    <w:abstractNumId w:val="38"/>
  </w:num>
  <w:num w:numId="6">
    <w:abstractNumId w:val="31"/>
  </w:num>
  <w:num w:numId="7">
    <w:abstractNumId w:val="30"/>
  </w:num>
  <w:num w:numId="8">
    <w:abstractNumId w:val="37"/>
  </w:num>
  <w:num w:numId="9">
    <w:abstractNumId w:val="35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2"/>
  </w:num>
  <w:num w:numId="14">
    <w:abstractNumId w:val="14"/>
  </w:num>
  <w:num w:numId="15">
    <w:abstractNumId w:val="23"/>
  </w:num>
  <w:num w:numId="16">
    <w:abstractNumId w:val="5"/>
  </w:num>
  <w:num w:numId="17">
    <w:abstractNumId w:val="4"/>
  </w:num>
  <w:num w:numId="18">
    <w:abstractNumId w:val="27"/>
  </w:num>
  <w:num w:numId="19">
    <w:abstractNumId w:val="36"/>
  </w:num>
  <w:num w:numId="20">
    <w:abstractNumId w:val="26"/>
  </w:num>
  <w:num w:numId="21">
    <w:abstractNumId w:val="33"/>
  </w:num>
  <w:num w:numId="22">
    <w:abstractNumId w:val="2"/>
  </w:num>
  <w:num w:numId="23">
    <w:abstractNumId w:val="29"/>
  </w:num>
  <w:num w:numId="24">
    <w:abstractNumId w:val="16"/>
  </w:num>
  <w:num w:numId="25">
    <w:abstractNumId w:val="41"/>
  </w:num>
  <w:num w:numId="26">
    <w:abstractNumId w:val="22"/>
  </w:num>
  <w:num w:numId="27">
    <w:abstractNumId w:val="20"/>
  </w:num>
  <w:num w:numId="28">
    <w:abstractNumId w:val="21"/>
  </w:num>
  <w:num w:numId="29">
    <w:abstractNumId w:val="3"/>
  </w:num>
  <w:num w:numId="30">
    <w:abstractNumId w:val="24"/>
  </w:num>
  <w:num w:numId="31">
    <w:abstractNumId w:val="10"/>
  </w:num>
  <w:num w:numId="32">
    <w:abstractNumId w:val="13"/>
  </w:num>
  <w:num w:numId="33">
    <w:abstractNumId w:val="18"/>
  </w:num>
  <w:num w:numId="34">
    <w:abstractNumId w:val="8"/>
  </w:num>
  <w:num w:numId="35">
    <w:abstractNumId w:val="12"/>
  </w:num>
  <w:num w:numId="36">
    <w:abstractNumId w:val="34"/>
  </w:num>
  <w:num w:numId="37">
    <w:abstractNumId w:val="32"/>
  </w:num>
  <w:num w:numId="38">
    <w:abstractNumId w:val="19"/>
  </w:num>
  <w:num w:numId="39">
    <w:abstractNumId w:val="9"/>
  </w:num>
  <w:num w:numId="40">
    <w:abstractNumId w:val="6"/>
  </w:num>
  <w:num w:numId="41">
    <w:abstractNumId w:val="1"/>
  </w:num>
  <w:num w:numId="42">
    <w:abstractNumId w:val="43"/>
  </w:num>
  <w:num w:numId="43">
    <w:abstractNumId w:val="39"/>
  </w:num>
  <w:num w:numId="44">
    <w:abstractNumId w:val="28"/>
  </w:num>
  <w:num w:numId="45">
    <w:abstractNumId w:val="4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9B"/>
    <w:rsid w:val="00012B03"/>
    <w:rsid w:val="00014EEC"/>
    <w:rsid w:val="0002048D"/>
    <w:rsid w:val="000233CC"/>
    <w:rsid w:val="00025549"/>
    <w:rsid w:val="000333C9"/>
    <w:rsid w:val="000352CE"/>
    <w:rsid w:val="000562C9"/>
    <w:rsid w:val="000650B6"/>
    <w:rsid w:val="00075064"/>
    <w:rsid w:val="00080C68"/>
    <w:rsid w:val="00091130"/>
    <w:rsid w:val="0009186D"/>
    <w:rsid w:val="00094DF2"/>
    <w:rsid w:val="000B16E7"/>
    <w:rsid w:val="000C2057"/>
    <w:rsid w:val="000C2376"/>
    <w:rsid w:val="000F4A32"/>
    <w:rsid w:val="001023B5"/>
    <w:rsid w:val="001117E2"/>
    <w:rsid w:val="001165EA"/>
    <w:rsid w:val="00135802"/>
    <w:rsid w:val="00141749"/>
    <w:rsid w:val="0015270B"/>
    <w:rsid w:val="001675C3"/>
    <w:rsid w:val="00170640"/>
    <w:rsid w:val="00173CDE"/>
    <w:rsid w:val="00193A30"/>
    <w:rsid w:val="001A6439"/>
    <w:rsid w:val="001B6BFC"/>
    <w:rsid w:val="001B7792"/>
    <w:rsid w:val="001C4741"/>
    <w:rsid w:val="001C47F4"/>
    <w:rsid w:val="001D0C31"/>
    <w:rsid w:val="001D3BAB"/>
    <w:rsid w:val="001F37B5"/>
    <w:rsid w:val="002021BF"/>
    <w:rsid w:val="00216C3C"/>
    <w:rsid w:val="0022613F"/>
    <w:rsid w:val="00227E49"/>
    <w:rsid w:val="00245333"/>
    <w:rsid w:val="00245D69"/>
    <w:rsid w:val="00247C99"/>
    <w:rsid w:val="00254AF1"/>
    <w:rsid w:val="002977B2"/>
    <w:rsid w:val="002A47C8"/>
    <w:rsid w:val="002D1CEA"/>
    <w:rsid w:val="002D5CB8"/>
    <w:rsid w:val="002F3696"/>
    <w:rsid w:val="003173C9"/>
    <w:rsid w:val="0032176B"/>
    <w:rsid w:val="00323F15"/>
    <w:rsid w:val="0033023A"/>
    <w:rsid w:val="0033307B"/>
    <w:rsid w:val="00336115"/>
    <w:rsid w:val="00352496"/>
    <w:rsid w:val="00356777"/>
    <w:rsid w:val="00360197"/>
    <w:rsid w:val="0037258F"/>
    <w:rsid w:val="00385033"/>
    <w:rsid w:val="00395EC2"/>
    <w:rsid w:val="00397DDB"/>
    <w:rsid w:val="003B2484"/>
    <w:rsid w:val="003D1440"/>
    <w:rsid w:val="003D1CC0"/>
    <w:rsid w:val="003D2AF7"/>
    <w:rsid w:val="003D7FCB"/>
    <w:rsid w:val="003E08D7"/>
    <w:rsid w:val="003F0D0D"/>
    <w:rsid w:val="003F21B6"/>
    <w:rsid w:val="003F2865"/>
    <w:rsid w:val="003F2F82"/>
    <w:rsid w:val="00400C23"/>
    <w:rsid w:val="004010FC"/>
    <w:rsid w:val="004112EE"/>
    <w:rsid w:val="00427787"/>
    <w:rsid w:val="00435549"/>
    <w:rsid w:val="00446435"/>
    <w:rsid w:val="00450438"/>
    <w:rsid w:val="00481F49"/>
    <w:rsid w:val="004B1173"/>
    <w:rsid w:val="004B2FEB"/>
    <w:rsid w:val="004B54BC"/>
    <w:rsid w:val="004B59E4"/>
    <w:rsid w:val="004B7560"/>
    <w:rsid w:val="004C0071"/>
    <w:rsid w:val="004C077E"/>
    <w:rsid w:val="004C0F8E"/>
    <w:rsid w:val="004D6C67"/>
    <w:rsid w:val="00501D10"/>
    <w:rsid w:val="00501F46"/>
    <w:rsid w:val="00503A7D"/>
    <w:rsid w:val="00515840"/>
    <w:rsid w:val="00515CDB"/>
    <w:rsid w:val="005169D4"/>
    <w:rsid w:val="0052710C"/>
    <w:rsid w:val="00533ADF"/>
    <w:rsid w:val="005370CA"/>
    <w:rsid w:val="0054037D"/>
    <w:rsid w:val="00547DEB"/>
    <w:rsid w:val="00551141"/>
    <w:rsid w:val="00551778"/>
    <w:rsid w:val="0055598E"/>
    <w:rsid w:val="00565D51"/>
    <w:rsid w:val="00582159"/>
    <w:rsid w:val="00582EF3"/>
    <w:rsid w:val="00583D5F"/>
    <w:rsid w:val="0058412C"/>
    <w:rsid w:val="00587153"/>
    <w:rsid w:val="00594D6C"/>
    <w:rsid w:val="00596E74"/>
    <w:rsid w:val="005A78D5"/>
    <w:rsid w:val="005A7CD3"/>
    <w:rsid w:val="005B2D31"/>
    <w:rsid w:val="005B736F"/>
    <w:rsid w:val="005C3108"/>
    <w:rsid w:val="005C45AF"/>
    <w:rsid w:val="005D15CC"/>
    <w:rsid w:val="005D71DB"/>
    <w:rsid w:val="005E40A1"/>
    <w:rsid w:val="005E6FC1"/>
    <w:rsid w:val="005F1ADC"/>
    <w:rsid w:val="00623E9C"/>
    <w:rsid w:val="006248CE"/>
    <w:rsid w:val="00627DB3"/>
    <w:rsid w:val="00660194"/>
    <w:rsid w:val="00662D21"/>
    <w:rsid w:val="00663DA4"/>
    <w:rsid w:val="006920F2"/>
    <w:rsid w:val="0069719B"/>
    <w:rsid w:val="006A62E6"/>
    <w:rsid w:val="006C56D1"/>
    <w:rsid w:val="006C7A78"/>
    <w:rsid w:val="006E1CB6"/>
    <w:rsid w:val="00734534"/>
    <w:rsid w:val="00737D6F"/>
    <w:rsid w:val="00760536"/>
    <w:rsid w:val="00763E6B"/>
    <w:rsid w:val="007664D1"/>
    <w:rsid w:val="00777845"/>
    <w:rsid w:val="0078138C"/>
    <w:rsid w:val="00786732"/>
    <w:rsid w:val="007A05F0"/>
    <w:rsid w:val="007B1256"/>
    <w:rsid w:val="007C1613"/>
    <w:rsid w:val="007C1653"/>
    <w:rsid w:val="007C2A5B"/>
    <w:rsid w:val="007D5F25"/>
    <w:rsid w:val="007D771D"/>
    <w:rsid w:val="007E2BEA"/>
    <w:rsid w:val="007E4B14"/>
    <w:rsid w:val="007F7802"/>
    <w:rsid w:val="0080534B"/>
    <w:rsid w:val="00810B4D"/>
    <w:rsid w:val="0081262C"/>
    <w:rsid w:val="00816523"/>
    <w:rsid w:val="00821809"/>
    <w:rsid w:val="008223B4"/>
    <w:rsid w:val="00847D6C"/>
    <w:rsid w:val="0085133C"/>
    <w:rsid w:val="00881CC7"/>
    <w:rsid w:val="0088316F"/>
    <w:rsid w:val="008850FF"/>
    <w:rsid w:val="00895D5A"/>
    <w:rsid w:val="00896A9E"/>
    <w:rsid w:val="008B0B88"/>
    <w:rsid w:val="008C642C"/>
    <w:rsid w:val="008E45D6"/>
    <w:rsid w:val="008F2052"/>
    <w:rsid w:val="008F2B85"/>
    <w:rsid w:val="008F56C3"/>
    <w:rsid w:val="00901B7A"/>
    <w:rsid w:val="00912743"/>
    <w:rsid w:val="0092756A"/>
    <w:rsid w:val="009325F9"/>
    <w:rsid w:val="0093663C"/>
    <w:rsid w:val="00943EF2"/>
    <w:rsid w:val="00944C4B"/>
    <w:rsid w:val="00945910"/>
    <w:rsid w:val="00947941"/>
    <w:rsid w:val="00951E7B"/>
    <w:rsid w:val="00954B21"/>
    <w:rsid w:val="00956B7D"/>
    <w:rsid w:val="00962A6D"/>
    <w:rsid w:val="00964B1C"/>
    <w:rsid w:val="00970954"/>
    <w:rsid w:val="00971DB1"/>
    <w:rsid w:val="00990F4A"/>
    <w:rsid w:val="009932AA"/>
    <w:rsid w:val="009A4C78"/>
    <w:rsid w:val="009A66C4"/>
    <w:rsid w:val="009B47C4"/>
    <w:rsid w:val="009E3C24"/>
    <w:rsid w:val="009E7CDC"/>
    <w:rsid w:val="009F45A3"/>
    <w:rsid w:val="00A00F3F"/>
    <w:rsid w:val="00A06DBE"/>
    <w:rsid w:val="00A23E2E"/>
    <w:rsid w:val="00A25802"/>
    <w:rsid w:val="00A43EA4"/>
    <w:rsid w:val="00A455A9"/>
    <w:rsid w:val="00A56544"/>
    <w:rsid w:val="00A57303"/>
    <w:rsid w:val="00A82E69"/>
    <w:rsid w:val="00A924CB"/>
    <w:rsid w:val="00AA2A32"/>
    <w:rsid w:val="00AA6D0D"/>
    <w:rsid w:val="00AB1782"/>
    <w:rsid w:val="00AB5C47"/>
    <w:rsid w:val="00AC3E4F"/>
    <w:rsid w:val="00AD30CF"/>
    <w:rsid w:val="00AD4B56"/>
    <w:rsid w:val="00AD6907"/>
    <w:rsid w:val="00AE1F65"/>
    <w:rsid w:val="00AE514D"/>
    <w:rsid w:val="00B0472E"/>
    <w:rsid w:val="00B11EC7"/>
    <w:rsid w:val="00B1564E"/>
    <w:rsid w:val="00B550EA"/>
    <w:rsid w:val="00B6057E"/>
    <w:rsid w:val="00B61E12"/>
    <w:rsid w:val="00B63614"/>
    <w:rsid w:val="00B63FDA"/>
    <w:rsid w:val="00B95AE3"/>
    <w:rsid w:val="00B9763C"/>
    <w:rsid w:val="00BA6604"/>
    <w:rsid w:val="00BB10C6"/>
    <w:rsid w:val="00BB40CF"/>
    <w:rsid w:val="00BD1DEF"/>
    <w:rsid w:val="00BD48A5"/>
    <w:rsid w:val="00BD653B"/>
    <w:rsid w:val="00BE34F7"/>
    <w:rsid w:val="00C041C7"/>
    <w:rsid w:val="00C04977"/>
    <w:rsid w:val="00C145BC"/>
    <w:rsid w:val="00C14F78"/>
    <w:rsid w:val="00C269CE"/>
    <w:rsid w:val="00C27A9E"/>
    <w:rsid w:val="00C33CA6"/>
    <w:rsid w:val="00C377D8"/>
    <w:rsid w:val="00C40076"/>
    <w:rsid w:val="00C51D28"/>
    <w:rsid w:val="00C65B3E"/>
    <w:rsid w:val="00C71907"/>
    <w:rsid w:val="00C73C48"/>
    <w:rsid w:val="00C7610E"/>
    <w:rsid w:val="00C95985"/>
    <w:rsid w:val="00CB3D65"/>
    <w:rsid w:val="00CB7362"/>
    <w:rsid w:val="00CC2A08"/>
    <w:rsid w:val="00CC3B9C"/>
    <w:rsid w:val="00CD3EFE"/>
    <w:rsid w:val="00CD6E86"/>
    <w:rsid w:val="00CE459C"/>
    <w:rsid w:val="00CF3ED6"/>
    <w:rsid w:val="00D00DDC"/>
    <w:rsid w:val="00D02E48"/>
    <w:rsid w:val="00D0462D"/>
    <w:rsid w:val="00D05E8F"/>
    <w:rsid w:val="00D06EBF"/>
    <w:rsid w:val="00D07F6E"/>
    <w:rsid w:val="00D34F78"/>
    <w:rsid w:val="00D4202C"/>
    <w:rsid w:val="00D430A9"/>
    <w:rsid w:val="00D53B53"/>
    <w:rsid w:val="00D6352C"/>
    <w:rsid w:val="00D71DC7"/>
    <w:rsid w:val="00D876F7"/>
    <w:rsid w:val="00DA630C"/>
    <w:rsid w:val="00DA798D"/>
    <w:rsid w:val="00DB0D4D"/>
    <w:rsid w:val="00DC0874"/>
    <w:rsid w:val="00DC4AFD"/>
    <w:rsid w:val="00DD43DF"/>
    <w:rsid w:val="00DD5A86"/>
    <w:rsid w:val="00DE0267"/>
    <w:rsid w:val="00DE2F66"/>
    <w:rsid w:val="00DE3546"/>
    <w:rsid w:val="00DE3985"/>
    <w:rsid w:val="00E12B20"/>
    <w:rsid w:val="00E1457D"/>
    <w:rsid w:val="00E20E10"/>
    <w:rsid w:val="00E4329B"/>
    <w:rsid w:val="00E506DB"/>
    <w:rsid w:val="00E52983"/>
    <w:rsid w:val="00E56C76"/>
    <w:rsid w:val="00E76DEF"/>
    <w:rsid w:val="00E83346"/>
    <w:rsid w:val="00E83A4B"/>
    <w:rsid w:val="00E9374A"/>
    <w:rsid w:val="00EA4D4B"/>
    <w:rsid w:val="00EA7F9D"/>
    <w:rsid w:val="00EB3361"/>
    <w:rsid w:val="00EB4669"/>
    <w:rsid w:val="00EB6A07"/>
    <w:rsid w:val="00EE6A37"/>
    <w:rsid w:val="00EF5DB7"/>
    <w:rsid w:val="00EF7651"/>
    <w:rsid w:val="00F02E80"/>
    <w:rsid w:val="00F04470"/>
    <w:rsid w:val="00F053B0"/>
    <w:rsid w:val="00F1408A"/>
    <w:rsid w:val="00F16624"/>
    <w:rsid w:val="00F17D91"/>
    <w:rsid w:val="00F260AA"/>
    <w:rsid w:val="00F33C88"/>
    <w:rsid w:val="00F40F75"/>
    <w:rsid w:val="00F41A56"/>
    <w:rsid w:val="00F475FC"/>
    <w:rsid w:val="00F51F69"/>
    <w:rsid w:val="00F537CF"/>
    <w:rsid w:val="00F55E93"/>
    <w:rsid w:val="00F5785E"/>
    <w:rsid w:val="00F67891"/>
    <w:rsid w:val="00F76A3A"/>
    <w:rsid w:val="00F81509"/>
    <w:rsid w:val="00F912A9"/>
    <w:rsid w:val="00F9169B"/>
    <w:rsid w:val="00F91DDC"/>
    <w:rsid w:val="00FA0772"/>
    <w:rsid w:val="00FA0F6A"/>
    <w:rsid w:val="00FA7799"/>
    <w:rsid w:val="00FB15AA"/>
    <w:rsid w:val="00FC3EB5"/>
    <w:rsid w:val="00FE08B3"/>
    <w:rsid w:val="00FE1A23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B382"/>
  <w15:docId w15:val="{0D2F135F-8557-4DBB-8844-708F1492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69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169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F916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F9169B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9169B"/>
    <w:pPr>
      <w:ind w:left="720"/>
      <w:contextualSpacing/>
      <w:jc w:val="both"/>
    </w:pPr>
    <w:rPr>
      <w:rFonts w:eastAsiaTheme="minorHAnsi"/>
      <w:lang w:val="en-GB" w:eastAsia="en-US"/>
    </w:rPr>
  </w:style>
  <w:style w:type="paragraph" w:styleId="stBilgi">
    <w:name w:val="header"/>
    <w:basedOn w:val="Normal"/>
    <w:link w:val="stBilgiChar"/>
    <w:uiPriority w:val="99"/>
    <w:unhideWhenUsed/>
    <w:rsid w:val="0097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095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0954"/>
    <w:rPr>
      <w:rFonts w:eastAsiaTheme="minorEastAsia"/>
      <w:lang w:eastAsia="tr-TR"/>
    </w:rPr>
  </w:style>
  <w:style w:type="paragraph" w:customStyle="1" w:styleId="CharChar2CharChar">
    <w:name w:val="Char Char2 Char Char"/>
    <w:basedOn w:val="Normal"/>
    <w:rsid w:val="008F56C3"/>
    <w:pPr>
      <w:spacing w:after="160" w:line="240" w:lineRule="exact"/>
      <w:ind w:firstLine="360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2CharChar0">
    <w:name w:val="Char Char2 Char Char"/>
    <w:basedOn w:val="Normal"/>
    <w:rsid w:val="00515CDB"/>
    <w:pPr>
      <w:spacing w:after="160" w:line="240" w:lineRule="exact"/>
      <w:ind w:firstLine="360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3-NormalYaz">
    <w:name w:val="3-Normal Yazı"/>
    <w:rsid w:val="00C95985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B53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37258F"/>
    <w:pPr>
      <w:ind w:left="720"/>
    </w:pPr>
    <w:rPr>
      <w:rFonts w:ascii="Calibri" w:eastAsia="SimSun" w:hAnsi="Calibri" w:cs="Calibri"/>
      <w:lang w:eastAsia="zh-CN"/>
    </w:rPr>
  </w:style>
  <w:style w:type="paragraph" w:customStyle="1" w:styleId="CharChar">
    <w:name w:val="Char Char"/>
    <w:basedOn w:val="Normal"/>
    <w:rsid w:val="001117E2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B418-30D0-4654-8016-A68D2902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İrem Ekmekci KONUK</cp:lastModifiedBy>
  <cp:revision>20</cp:revision>
  <cp:lastPrinted>2018-02-13T15:13:00Z</cp:lastPrinted>
  <dcterms:created xsi:type="dcterms:W3CDTF">2019-12-23T16:47:00Z</dcterms:created>
  <dcterms:modified xsi:type="dcterms:W3CDTF">2019-12-24T08:01:00Z</dcterms:modified>
</cp:coreProperties>
</file>