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9"/>
        <w:gridCol w:w="5213"/>
        <w:gridCol w:w="2796"/>
      </w:tblGrid>
      <w:tr w:rsidR="00B31E7E" w:rsidRPr="00344AE5" w:rsidTr="00EF0C29">
        <w:trPr>
          <w:trHeight w:val="1281"/>
          <w:jc w:val="center"/>
        </w:trPr>
        <w:tc>
          <w:tcPr>
            <w:tcW w:w="27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B31E7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344AE5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6C476F0F" wp14:editId="0B7C8C49">
                  <wp:extent cx="1581150" cy="68618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467" cy="69499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AE0CB3" w:rsidP="00994F03">
            <w:pPr>
              <w:spacing w:line="259" w:lineRule="auto"/>
              <w:jc w:val="center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32"/>
                <w:szCs w:val="20"/>
              </w:rPr>
              <w:t>URGE SONUÇ RAPORU</w:t>
            </w:r>
          </w:p>
        </w:tc>
        <w:tc>
          <w:tcPr>
            <w:tcW w:w="268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B31E7E" w:rsidRPr="00344AE5" w:rsidRDefault="00053439" w:rsidP="00C372D2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color w:val="000000"/>
                <w:sz w:val="20"/>
                <w:szCs w:val="20"/>
              </w:rPr>
            </w:pPr>
            <w:r w:rsidRPr="00835948">
              <w:rPr>
                <w:rFonts w:ascii="Impact" w:eastAsia="Impact" w:hAnsi="Impact" w:cs="Impact"/>
                <w:noProof/>
                <w:color w:val="FDFDFD"/>
                <w:sz w:val="48"/>
              </w:rPr>
              <w:drawing>
                <wp:inline distT="0" distB="0" distL="0" distR="0" wp14:anchorId="7285A229" wp14:editId="0BAAE699">
                  <wp:extent cx="1633957" cy="834031"/>
                  <wp:effectExtent l="0" t="0" r="4445" b="4445"/>
                  <wp:docPr id="2" name="Resim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8104" cy="8514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31E7E" w:rsidRPr="00344AE5" w:rsidTr="00EF0C29">
        <w:trPr>
          <w:trHeight w:val="71"/>
          <w:jc w:val="center"/>
        </w:trPr>
        <w:tc>
          <w:tcPr>
            <w:tcW w:w="7932" w:type="dxa"/>
            <w:gridSpan w:val="2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</w:tcBorders>
            <w:shd w:val="clear" w:color="auto" w:fill="DEEAF6" w:themeFill="accent1" w:themeFillTint="33"/>
            <w:vAlign w:val="center"/>
          </w:tcPr>
          <w:p w:rsidR="00B31E7E" w:rsidRPr="00344AE5" w:rsidRDefault="00053439" w:rsidP="00EF0C29">
            <w:pPr>
              <w:spacing w:line="259" w:lineRule="auto"/>
              <w:ind w:hanging="351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 xml:space="preserve"> </w:t>
            </w:r>
            <w:r w:rsidR="00EF0C29"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  <w:t>İşbirliği Kuruluşu tarafından doldurulacaktır.</w:t>
            </w:r>
          </w:p>
        </w:tc>
        <w:tc>
          <w:tcPr>
            <w:tcW w:w="2685" w:type="dxa"/>
            <w:tcBorders>
              <w:top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B31E7E" w:rsidRPr="00344AE5" w:rsidRDefault="00EF0C29" w:rsidP="00350625">
            <w:pPr>
              <w:spacing w:line="259" w:lineRule="auto"/>
              <w:jc w:val="right"/>
              <w:rPr>
                <w:rFonts w:asciiTheme="minorHAnsi" w:eastAsia="Impact" w:hAnsiTheme="minorHAnsi" w:cstheme="minorHAnsi"/>
                <w:b/>
                <w:color w:val="auto"/>
                <w:sz w:val="20"/>
                <w:szCs w:val="20"/>
              </w:rPr>
            </w:pPr>
            <w:r w:rsidRPr="00EF0C29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>EK</w:t>
            </w:r>
            <w:r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 xml:space="preserve"> -</w:t>
            </w:r>
            <w:r w:rsidRPr="00EF0C29">
              <w:rPr>
                <w:rFonts w:asciiTheme="minorHAnsi" w:eastAsia="Impact" w:hAnsiTheme="minorHAnsi" w:cstheme="minorHAnsi"/>
                <w:b/>
                <w:color w:val="auto"/>
                <w:sz w:val="32"/>
                <w:szCs w:val="20"/>
              </w:rPr>
              <w:t xml:space="preserve"> VI</w:t>
            </w:r>
          </w:p>
        </w:tc>
      </w:tr>
    </w:tbl>
    <w:p w:rsidR="00B31E7E" w:rsidRPr="00344AE5" w:rsidRDefault="00B31E7E" w:rsidP="00B12DDF">
      <w:pPr>
        <w:spacing w:line="259" w:lineRule="auto"/>
        <w:rPr>
          <w:rFonts w:asciiTheme="minorHAnsi" w:eastAsia="Impact" w:hAnsiTheme="minorHAnsi" w:cstheme="minorHAnsi"/>
          <w:b/>
          <w:color w:val="auto"/>
          <w:sz w:val="20"/>
          <w:szCs w:val="20"/>
        </w:rPr>
        <w:sectPr w:rsidR="00B31E7E" w:rsidRPr="00344AE5" w:rsidSect="00B31E7E">
          <w:footerReference w:type="default" r:id="rId10"/>
          <w:pgSz w:w="11921" w:h="16841"/>
          <w:pgMar w:top="709" w:right="448" w:bottom="428" w:left="420" w:header="708" w:footer="708" w:gutter="0"/>
          <w:pgBorders w:offsetFrom="page">
            <w:top w:val="double" w:sz="12" w:space="24" w:color="002060"/>
            <w:left w:val="double" w:sz="12" w:space="24" w:color="002060"/>
            <w:bottom w:val="double" w:sz="12" w:space="24" w:color="002060"/>
            <w:right w:val="double" w:sz="12" w:space="24" w:color="002060"/>
          </w:pgBorders>
          <w:cols w:space="708"/>
        </w:sectPr>
      </w:pPr>
    </w:p>
    <w:tbl>
      <w:tblPr>
        <w:tblStyle w:val="TabloKlavuzu"/>
        <w:tblW w:w="10201" w:type="dxa"/>
        <w:tblInd w:w="-5" w:type="dxa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4A0" w:firstRow="1" w:lastRow="0" w:firstColumn="1" w:lastColumn="0" w:noHBand="0" w:noVBand="1"/>
      </w:tblPr>
      <w:tblGrid>
        <w:gridCol w:w="2824"/>
        <w:gridCol w:w="270"/>
        <w:gridCol w:w="3529"/>
        <w:gridCol w:w="611"/>
        <w:gridCol w:w="2967"/>
      </w:tblGrid>
      <w:tr w:rsidR="00E6534C" w:rsidRPr="00344AE5" w:rsidTr="00EF0C29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6534C" w:rsidP="00E6534C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</w:t>
            </w:r>
            <w:r w:rsidR="00726F8A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Adı ve </w:t>
            </w: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Kodu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EF0C29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F0C29" w:rsidP="00FE6B5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İşbirliği Kuruluşu Adı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E6534C" w:rsidRPr="00344AE5" w:rsidTr="00EF0C29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E6534C" w:rsidRPr="00077455" w:rsidRDefault="00EF0C29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Proje Başlangıç Tarihi</w:t>
            </w:r>
          </w:p>
        </w:tc>
        <w:tc>
          <w:tcPr>
            <w:tcW w:w="270" w:type="dxa"/>
            <w:tcBorders>
              <w:left w:val="nil"/>
            </w:tcBorders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7107" w:type="dxa"/>
            <w:gridSpan w:val="3"/>
            <w:vAlign w:val="center"/>
          </w:tcPr>
          <w:p w:rsidR="00E6534C" w:rsidRPr="00344AE5" w:rsidRDefault="00E6534C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1D51AE" w:rsidRPr="00344AE5" w:rsidTr="00EF0C29"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1D51AE" w:rsidRDefault="001D51AE" w:rsidP="0035062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Proje Katılımcısı Firma Sayısı           </w:t>
            </w:r>
          </w:p>
        </w:tc>
        <w:tc>
          <w:tcPr>
            <w:tcW w:w="270" w:type="dxa"/>
            <w:tcBorders>
              <w:left w:val="nil"/>
            </w:tcBorders>
          </w:tcPr>
          <w:p w:rsidR="001D51AE" w:rsidRDefault="001D51A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7107" w:type="dxa"/>
            <w:gridSpan w:val="3"/>
            <w:vAlign w:val="center"/>
          </w:tcPr>
          <w:p w:rsidR="001D51AE" w:rsidRPr="00344AE5" w:rsidRDefault="001D51AE" w:rsidP="00C372D2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  <w:tr w:rsidR="007E10E5" w:rsidRPr="00344AE5" w:rsidTr="00EF0C29">
        <w:trPr>
          <w:trHeight w:val="1007"/>
        </w:trPr>
        <w:tc>
          <w:tcPr>
            <w:tcW w:w="2824" w:type="dxa"/>
            <w:tcBorders>
              <w:right w:val="nil"/>
            </w:tcBorders>
            <w:shd w:val="clear" w:color="auto" w:fill="auto"/>
            <w:vAlign w:val="center"/>
          </w:tcPr>
          <w:p w:rsidR="007E10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Değerlendiren </w:t>
            </w:r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 xml:space="preserve">Kişi Ad </w:t>
            </w:r>
            <w:proofErr w:type="spellStart"/>
            <w:r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Soyad</w:t>
            </w:r>
            <w:proofErr w:type="spellEnd"/>
          </w:p>
          <w:p w:rsidR="007E10E5" w:rsidRPr="0007745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07745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Unvan</w:t>
            </w:r>
          </w:p>
        </w:tc>
        <w:tc>
          <w:tcPr>
            <w:tcW w:w="270" w:type="dxa"/>
            <w:tcBorders>
              <w:left w:val="nil"/>
            </w:tcBorders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  <w:t>:</w:t>
            </w:r>
          </w:p>
        </w:tc>
        <w:tc>
          <w:tcPr>
            <w:tcW w:w="3529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611" w:type="dxa"/>
            <w:vAlign w:val="center"/>
          </w:tcPr>
          <w:p w:rsidR="007E10E5" w:rsidRPr="00350625" w:rsidRDefault="007E10E5" w:rsidP="007E10E5">
            <w:pPr>
              <w:spacing w:after="38" w:line="259" w:lineRule="auto"/>
              <w:ind w:left="0" w:firstLine="0"/>
              <w:jc w:val="right"/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</w:pPr>
            <w:r w:rsidRPr="00350625">
              <w:rPr>
                <w:rFonts w:asciiTheme="minorHAnsi" w:eastAsia="Impact" w:hAnsiTheme="minorHAnsi" w:cstheme="minorHAnsi"/>
                <w:b/>
                <w:color w:val="000000" w:themeColor="text1"/>
                <w:sz w:val="20"/>
                <w:szCs w:val="20"/>
              </w:rPr>
              <w:t>İmza</w:t>
            </w:r>
          </w:p>
        </w:tc>
        <w:tc>
          <w:tcPr>
            <w:tcW w:w="2967" w:type="dxa"/>
            <w:vAlign w:val="center"/>
          </w:tcPr>
          <w:p w:rsidR="007E10E5" w:rsidRPr="00344AE5" w:rsidRDefault="007E10E5" w:rsidP="007E10E5">
            <w:pPr>
              <w:spacing w:after="38" w:line="259" w:lineRule="auto"/>
              <w:ind w:left="0" w:firstLine="0"/>
              <w:rPr>
                <w:rFonts w:asciiTheme="minorHAnsi" w:eastAsia="Impact" w:hAnsiTheme="minorHAnsi" w:cstheme="minorHAnsi"/>
                <w:color w:val="000000" w:themeColor="text1"/>
                <w:sz w:val="20"/>
                <w:szCs w:val="20"/>
              </w:rPr>
            </w:pPr>
          </w:p>
        </w:tc>
      </w:tr>
    </w:tbl>
    <w:p w:rsidR="00D83084" w:rsidRPr="00853A74" w:rsidRDefault="00D83084" w:rsidP="00D83084">
      <w:pPr>
        <w:pStyle w:val="AralkYok"/>
        <w:rPr>
          <w:rFonts w:asciiTheme="minorHAnsi" w:hAnsiTheme="minorHAnsi" w:cstheme="minorHAnsi"/>
        </w:rPr>
      </w:pPr>
    </w:p>
    <w:tbl>
      <w:tblPr>
        <w:tblStyle w:val="TabloKlavuzu"/>
        <w:tblW w:w="10065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D83084" w:rsidRPr="00853A74" w:rsidTr="0058632D">
        <w:trPr>
          <w:trHeight w:val="244"/>
        </w:trPr>
        <w:tc>
          <w:tcPr>
            <w:tcW w:w="1006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D83084" w:rsidRPr="00E03997" w:rsidRDefault="00D83084" w:rsidP="0058632D">
            <w:pPr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 w:rsidRPr="00853A74">
              <w:rPr>
                <w:rFonts w:asciiTheme="minorHAnsi" w:hAnsiTheme="minorHAnsi" w:cstheme="minorHAnsi"/>
                <w:b/>
                <w:color w:val="44546A" w:themeColor="text2"/>
                <w:sz w:val="28"/>
                <w:szCs w:val="28"/>
              </w:rPr>
              <w:t>DEĞERLENDİRMELER</w:t>
            </w:r>
          </w:p>
        </w:tc>
      </w:tr>
      <w:tr w:rsidR="00D83084" w:rsidRPr="00853A74" w:rsidTr="0058632D">
        <w:trPr>
          <w:trHeight w:val="244"/>
        </w:trPr>
        <w:tc>
          <w:tcPr>
            <w:tcW w:w="1006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EF0C29" w:rsidRDefault="00EF0C29" w:rsidP="00EF0C29">
            <w:pPr>
              <w:pStyle w:val="AralkYok"/>
              <w:ind w:left="0" w:firstLine="0"/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Projede gerçekleştirilen faaliyetler ve bu faaliyetlerden elde edilen kazanımlar nelerdir</w:t>
            </w:r>
            <w:r w:rsidR="00D83084" w:rsidRPr="00E0399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?</w:t>
            </w:r>
          </w:p>
          <w:p w:rsidR="00D83084" w:rsidRPr="00EF0C29" w:rsidRDefault="00EF0C29" w:rsidP="00EF0C29">
            <w:pPr>
              <w:pStyle w:val="AralkYok"/>
              <w:ind w:left="0" w:firstLine="0"/>
              <w:rPr>
                <w:rFonts w:asciiTheme="minorHAnsi" w:hAnsiTheme="minorHAnsi" w:cstheme="minorHAnsi"/>
                <w:b/>
                <w:i/>
                <w:color w:val="000000" w:themeColor="text1"/>
              </w:rPr>
            </w:pPr>
            <w:r w:rsidRPr="00EF0C29">
              <w:rPr>
                <w:rFonts w:asciiTheme="minorHAnsi" w:hAnsiTheme="minorHAnsi" w:cstheme="minorHAnsi"/>
                <w:b/>
                <w:i/>
                <w:color w:val="000000" w:themeColor="text1"/>
                <w:sz w:val="20"/>
              </w:rPr>
              <w:t xml:space="preserve"> (Her faaliyet bazında ayrıntılı olarak açıklanacaktır.)</w:t>
            </w:r>
          </w:p>
        </w:tc>
      </w:tr>
      <w:tr w:rsidR="00D83084" w:rsidRPr="00853A74" w:rsidTr="0058632D">
        <w:trPr>
          <w:trHeight w:val="1104"/>
        </w:trPr>
        <w:tc>
          <w:tcPr>
            <w:tcW w:w="10065" w:type="dxa"/>
            <w:tcBorders>
              <w:top w:val="single" w:sz="4" w:space="0" w:color="323E4F" w:themeColor="text2" w:themeShade="BF"/>
              <w:left w:val="dotted" w:sz="4" w:space="0" w:color="323E4F" w:themeColor="text2" w:themeShade="BF"/>
              <w:bottom w:val="single" w:sz="4" w:space="0" w:color="323E4F" w:themeColor="text2" w:themeShade="BF"/>
              <w:right w:val="dotted" w:sz="4" w:space="0" w:color="323E4F" w:themeColor="text2" w:themeShade="BF"/>
            </w:tcBorders>
          </w:tcPr>
          <w:p w:rsidR="00D83084" w:rsidRPr="00E03997" w:rsidRDefault="00D83084" w:rsidP="0058632D">
            <w:pPr>
              <w:pStyle w:val="AralkYok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D83084" w:rsidRPr="00853A74" w:rsidTr="0058632D">
        <w:trPr>
          <w:trHeight w:val="244"/>
        </w:trPr>
        <w:tc>
          <w:tcPr>
            <w:tcW w:w="1006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D83084" w:rsidRPr="00853A74" w:rsidRDefault="00EF0C29" w:rsidP="00EF0C29">
            <w:pPr>
              <w:pStyle w:val="AralkYok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bookmarkStart w:id="0" w:name="_GoBack"/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Projede</w:t>
            </w:r>
            <w:r w:rsidR="00D83084" w:rsidRPr="00E0399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memnun kalmadığınız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yönler ve varsa iyileştirme önerileriniz</w:t>
            </w:r>
            <w:r w:rsidR="00D83084" w:rsidRPr="00E03997"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 xml:space="preserve"> nelerdir?</w:t>
            </w:r>
          </w:p>
        </w:tc>
      </w:tr>
      <w:bookmarkEnd w:id="0"/>
      <w:tr w:rsidR="00D83084" w:rsidRPr="00853A74" w:rsidTr="0058632D">
        <w:trPr>
          <w:trHeight w:val="1238"/>
        </w:trPr>
        <w:tc>
          <w:tcPr>
            <w:tcW w:w="10065" w:type="dxa"/>
            <w:tcBorders>
              <w:top w:val="single" w:sz="4" w:space="0" w:color="323E4F" w:themeColor="text2" w:themeShade="BF"/>
              <w:left w:val="dotted" w:sz="4" w:space="0" w:color="323E4F" w:themeColor="text2" w:themeShade="BF"/>
              <w:bottom w:val="single" w:sz="4" w:space="0" w:color="323E4F" w:themeColor="text2" w:themeShade="BF"/>
              <w:right w:val="dotted" w:sz="4" w:space="0" w:color="323E4F" w:themeColor="text2" w:themeShade="BF"/>
            </w:tcBorders>
          </w:tcPr>
          <w:p w:rsidR="00D83084" w:rsidRPr="00E03997" w:rsidRDefault="00D83084" w:rsidP="0058632D">
            <w:pPr>
              <w:pStyle w:val="AralkYok"/>
              <w:ind w:left="0" w:firstLine="0"/>
              <w:rPr>
                <w:rFonts w:asciiTheme="minorHAnsi" w:hAnsiTheme="minorHAnsi" w:cstheme="minorHAnsi"/>
                <w:color w:val="000000" w:themeColor="text1"/>
                <w:sz w:val="20"/>
              </w:rPr>
            </w:pPr>
          </w:p>
        </w:tc>
      </w:tr>
      <w:tr w:rsidR="00D83084" w:rsidRPr="00853A74" w:rsidTr="0058632D">
        <w:trPr>
          <w:trHeight w:val="244"/>
        </w:trPr>
        <w:tc>
          <w:tcPr>
            <w:tcW w:w="10065" w:type="dxa"/>
            <w:tcBorders>
              <w:top w:val="single" w:sz="4" w:space="0" w:color="323E4F" w:themeColor="text2" w:themeShade="BF"/>
              <w:left w:val="single" w:sz="4" w:space="0" w:color="323E4F" w:themeColor="text2" w:themeShade="BF"/>
              <w:bottom w:val="single" w:sz="4" w:space="0" w:color="323E4F" w:themeColor="text2" w:themeShade="BF"/>
              <w:right w:val="single" w:sz="4" w:space="0" w:color="323E4F" w:themeColor="text2" w:themeShade="BF"/>
            </w:tcBorders>
            <w:shd w:val="clear" w:color="auto" w:fill="DEEAF6" w:themeFill="accent1" w:themeFillTint="33"/>
          </w:tcPr>
          <w:p w:rsidR="00D83084" w:rsidRPr="00853A74" w:rsidRDefault="00EF0C29" w:rsidP="0058632D">
            <w:pPr>
              <w:pStyle w:val="AralkYok"/>
              <w:ind w:left="0" w:firstLine="0"/>
              <w:rPr>
                <w:rFonts w:asciiTheme="minorHAnsi" w:hAnsiTheme="minorHAnsi" w:cstheme="minorHAnsi"/>
                <w:b/>
                <w:color w:val="000000" w:themeColor="text1"/>
              </w:rPr>
            </w:pPr>
            <w:r>
              <w:rPr>
                <w:rFonts w:asciiTheme="minorHAnsi" w:hAnsiTheme="minorHAnsi" w:cstheme="minorHAnsi"/>
                <w:b/>
                <w:color w:val="000000" w:themeColor="text1"/>
                <w:sz w:val="20"/>
              </w:rPr>
              <w:t>Proje Etki Analizi</w:t>
            </w:r>
          </w:p>
        </w:tc>
      </w:tr>
      <w:tr w:rsidR="00D83084" w:rsidRPr="00853A74" w:rsidTr="0058632D">
        <w:trPr>
          <w:trHeight w:val="1427"/>
        </w:trPr>
        <w:tc>
          <w:tcPr>
            <w:tcW w:w="10065" w:type="dxa"/>
            <w:tcBorders>
              <w:top w:val="single" w:sz="4" w:space="0" w:color="323E4F" w:themeColor="text2" w:themeShade="BF"/>
              <w:left w:val="dotted" w:sz="4" w:space="0" w:color="323E4F" w:themeColor="text2" w:themeShade="BF"/>
              <w:bottom w:val="dotted" w:sz="4" w:space="0" w:color="323E4F" w:themeColor="text2" w:themeShade="BF"/>
              <w:right w:val="dotted" w:sz="4" w:space="0" w:color="323E4F" w:themeColor="text2" w:themeShade="BF"/>
            </w:tcBorders>
          </w:tcPr>
          <w:p w:rsidR="00EF0C29" w:rsidRPr="00173D4E" w:rsidRDefault="00EF0C29" w:rsidP="00EF0C29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i/>
                <w:color w:val="auto"/>
                <w:sz w:val="20"/>
                <w:lang w:eastAsia="en-US"/>
              </w:rPr>
            </w:pPr>
            <w:r w:rsidRPr="00173D4E">
              <w:rPr>
                <w:rFonts w:ascii="Calibri" w:eastAsia="Calibri" w:hAnsi="Calibri" w:cs="Calibri"/>
                <w:i/>
                <w:color w:val="auto"/>
                <w:sz w:val="20"/>
                <w:lang w:eastAsia="en-US"/>
              </w:rPr>
              <w:t xml:space="preserve">Proje süresi boyunca farklı tarihlerde düzenlenmiş olan yurtdışı pazarlama faaliyetlerinin firmaların ihracatlarına olan katkılarını değerlendirmek amacıyla, son 3 yıla ilişkin olarak her </w:t>
            </w:r>
            <w:proofErr w:type="spellStart"/>
            <w:r w:rsidRPr="00173D4E">
              <w:rPr>
                <w:rFonts w:ascii="Calibri" w:eastAsia="Calibri" w:hAnsi="Calibri" w:cs="Calibri"/>
                <w:i/>
                <w:color w:val="auto"/>
                <w:sz w:val="20"/>
                <w:lang w:eastAsia="en-US"/>
              </w:rPr>
              <w:t>firmaiçin</w:t>
            </w:r>
            <w:proofErr w:type="spellEnd"/>
            <w:r w:rsidRPr="00173D4E">
              <w:rPr>
                <w:rFonts w:ascii="Calibri" w:eastAsia="Calibri" w:hAnsi="Calibri" w:cs="Calibri"/>
                <w:i/>
                <w:color w:val="auto"/>
                <w:sz w:val="20"/>
                <w:lang w:eastAsia="en-US"/>
              </w:rPr>
              <w:t xml:space="preserve"> ayrı ayrı bahse konu ülkeler bazında ve genel ihracat rakamları tablo halinde hazırlanacaktır.</w:t>
            </w:r>
          </w:p>
          <w:p w:rsidR="00EB7A7B" w:rsidRDefault="00EB7A7B" w:rsidP="00EF0C29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i/>
                <w:color w:val="auto"/>
                <w:sz w:val="20"/>
                <w:lang w:eastAsia="en-US"/>
              </w:rPr>
            </w:pPr>
          </w:p>
          <w:p w:rsidR="00EB7A7B" w:rsidRDefault="00EB7A7B" w:rsidP="00EF0C29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i/>
                <w:color w:val="auto"/>
                <w:sz w:val="20"/>
                <w:lang w:eastAsia="en-US"/>
              </w:rPr>
            </w:pPr>
          </w:p>
          <w:p w:rsidR="00EB7A7B" w:rsidRPr="00EF0C29" w:rsidRDefault="00EB7A7B" w:rsidP="00EF0C29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i/>
                <w:color w:val="auto"/>
                <w:sz w:val="20"/>
                <w:lang w:eastAsia="en-US"/>
              </w:rPr>
            </w:pPr>
          </w:p>
          <w:p w:rsidR="00EF0C29" w:rsidRPr="00EF0C29" w:rsidRDefault="00EF0C29" w:rsidP="00EF0C29">
            <w:pPr>
              <w:spacing w:after="200" w:line="276" w:lineRule="auto"/>
              <w:ind w:left="0" w:firstLine="0"/>
              <w:contextualSpacing/>
              <w:jc w:val="both"/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</w:pPr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Proje </w:t>
            </w:r>
            <w:proofErr w:type="spellStart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katılımcısı</w:t>
            </w:r>
            <w:proofErr w:type="spellEnd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firmaların</w:t>
            </w:r>
            <w:proofErr w:type="spellEnd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durumu</w:t>
            </w:r>
            <w:proofErr w:type="spellEnd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aşağıdaki</w:t>
            </w:r>
            <w:proofErr w:type="spellEnd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verileri</w:t>
            </w:r>
            <w:proofErr w:type="spellEnd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içerecek</w:t>
            </w:r>
            <w:proofErr w:type="spellEnd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şekilde</w:t>
            </w:r>
            <w:proofErr w:type="spellEnd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ayrı</w:t>
            </w:r>
            <w:proofErr w:type="spellEnd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bir</w:t>
            </w:r>
            <w:proofErr w:type="spellEnd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tablo</w:t>
            </w:r>
            <w:proofErr w:type="spellEnd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da</w:t>
            </w:r>
            <w:r w:rsidRPr="00EF0C29"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sunulacaktır</w:t>
            </w:r>
            <w:proofErr w:type="spellEnd"/>
            <w:r>
              <w:rPr>
                <w:rFonts w:ascii="Calibri" w:eastAsia="Calibri" w:hAnsi="Calibri" w:cs="Calibri"/>
                <w:i/>
                <w:color w:val="auto"/>
                <w:sz w:val="20"/>
                <w:lang w:val="en-GB" w:eastAsia="en-US"/>
              </w:rPr>
              <w:t>.</w:t>
            </w:r>
          </w:p>
          <w:p w:rsidR="00EF0C29" w:rsidRPr="00EF0C29" w:rsidRDefault="00EF0C29" w:rsidP="00EF0C29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</w:pPr>
            <w:proofErr w:type="spellStart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>İhracat</w:t>
            </w:r>
            <w:proofErr w:type="spellEnd"/>
          </w:p>
          <w:p w:rsidR="00EF0C29" w:rsidRPr="00EF0C29" w:rsidRDefault="00EF0C29" w:rsidP="00EF0C29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</w:pPr>
            <w:proofErr w:type="spellStart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>İhracat</w:t>
            </w:r>
            <w:proofErr w:type="spellEnd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>Pazarı</w:t>
            </w:r>
            <w:proofErr w:type="spellEnd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 xml:space="preserve"> </w:t>
            </w:r>
            <w:proofErr w:type="spellStart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>Sayısı</w:t>
            </w:r>
            <w:proofErr w:type="spellEnd"/>
          </w:p>
          <w:p w:rsidR="00EF0C29" w:rsidRPr="00EF0C29" w:rsidRDefault="00EF0C29" w:rsidP="00EF0C29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</w:pPr>
            <w:proofErr w:type="spellStart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>İstihdam</w:t>
            </w:r>
            <w:proofErr w:type="spellEnd"/>
          </w:p>
          <w:p w:rsidR="00EF0C29" w:rsidRPr="00EF0C29" w:rsidRDefault="00EF0C29" w:rsidP="00EF0C29">
            <w:pPr>
              <w:numPr>
                <w:ilvl w:val="0"/>
                <w:numId w:val="17"/>
              </w:numPr>
              <w:spacing w:after="200" w:line="276" w:lineRule="auto"/>
              <w:contextualSpacing/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</w:pPr>
            <w:proofErr w:type="spellStart"/>
            <w:r w:rsidRPr="00EF0C29">
              <w:rPr>
                <w:rFonts w:ascii="Calibri" w:eastAsia="Calibri" w:hAnsi="Calibri" w:cs="Calibri"/>
                <w:color w:val="auto"/>
                <w:sz w:val="20"/>
                <w:lang w:val="en-GB" w:eastAsia="en-US"/>
              </w:rPr>
              <w:t>Ciro</w:t>
            </w:r>
            <w:proofErr w:type="spellEnd"/>
          </w:p>
          <w:p w:rsidR="00EF0C29" w:rsidRDefault="00EF0C29" w:rsidP="00EF0C29">
            <w:pPr>
              <w:spacing w:after="200" w:line="276" w:lineRule="auto"/>
              <w:ind w:left="0" w:firstLine="0"/>
              <w:rPr>
                <w:rFonts w:ascii="Calibri" w:eastAsia="Calibri" w:hAnsi="Calibri" w:cs="Calibri"/>
                <w:color w:val="auto"/>
                <w:sz w:val="20"/>
                <w:lang w:eastAsia="en-US"/>
              </w:rPr>
            </w:pPr>
          </w:p>
          <w:p w:rsidR="00D83084" w:rsidRPr="00E03997" w:rsidRDefault="00D83084" w:rsidP="0058632D">
            <w:pPr>
              <w:pStyle w:val="AralkYok"/>
              <w:ind w:left="0" w:firstLine="0"/>
              <w:rPr>
                <w:rFonts w:asciiTheme="minorHAnsi" w:hAnsiTheme="minorHAnsi" w:cstheme="minorHAnsi"/>
                <w:sz w:val="20"/>
              </w:rPr>
            </w:pPr>
          </w:p>
        </w:tc>
      </w:tr>
      <w:tr w:rsidR="00D83084" w:rsidRPr="00853A74" w:rsidTr="0058632D">
        <w:trPr>
          <w:trHeight w:val="181"/>
        </w:trPr>
        <w:tc>
          <w:tcPr>
            <w:tcW w:w="10065" w:type="dxa"/>
            <w:tcBorders>
              <w:top w:val="dotted" w:sz="4" w:space="0" w:color="323E4F" w:themeColor="text2" w:themeShade="BF"/>
            </w:tcBorders>
            <w:shd w:val="clear" w:color="auto" w:fill="DEEAF6" w:themeFill="accent1" w:themeFillTint="33"/>
          </w:tcPr>
          <w:p w:rsidR="00D83084" w:rsidRPr="00853A74" w:rsidRDefault="00D83084" w:rsidP="0058632D">
            <w:pPr>
              <w:pStyle w:val="AralkYok"/>
              <w:jc w:val="center"/>
              <w:rPr>
                <w:rFonts w:asciiTheme="minorHAnsi" w:hAnsiTheme="minorHAnsi" w:cstheme="minorHAnsi"/>
                <w:color w:val="FF0000"/>
                <w:sz w:val="16"/>
                <w:szCs w:val="16"/>
              </w:rPr>
            </w:pPr>
          </w:p>
        </w:tc>
      </w:tr>
    </w:tbl>
    <w:p w:rsidR="0047662F" w:rsidRPr="00B0005F" w:rsidRDefault="0047662F" w:rsidP="00060FA4">
      <w:pPr>
        <w:ind w:left="0" w:firstLine="0"/>
        <w:rPr>
          <w:rFonts w:asciiTheme="minorHAnsi" w:hAnsiTheme="minorHAnsi" w:cstheme="minorHAnsi"/>
          <w:color w:val="000000" w:themeColor="text1"/>
          <w:sz w:val="20"/>
          <w:szCs w:val="20"/>
        </w:rPr>
      </w:pPr>
    </w:p>
    <w:sectPr w:rsidR="0047662F" w:rsidRPr="00B0005F" w:rsidSect="00420928">
      <w:footerReference w:type="default" r:id="rId11"/>
      <w:type w:val="continuous"/>
      <w:pgSz w:w="11921" w:h="16841"/>
      <w:pgMar w:top="709" w:right="1006" w:bottom="428" w:left="851" w:header="708" w:footer="708" w:gutter="0"/>
      <w:pgBorders w:offsetFrom="page">
        <w:top w:val="double" w:sz="12" w:space="24" w:color="002060"/>
        <w:left w:val="double" w:sz="12" w:space="24" w:color="002060"/>
        <w:bottom w:val="double" w:sz="12" w:space="24" w:color="002060"/>
        <w:right w:val="double" w:sz="12" w:space="24" w:color="002060"/>
      </w:pgBorders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AB4" w:rsidRDefault="005E0AB4" w:rsidP="00994F03">
      <w:pPr>
        <w:spacing w:line="240" w:lineRule="auto"/>
      </w:pPr>
      <w:r>
        <w:separator/>
      </w:r>
    </w:p>
  </w:endnote>
  <w:endnote w:type="continuationSeparator" w:id="0">
    <w:p w:rsidR="005E0AB4" w:rsidRDefault="005E0AB4" w:rsidP="00994F0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A2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4F03" w:rsidRDefault="00994F03">
    <w:pPr>
      <w:pStyle w:val="AltBilgi"/>
    </w:pPr>
    <w:r w:rsidRPr="00994F03">
      <w:rPr>
        <w:b/>
        <w:i/>
      </w:rPr>
      <w:ptab w:relativeTo="margin" w:alignment="center" w:leader="none"/>
    </w:r>
    <w:r w:rsidRPr="00994F03">
      <w:rPr>
        <w:b/>
        <w:i/>
      </w:rPr>
      <w:t>T.C. Ticaret Bakanlığı – İhracat Genel Müdürlüğü</w:t>
    </w:r>
    <w: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41547596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F0BFF" w:rsidRDefault="002B51D2">
            <w:pPr>
              <w:pStyle w:val="AltBilgi"/>
              <w:jc w:val="right"/>
            </w:pPr>
            <w:r>
              <w:t xml:space="preserve">Sayfa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F0C2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724A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F0BFF" w:rsidRDefault="00F724A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AB4" w:rsidRDefault="005E0AB4" w:rsidP="00994F03">
      <w:pPr>
        <w:spacing w:line="240" w:lineRule="auto"/>
      </w:pPr>
      <w:r>
        <w:separator/>
      </w:r>
    </w:p>
  </w:footnote>
  <w:footnote w:type="continuationSeparator" w:id="0">
    <w:p w:rsidR="005E0AB4" w:rsidRDefault="005E0AB4" w:rsidP="00994F0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56643"/>
    <w:multiLevelType w:val="hybridMultilevel"/>
    <w:tmpl w:val="CCDA7A84"/>
    <w:lvl w:ilvl="0" w:tplc="041F000F">
      <w:start w:val="1"/>
      <w:numFmt w:val="decimal"/>
      <w:lvlText w:val="%1."/>
      <w:lvlJc w:val="left"/>
      <w:pPr>
        <w:ind w:left="1046" w:hanging="360"/>
      </w:pPr>
    </w:lvl>
    <w:lvl w:ilvl="1" w:tplc="041F0019" w:tentative="1">
      <w:start w:val="1"/>
      <w:numFmt w:val="lowerLetter"/>
      <w:lvlText w:val="%2."/>
      <w:lvlJc w:val="left"/>
      <w:pPr>
        <w:ind w:left="1766" w:hanging="360"/>
      </w:pPr>
    </w:lvl>
    <w:lvl w:ilvl="2" w:tplc="041F001B" w:tentative="1">
      <w:start w:val="1"/>
      <w:numFmt w:val="lowerRoman"/>
      <w:lvlText w:val="%3."/>
      <w:lvlJc w:val="right"/>
      <w:pPr>
        <w:ind w:left="2486" w:hanging="180"/>
      </w:pPr>
    </w:lvl>
    <w:lvl w:ilvl="3" w:tplc="041F000F" w:tentative="1">
      <w:start w:val="1"/>
      <w:numFmt w:val="decimal"/>
      <w:lvlText w:val="%4."/>
      <w:lvlJc w:val="left"/>
      <w:pPr>
        <w:ind w:left="3206" w:hanging="360"/>
      </w:pPr>
    </w:lvl>
    <w:lvl w:ilvl="4" w:tplc="041F0019" w:tentative="1">
      <w:start w:val="1"/>
      <w:numFmt w:val="lowerLetter"/>
      <w:lvlText w:val="%5."/>
      <w:lvlJc w:val="left"/>
      <w:pPr>
        <w:ind w:left="3926" w:hanging="360"/>
      </w:pPr>
    </w:lvl>
    <w:lvl w:ilvl="5" w:tplc="041F001B" w:tentative="1">
      <w:start w:val="1"/>
      <w:numFmt w:val="lowerRoman"/>
      <w:lvlText w:val="%6."/>
      <w:lvlJc w:val="right"/>
      <w:pPr>
        <w:ind w:left="4646" w:hanging="180"/>
      </w:pPr>
    </w:lvl>
    <w:lvl w:ilvl="6" w:tplc="041F000F" w:tentative="1">
      <w:start w:val="1"/>
      <w:numFmt w:val="decimal"/>
      <w:lvlText w:val="%7."/>
      <w:lvlJc w:val="left"/>
      <w:pPr>
        <w:ind w:left="5366" w:hanging="360"/>
      </w:pPr>
    </w:lvl>
    <w:lvl w:ilvl="7" w:tplc="041F0019" w:tentative="1">
      <w:start w:val="1"/>
      <w:numFmt w:val="lowerLetter"/>
      <w:lvlText w:val="%8."/>
      <w:lvlJc w:val="left"/>
      <w:pPr>
        <w:ind w:left="6086" w:hanging="360"/>
      </w:pPr>
    </w:lvl>
    <w:lvl w:ilvl="8" w:tplc="041F001B" w:tentative="1">
      <w:start w:val="1"/>
      <w:numFmt w:val="lowerRoman"/>
      <w:lvlText w:val="%9."/>
      <w:lvlJc w:val="right"/>
      <w:pPr>
        <w:ind w:left="6806" w:hanging="180"/>
      </w:pPr>
    </w:lvl>
  </w:abstractNum>
  <w:abstractNum w:abstractNumId="1" w15:restartNumberingAfterBreak="0">
    <w:nsid w:val="05E439D2"/>
    <w:multiLevelType w:val="hybridMultilevel"/>
    <w:tmpl w:val="FED4D926"/>
    <w:lvl w:ilvl="0" w:tplc="041F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2" w15:restartNumberingAfterBreak="0">
    <w:nsid w:val="0FDD54E6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7194603"/>
    <w:multiLevelType w:val="hybridMultilevel"/>
    <w:tmpl w:val="6E44B89E"/>
    <w:lvl w:ilvl="0" w:tplc="A7EC909E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4" w15:restartNumberingAfterBreak="0">
    <w:nsid w:val="17FC65FD"/>
    <w:multiLevelType w:val="hybridMultilevel"/>
    <w:tmpl w:val="C190316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65304F"/>
    <w:multiLevelType w:val="hybridMultilevel"/>
    <w:tmpl w:val="C51C58D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B939B8"/>
    <w:multiLevelType w:val="hybridMultilevel"/>
    <w:tmpl w:val="1C9CDF1E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423F32"/>
    <w:multiLevelType w:val="hybridMultilevel"/>
    <w:tmpl w:val="03D8CC94"/>
    <w:lvl w:ilvl="0" w:tplc="D3CE26E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15366F"/>
    <w:multiLevelType w:val="hybridMultilevel"/>
    <w:tmpl w:val="0CD486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BA6CCB"/>
    <w:multiLevelType w:val="hybridMultilevel"/>
    <w:tmpl w:val="944CADD0"/>
    <w:lvl w:ilvl="0" w:tplc="74602856">
      <w:start w:val="1"/>
      <w:numFmt w:val="upperLetter"/>
      <w:lvlText w:val="%1."/>
      <w:lvlJc w:val="left"/>
      <w:pPr>
        <w:ind w:left="3338" w:hanging="360"/>
      </w:pPr>
      <w:rPr>
        <w:rFonts w:hint="default"/>
        <w:b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0645A7"/>
    <w:multiLevelType w:val="hybridMultilevel"/>
    <w:tmpl w:val="EF1E09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0A67E7"/>
    <w:multiLevelType w:val="hybridMultilevel"/>
    <w:tmpl w:val="C2FA76D0"/>
    <w:lvl w:ilvl="0" w:tplc="820CACF4">
      <w:start w:val="10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801E6E94">
      <w:start w:val="1"/>
      <w:numFmt w:val="lowerLetter"/>
      <w:lvlText w:val="%2"/>
      <w:lvlJc w:val="left"/>
      <w:pPr>
        <w:ind w:left="11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B1F6A718">
      <w:start w:val="1"/>
      <w:numFmt w:val="lowerRoman"/>
      <w:lvlText w:val="%3"/>
      <w:lvlJc w:val="left"/>
      <w:pPr>
        <w:ind w:left="19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AF9692A8">
      <w:start w:val="1"/>
      <w:numFmt w:val="decimal"/>
      <w:lvlText w:val="%4"/>
      <w:lvlJc w:val="left"/>
      <w:pPr>
        <w:ind w:left="26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CFAA652C">
      <w:start w:val="1"/>
      <w:numFmt w:val="lowerLetter"/>
      <w:lvlText w:val="%5"/>
      <w:lvlJc w:val="left"/>
      <w:pPr>
        <w:ind w:left="335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C64E4A1A">
      <w:start w:val="1"/>
      <w:numFmt w:val="lowerRoman"/>
      <w:lvlText w:val="%6"/>
      <w:lvlJc w:val="left"/>
      <w:pPr>
        <w:ind w:left="407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4D88B4CC">
      <w:start w:val="1"/>
      <w:numFmt w:val="decimal"/>
      <w:lvlText w:val="%7"/>
      <w:lvlJc w:val="left"/>
      <w:pPr>
        <w:ind w:left="479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7D408FD8">
      <w:start w:val="1"/>
      <w:numFmt w:val="lowerLetter"/>
      <w:lvlText w:val="%8"/>
      <w:lvlJc w:val="left"/>
      <w:pPr>
        <w:ind w:left="551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B59CD854">
      <w:start w:val="1"/>
      <w:numFmt w:val="lowerRoman"/>
      <w:lvlText w:val="%9"/>
      <w:lvlJc w:val="left"/>
      <w:pPr>
        <w:ind w:left="6238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3D5110E7"/>
    <w:multiLevelType w:val="hybridMultilevel"/>
    <w:tmpl w:val="5120A91C"/>
    <w:lvl w:ilvl="0" w:tplc="0C847326">
      <w:start w:val="1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0E2056EE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4F48107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5B8C9FD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B666F006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B22826A6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2898C6D6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97CCED0C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A55A20C6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36E2EC9"/>
    <w:multiLevelType w:val="hybridMultilevel"/>
    <w:tmpl w:val="27DC779C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5F7140A"/>
    <w:multiLevelType w:val="hybridMultilevel"/>
    <w:tmpl w:val="44A4B5AE"/>
    <w:lvl w:ilvl="0" w:tplc="EAEE72D8">
      <w:start w:val="1"/>
      <w:numFmt w:val="decimal"/>
      <w:lvlText w:val="%1-"/>
      <w:lvlJc w:val="left"/>
      <w:pPr>
        <w:ind w:left="701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21" w:hanging="360"/>
      </w:pPr>
    </w:lvl>
    <w:lvl w:ilvl="2" w:tplc="041F001B" w:tentative="1">
      <w:start w:val="1"/>
      <w:numFmt w:val="lowerRoman"/>
      <w:lvlText w:val="%3."/>
      <w:lvlJc w:val="right"/>
      <w:pPr>
        <w:ind w:left="2141" w:hanging="180"/>
      </w:pPr>
    </w:lvl>
    <w:lvl w:ilvl="3" w:tplc="041F000F" w:tentative="1">
      <w:start w:val="1"/>
      <w:numFmt w:val="decimal"/>
      <w:lvlText w:val="%4."/>
      <w:lvlJc w:val="left"/>
      <w:pPr>
        <w:ind w:left="2861" w:hanging="360"/>
      </w:pPr>
    </w:lvl>
    <w:lvl w:ilvl="4" w:tplc="041F0019" w:tentative="1">
      <w:start w:val="1"/>
      <w:numFmt w:val="lowerLetter"/>
      <w:lvlText w:val="%5."/>
      <w:lvlJc w:val="left"/>
      <w:pPr>
        <w:ind w:left="3581" w:hanging="360"/>
      </w:pPr>
    </w:lvl>
    <w:lvl w:ilvl="5" w:tplc="041F001B" w:tentative="1">
      <w:start w:val="1"/>
      <w:numFmt w:val="lowerRoman"/>
      <w:lvlText w:val="%6."/>
      <w:lvlJc w:val="right"/>
      <w:pPr>
        <w:ind w:left="4301" w:hanging="180"/>
      </w:pPr>
    </w:lvl>
    <w:lvl w:ilvl="6" w:tplc="041F000F" w:tentative="1">
      <w:start w:val="1"/>
      <w:numFmt w:val="decimal"/>
      <w:lvlText w:val="%7."/>
      <w:lvlJc w:val="left"/>
      <w:pPr>
        <w:ind w:left="5021" w:hanging="360"/>
      </w:pPr>
    </w:lvl>
    <w:lvl w:ilvl="7" w:tplc="041F0019" w:tentative="1">
      <w:start w:val="1"/>
      <w:numFmt w:val="lowerLetter"/>
      <w:lvlText w:val="%8."/>
      <w:lvlJc w:val="left"/>
      <w:pPr>
        <w:ind w:left="5741" w:hanging="360"/>
      </w:pPr>
    </w:lvl>
    <w:lvl w:ilvl="8" w:tplc="041F001B" w:tentative="1">
      <w:start w:val="1"/>
      <w:numFmt w:val="lowerRoman"/>
      <w:lvlText w:val="%9."/>
      <w:lvlJc w:val="right"/>
      <w:pPr>
        <w:ind w:left="6461" w:hanging="180"/>
      </w:pPr>
    </w:lvl>
  </w:abstractNum>
  <w:abstractNum w:abstractNumId="15" w15:restartNumberingAfterBreak="0">
    <w:nsid w:val="6B944C49"/>
    <w:multiLevelType w:val="hybridMultilevel"/>
    <w:tmpl w:val="A7841ACE"/>
    <w:lvl w:ilvl="0" w:tplc="C7C0BCD6">
      <w:start w:val="5"/>
      <w:numFmt w:val="decimal"/>
      <w:lvlText w:val="%1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1" w:tplc="E8581612">
      <w:start w:val="1"/>
      <w:numFmt w:val="lowerLetter"/>
      <w:lvlText w:val="%2"/>
      <w:lvlJc w:val="left"/>
      <w:pPr>
        <w:ind w:left="12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2" w:tplc="191EE8E2">
      <w:start w:val="1"/>
      <w:numFmt w:val="lowerRoman"/>
      <w:lvlText w:val="%3"/>
      <w:lvlJc w:val="left"/>
      <w:pPr>
        <w:ind w:left="19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3" w:tplc="E364365E">
      <w:start w:val="1"/>
      <w:numFmt w:val="decimal"/>
      <w:lvlText w:val="%4"/>
      <w:lvlJc w:val="left"/>
      <w:pPr>
        <w:ind w:left="27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4" w:tplc="3C502A3E">
      <w:start w:val="1"/>
      <w:numFmt w:val="lowerLetter"/>
      <w:lvlText w:val="%5"/>
      <w:lvlJc w:val="left"/>
      <w:pPr>
        <w:ind w:left="342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5" w:tplc="12548152">
      <w:start w:val="1"/>
      <w:numFmt w:val="lowerRoman"/>
      <w:lvlText w:val="%6"/>
      <w:lvlJc w:val="left"/>
      <w:pPr>
        <w:ind w:left="414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6" w:tplc="AD4830A2">
      <w:start w:val="1"/>
      <w:numFmt w:val="decimal"/>
      <w:lvlText w:val="%7"/>
      <w:lvlJc w:val="left"/>
      <w:pPr>
        <w:ind w:left="486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7" w:tplc="326A872A">
      <w:start w:val="1"/>
      <w:numFmt w:val="lowerLetter"/>
      <w:lvlText w:val="%8"/>
      <w:lvlJc w:val="left"/>
      <w:pPr>
        <w:ind w:left="558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  <w:lvl w:ilvl="8" w:tplc="C59C684A">
      <w:start w:val="1"/>
      <w:numFmt w:val="lowerRoman"/>
      <w:lvlText w:val="%9"/>
      <w:lvlJc w:val="left"/>
      <w:pPr>
        <w:ind w:left="6307"/>
      </w:pPr>
      <w:rPr>
        <w:rFonts w:ascii="Arial" w:eastAsia="Arial" w:hAnsi="Arial" w:cs="Arial"/>
        <w:b w:val="0"/>
        <w:i w:val="0"/>
        <w:strike w:val="0"/>
        <w:dstrike w:val="0"/>
        <w:color w:val="363435"/>
        <w:sz w:val="14"/>
        <w:szCs w:val="1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B860BBB"/>
    <w:multiLevelType w:val="hybridMultilevel"/>
    <w:tmpl w:val="6DDCEC9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5"/>
  </w:num>
  <w:num w:numId="3">
    <w:abstractNumId w:val="1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2"/>
  </w:num>
  <w:num w:numId="9">
    <w:abstractNumId w:val="3"/>
  </w:num>
  <w:num w:numId="10">
    <w:abstractNumId w:val="14"/>
  </w:num>
  <w:num w:numId="11">
    <w:abstractNumId w:val="13"/>
  </w:num>
  <w:num w:numId="12">
    <w:abstractNumId w:val="10"/>
  </w:num>
  <w:num w:numId="13">
    <w:abstractNumId w:val="8"/>
  </w:num>
  <w:num w:numId="14">
    <w:abstractNumId w:val="9"/>
  </w:num>
  <w:num w:numId="15">
    <w:abstractNumId w:val="7"/>
  </w:num>
  <w:num w:numId="16">
    <w:abstractNumId w:val="16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2AC5"/>
    <w:rsid w:val="00002AC5"/>
    <w:rsid w:val="0003202A"/>
    <w:rsid w:val="00053439"/>
    <w:rsid w:val="00060FA4"/>
    <w:rsid w:val="00065A04"/>
    <w:rsid w:val="0007173C"/>
    <w:rsid w:val="00077455"/>
    <w:rsid w:val="00096390"/>
    <w:rsid w:val="000D0E3E"/>
    <w:rsid w:val="000D7CF4"/>
    <w:rsid w:val="0010075B"/>
    <w:rsid w:val="00134F4D"/>
    <w:rsid w:val="00145CC5"/>
    <w:rsid w:val="00160B0B"/>
    <w:rsid w:val="00173D4E"/>
    <w:rsid w:val="001778AC"/>
    <w:rsid w:val="001D51AE"/>
    <w:rsid w:val="001F3686"/>
    <w:rsid w:val="002334BA"/>
    <w:rsid w:val="00264942"/>
    <w:rsid w:val="00280C70"/>
    <w:rsid w:val="002834C2"/>
    <w:rsid w:val="002A26EE"/>
    <w:rsid w:val="002B058D"/>
    <w:rsid w:val="002B1ECA"/>
    <w:rsid w:val="002B51D2"/>
    <w:rsid w:val="002B5FF2"/>
    <w:rsid w:val="00322730"/>
    <w:rsid w:val="00324CB3"/>
    <w:rsid w:val="00344AE5"/>
    <w:rsid w:val="00344C6A"/>
    <w:rsid w:val="00350625"/>
    <w:rsid w:val="00351F92"/>
    <w:rsid w:val="0036574D"/>
    <w:rsid w:val="003700CB"/>
    <w:rsid w:val="00381A5B"/>
    <w:rsid w:val="003D5448"/>
    <w:rsid w:val="003E500D"/>
    <w:rsid w:val="003F083F"/>
    <w:rsid w:val="0047662F"/>
    <w:rsid w:val="004A5FAA"/>
    <w:rsid w:val="004B4DFB"/>
    <w:rsid w:val="004B6BCF"/>
    <w:rsid w:val="004D3996"/>
    <w:rsid w:val="004F3E92"/>
    <w:rsid w:val="004F5382"/>
    <w:rsid w:val="00525E4A"/>
    <w:rsid w:val="00533BB8"/>
    <w:rsid w:val="00566A3D"/>
    <w:rsid w:val="005772FE"/>
    <w:rsid w:val="00585F94"/>
    <w:rsid w:val="005A6962"/>
    <w:rsid w:val="005B43EE"/>
    <w:rsid w:val="005B6B5E"/>
    <w:rsid w:val="005C11F7"/>
    <w:rsid w:val="005C2B73"/>
    <w:rsid w:val="005D49CA"/>
    <w:rsid w:val="005E0AB4"/>
    <w:rsid w:val="005F55CC"/>
    <w:rsid w:val="00600682"/>
    <w:rsid w:val="0060766E"/>
    <w:rsid w:val="00616221"/>
    <w:rsid w:val="006230B9"/>
    <w:rsid w:val="00650FEE"/>
    <w:rsid w:val="00654886"/>
    <w:rsid w:val="006666C5"/>
    <w:rsid w:val="006F1CD8"/>
    <w:rsid w:val="006F44E7"/>
    <w:rsid w:val="006F5FFE"/>
    <w:rsid w:val="006F61ED"/>
    <w:rsid w:val="00713127"/>
    <w:rsid w:val="007148FC"/>
    <w:rsid w:val="00721845"/>
    <w:rsid w:val="00726F8A"/>
    <w:rsid w:val="00733293"/>
    <w:rsid w:val="00735F2E"/>
    <w:rsid w:val="0079426C"/>
    <w:rsid w:val="007D2D17"/>
    <w:rsid w:val="007E10E5"/>
    <w:rsid w:val="00824B9D"/>
    <w:rsid w:val="00835890"/>
    <w:rsid w:val="00840EF9"/>
    <w:rsid w:val="00853054"/>
    <w:rsid w:val="008533A4"/>
    <w:rsid w:val="00854858"/>
    <w:rsid w:val="00856971"/>
    <w:rsid w:val="00857EE0"/>
    <w:rsid w:val="00867886"/>
    <w:rsid w:val="00881A8A"/>
    <w:rsid w:val="008A2AAB"/>
    <w:rsid w:val="008A43F5"/>
    <w:rsid w:val="008B139D"/>
    <w:rsid w:val="008B45BF"/>
    <w:rsid w:val="008C3C6D"/>
    <w:rsid w:val="008D690C"/>
    <w:rsid w:val="008F097F"/>
    <w:rsid w:val="008F1055"/>
    <w:rsid w:val="0091116A"/>
    <w:rsid w:val="0094269B"/>
    <w:rsid w:val="00961C51"/>
    <w:rsid w:val="00994F03"/>
    <w:rsid w:val="009A2DB7"/>
    <w:rsid w:val="009A7F47"/>
    <w:rsid w:val="009C693A"/>
    <w:rsid w:val="009E246C"/>
    <w:rsid w:val="00A10DB4"/>
    <w:rsid w:val="00A13787"/>
    <w:rsid w:val="00A3116E"/>
    <w:rsid w:val="00A5083D"/>
    <w:rsid w:val="00A54357"/>
    <w:rsid w:val="00A60BE2"/>
    <w:rsid w:val="00A73392"/>
    <w:rsid w:val="00A828FC"/>
    <w:rsid w:val="00A87E95"/>
    <w:rsid w:val="00A92384"/>
    <w:rsid w:val="00AA182C"/>
    <w:rsid w:val="00AE0CB3"/>
    <w:rsid w:val="00AE2F3C"/>
    <w:rsid w:val="00AE47D6"/>
    <w:rsid w:val="00B0005F"/>
    <w:rsid w:val="00B10DC9"/>
    <w:rsid w:val="00B12DDF"/>
    <w:rsid w:val="00B3199C"/>
    <w:rsid w:val="00B31E7E"/>
    <w:rsid w:val="00B341F2"/>
    <w:rsid w:val="00B40995"/>
    <w:rsid w:val="00B41444"/>
    <w:rsid w:val="00B474F6"/>
    <w:rsid w:val="00B603FC"/>
    <w:rsid w:val="00B613D0"/>
    <w:rsid w:val="00B81A2A"/>
    <w:rsid w:val="00B829BE"/>
    <w:rsid w:val="00B92AEC"/>
    <w:rsid w:val="00BB559D"/>
    <w:rsid w:val="00BC300C"/>
    <w:rsid w:val="00BC6B07"/>
    <w:rsid w:val="00BD1DA5"/>
    <w:rsid w:val="00BE56E9"/>
    <w:rsid w:val="00BE65BF"/>
    <w:rsid w:val="00C157A7"/>
    <w:rsid w:val="00C46EF6"/>
    <w:rsid w:val="00C475A7"/>
    <w:rsid w:val="00C83E8D"/>
    <w:rsid w:val="00C919DE"/>
    <w:rsid w:val="00C9673A"/>
    <w:rsid w:val="00CB0BD9"/>
    <w:rsid w:val="00CD2861"/>
    <w:rsid w:val="00D22A01"/>
    <w:rsid w:val="00D23C95"/>
    <w:rsid w:val="00D26310"/>
    <w:rsid w:val="00D341B6"/>
    <w:rsid w:val="00D82057"/>
    <w:rsid w:val="00D82739"/>
    <w:rsid w:val="00D83084"/>
    <w:rsid w:val="00DA24FA"/>
    <w:rsid w:val="00DB47AC"/>
    <w:rsid w:val="00DE478E"/>
    <w:rsid w:val="00DE6DDC"/>
    <w:rsid w:val="00DE7141"/>
    <w:rsid w:val="00E37480"/>
    <w:rsid w:val="00E6146D"/>
    <w:rsid w:val="00E63F14"/>
    <w:rsid w:val="00E6534C"/>
    <w:rsid w:val="00E67824"/>
    <w:rsid w:val="00EB7A7B"/>
    <w:rsid w:val="00ED44D6"/>
    <w:rsid w:val="00ED61B0"/>
    <w:rsid w:val="00EF0C29"/>
    <w:rsid w:val="00F1796D"/>
    <w:rsid w:val="00F32FDD"/>
    <w:rsid w:val="00F40C6E"/>
    <w:rsid w:val="00F438E5"/>
    <w:rsid w:val="00F53E10"/>
    <w:rsid w:val="00F64DCC"/>
    <w:rsid w:val="00F65773"/>
    <w:rsid w:val="00F724A3"/>
    <w:rsid w:val="00FC0189"/>
    <w:rsid w:val="00FE0C33"/>
    <w:rsid w:val="00FE3F4C"/>
    <w:rsid w:val="00FE6B55"/>
    <w:rsid w:val="00FF1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75B6F9-3252-4DEE-BE73-E4295CC2C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62" w:lineRule="auto"/>
      <w:ind w:left="351" w:hanging="10"/>
    </w:pPr>
    <w:rPr>
      <w:rFonts w:ascii="Arial" w:eastAsia="Arial" w:hAnsi="Arial" w:cs="Arial"/>
      <w:color w:val="363435"/>
      <w:sz w:val="1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94269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9B"/>
    <w:rPr>
      <w:rFonts w:ascii="Tahoma" w:eastAsia="Arial" w:hAnsi="Tahoma" w:cs="Tahoma"/>
      <w:color w:val="363435"/>
      <w:sz w:val="16"/>
      <w:szCs w:val="16"/>
    </w:rPr>
  </w:style>
  <w:style w:type="paragraph" w:styleId="ListeParagraf">
    <w:name w:val="List Paragraph"/>
    <w:basedOn w:val="Normal"/>
    <w:uiPriority w:val="34"/>
    <w:qFormat/>
    <w:rsid w:val="00B12DDF"/>
    <w:pPr>
      <w:ind w:left="720"/>
      <w:contextualSpacing/>
    </w:pPr>
  </w:style>
  <w:style w:type="paragraph" w:styleId="AralkYok">
    <w:name w:val="No Spacing"/>
    <w:uiPriority w:val="1"/>
    <w:qFormat/>
    <w:rsid w:val="004F5382"/>
    <w:pPr>
      <w:spacing w:after="0" w:line="240" w:lineRule="auto"/>
      <w:ind w:left="351" w:hanging="10"/>
    </w:pPr>
    <w:rPr>
      <w:rFonts w:ascii="Arial" w:eastAsia="Arial" w:hAnsi="Arial" w:cs="Arial"/>
      <w:color w:val="363435"/>
      <w:sz w:val="18"/>
    </w:rPr>
  </w:style>
  <w:style w:type="table" w:styleId="TabloKlavuzu">
    <w:name w:val="Table Grid"/>
    <w:basedOn w:val="NormalTablo"/>
    <w:rsid w:val="008B45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94F03"/>
    <w:rPr>
      <w:rFonts w:ascii="Arial" w:eastAsia="Arial" w:hAnsi="Arial" w:cs="Arial"/>
      <w:color w:val="363435"/>
      <w:sz w:val="18"/>
    </w:rPr>
  </w:style>
  <w:style w:type="paragraph" w:styleId="AltBilgi">
    <w:name w:val="footer"/>
    <w:basedOn w:val="Normal"/>
    <w:link w:val="AltBilgiChar"/>
    <w:uiPriority w:val="99"/>
    <w:unhideWhenUsed/>
    <w:rsid w:val="00994F03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94F03"/>
    <w:rPr>
      <w:rFonts w:ascii="Arial" w:eastAsia="Arial" w:hAnsi="Arial" w:cs="Arial"/>
      <w:color w:val="363435"/>
      <w:sz w:val="18"/>
    </w:rPr>
  </w:style>
  <w:style w:type="character" w:styleId="Gl">
    <w:name w:val="Strong"/>
    <w:basedOn w:val="VarsaylanParagrafYazTipi"/>
    <w:uiPriority w:val="22"/>
    <w:qFormat/>
    <w:rsid w:val="00D34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548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5C4A527-5BF2-41FC-A0BD-58F93C09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144</Words>
  <Characters>824</Characters>
  <Application>Microsoft Office Word</Application>
  <DocSecurity>0</DocSecurity>
  <Lines>6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kozmetik urge anket yeni</vt:lpstr>
      <vt:lpstr>kozmetik urge anket yeni</vt:lpstr>
    </vt:vector>
  </TitlesOfParts>
  <Company>-==-</Company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kozmetik urge anket yeni</dc:title>
  <dc:creator>merve özkılıç</dc:creator>
  <cp:lastModifiedBy>Hürol KARLI</cp:lastModifiedBy>
  <cp:revision>8</cp:revision>
  <cp:lastPrinted>2019-05-20T14:47:00Z</cp:lastPrinted>
  <dcterms:created xsi:type="dcterms:W3CDTF">2019-05-10T09:43:00Z</dcterms:created>
  <dcterms:modified xsi:type="dcterms:W3CDTF">2019-05-20T14:54:00Z</dcterms:modified>
</cp:coreProperties>
</file>