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5DE6" w14:textId="3A27CB77" w:rsidR="00EB4094" w:rsidRPr="005878EA" w:rsidRDefault="00EB4094" w:rsidP="00EB4094">
      <w:pPr>
        <w:spacing w:after="0"/>
        <w:rPr>
          <w:b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30C9A" w:rsidRPr="00596FE2" w14:paraId="5B37715A" w14:textId="77777777" w:rsidTr="003A0C08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715AE" w14:textId="629303D0" w:rsidR="00730C9A" w:rsidRPr="00596FE2" w:rsidRDefault="00730C9A" w:rsidP="00730C9A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596FE2">
              <w:rPr>
                <w:rFonts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</w:t>
            </w:r>
            <w:r w:rsidR="00470247">
              <w:rPr>
                <w:rFonts w:cs="Times New Roman"/>
                <w:b/>
                <w:color w:val="000000" w:themeColor="text1"/>
              </w:rPr>
              <w:t xml:space="preserve">                              Ek</w:t>
            </w:r>
            <w:r w:rsidRPr="00596FE2">
              <w:rPr>
                <w:rFonts w:cs="Times New Roman"/>
                <w:b/>
                <w:color w:val="000000" w:themeColor="text1"/>
              </w:rPr>
              <w:t>-1/A</w:t>
            </w:r>
          </w:p>
        </w:tc>
      </w:tr>
      <w:tr w:rsidR="002C2A0D" w:rsidRPr="00596FE2" w14:paraId="1B803DF0" w14:textId="77777777" w:rsidTr="003A0C08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54B95" w14:textId="6BF3E86B" w:rsidR="002C2A0D" w:rsidRPr="00596FE2" w:rsidRDefault="002C2A0D" w:rsidP="00B11D5A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596FE2">
              <w:rPr>
                <w:rFonts w:cs="Times New Roman"/>
                <w:b/>
                <w:bCs/>
                <w:color w:val="000000" w:themeColor="text1"/>
                <w:u w:val="single"/>
                <w:lang w:eastAsia="tr-TR"/>
              </w:rPr>
              <w:t>İZİNLİ GÖNDERİCİ TESİSİ ÖN BAŞVURU FORMU</w:t>
            </w:r>
          </w:p>
          <w:p w14:paraId="5EB54A65" w14:textId="77777777" w:rsidR="00FC1272" w:rsidRPr="00596FE2" w:rsidRDefault="00FC1272" w:rsidP="00B11D5A">
            <w:pPr>
              <w:pStyle w:val="AralkYok"/>
              <w:jc w:val="center"/>
              <w:rPr>
                <w:rFonts w:cs="Times New Roman"/>
                <w:i/>
                <w:color w:val="000000" w:themeColor="text1"/>
              </w:rPr>
            </w:pPr>
          </w:p>
          <w:p w14:paraId="0951A053" w14:textId="3AA81EE0" w:rsidR="002C2A0D" w:rsidRPr="00596FE2" w:rsidRDefault="002C2A0D" w:rsidP="00B11D5A">
            <w:pPr>
              <w:pStyle w:val="AralkYok"/>
              <w:jc w:val="center"/>
              <w:rPr>
                <w:rFonts w:cs="Times New Roman"/>
                <w:b/>
                <w:bCs/>
                <w:color w:val="000000" w:themeColor="text1"/>
                <w:u w:val="single"/>
                <w:lang w:eastAsia="tr-TR"/>
              </w:rPr>
            </w:pPr>
            <w:r w:rsidRPr="00596FE2">
              <w:rPr>
                <w:rFonts w:cs="Times New Roman"/>
                <w:i/>
                <w:color w:val="000000" w:themeColor="text1"/>
              </w:rPr>
              <w:t>Not: Form doldurulurken Açıklamalar bölümündeki hususların dikkate alınması gerekir.</w:t>
            </w:r>
          </w:p>
        </w:tc>
      </w:tr>
    </w:tbl>
    <w:p w14:paraId="21D4D2FE" w14:textId="77777777" w:rsidR="002C2A0D" w:rsidRPr="00596FE2" w:rsidRDefault="002C2A0D" w:rsidP="002C2A0D">
      <w:pPr>
        <w:spacing w:after="0"/>
        <w:rPr>
          <w:rFonts w:cs="Times New Roman"/>
          <w:color w:val="000000" w:themeColor="text1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2914"/>
        <w:gridCol w:w="2546"/>
      </w:tblGrid>
      <w:tr w:rsidR="00B13D88" w:rsidRPr="00596FE2" w14:paraId="638F8655" w14:textId="77777777" w:rsidTr="00B11D5A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AF1397" w14:textId="33DC74A3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Başvuru </w:t>
            </w:r>
            <w:r w:rsidR="006B08C9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s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ahibi </w:t>
            </w:r>
            <w:r w:rsidR="006B08C9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f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irmaya </w:t>
            </w:r>
            <w:r w:rsidR="006B08C9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i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lişkin </w:t>
            </w:r>
            <w:r w:rsidR="006B08C9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b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ilgiler</w:t>
            </w:r>
          </w:p>
        </w:tc>
      </w:tr>
      <w:tr w:rsidR="005878EA" w:rsidRPr="00596FE2" w14:paraId="76C8673A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C19" w14:textId="0827B58A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 xml:space="preserve">Unvanı:   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02A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 </w:t>
            </w:r>
          </w:p>
        </w:tc>
      </w:tr>
      <w:tr w:rsidR="005878EA" w:rsidRPr="00596FE2" w14:paraId="18513E29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1276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Vergi numarası:</w:t>
            </w:r>
          </w:p>
        </w:tc>
        <w:tc>
          <w:tcPr>
            <w:tcW w:w="3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9EC0B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strike/>
                <w:color w:val="000000" w:themeColor="text1"/>
                <w:lang w:eastAsia="tr-TR"/>
              </w:rPr>
            </w:pPr>
          </w:p>
        </w:tc>
      </w:tr>
      <w:tr w:rsidR="005878EA" w:rsidRPr="00596FE2" w14:paraId="6E379669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79DE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 xml:space="preserve">Firmanın kuruluş tarihi:                                  </w:t>
            </w:r>
          </w:p>
        </w:tc>
        <w:tc>
          <w:tcPr>
            <w:tcW w:w="3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24B9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strike/>
                <w:color w:val="000000" w:themeColor="text1"/>
                <w:lang w:eastAsia="tr-TR"/>
              </w:rPr>
            </w:pPr>
          </w:p>
        </w:tc>
      </w:tr>
      <w:tr w:rsidR="005878EA" w:rsidRPr="00596FE2" w14:paraId="5A7B51D2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25BD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Ticaret siciline kayıtlı olduğu yer:</w:t>
            </w:r>
          </w:p>
        </w:tc>
        <w:tc>
          <w:tcPr>
            <w:tcW w:w="3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BD92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44397621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BF94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 xml:space="preserve">Ticaret sicil </w:t>
            </w:r>
            <w:proofErr w:type="spellStart"/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no</w:t>
            </w:r>
            <w:proofErr w:type="spellEnd"/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:</w:t>
            </w:r>
          </w:p>
        </w:tc>
        <w:tc>
          <w:tcPr>
            <w:tcW w:w="3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65E3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1462B412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075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Şirket merkezi adresi: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ABDB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2D77832B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344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Yazışma adresi: </w:t>
            </w:r>
          </w:p>
        </w:tc>
        <w:tc>
          <w:tcPr>
            <w:tcW w:w="3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818A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16C1FE2E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202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Telefon numarası: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B50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2FD41CB3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F6C4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Faks numarası: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7EB0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71810AA5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D51E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İnternet adresi: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D4C9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5878EA" w:rsidRPr="00596FE2" w14:paraId="6B717105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3DCB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KEP adresi:</w:t>
            </w:r>
          </w:p>
        </w:tc>
        <w:tc>
          <w:tcPr>
            <w:tcW w:w="3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9DA3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2C2A0D" w:rsidRPr="00596FE2" w14:paraId="44A854E8" w14:textId="77777777" w:rsidTr="0029499D">
        <w:trPr>
          <w:trHeight w:val="240"/>
          <w:jc w:val="center"/>
        </w:trPr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C1DA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e</w:t>
            </w:r>
            <w:proofErr w:type="gramEnd"/>
            <w:r w:rsidRPr="00596FE2">
              <w:rPr>
                <w:rFonts w:eastAsia="Times New Roman" w:cs="Times New Roman"/>
                <w:b/>
                <w:color w:val="000000" w:themeColor="text1"/>
                <w:lang w:eastAsia="tr-TR"/>
              </w:rPr>
              <w:t>-posta adresi: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BDE8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  <w:tr w:rsidR="0029499D" w:rsidRPr="00596FE2" w14:paraId="6BE21D7F" w14:textId="58A12BE4" w:rsidTr="0029499D">
        <w:trPr>
          <w:trHeight w:val="240"/>
          <w:jc w:val="center"/>
        </w:trPr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4A05" w14:textId="4626A2EF" w:rsidR="0029499D" w:rsidRPr="00596FE2" w:rsidRDefault="0029499D" w:rsidP="00B11D5A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596FE2">
              <w:rPr>
                <w:rFonts w:eastAsia="Times New Roman" w:cs="Times New Roman"/>
                <w:b/>
                <w:lang w:eastAsia="tr-TR"/>
              </w:rPr>
              <w:t xml:space="preserve">Gerektiğinde </w:t>
            </w:r>
            <w:r w:rsidR="00171A45">
              <w:rPr>
                <w:rFonts w:eastAsia="Times New Roman" w:cs="Times New Roman"/>
                <w:b/>
                <w:lang w:eastAsia="tr-TR"/>
              </w:rPr>
              <w:t>b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aşvuruya </w:t>
            </w:r>
            <w:r w:rsidR="00171A45">
              <w:rPr>
                <w:rFonts w:eastAsia="Times New Roman" w:cs="Times New Roman"/>
                <w:b/>
                <w:lang w:eastAsia="tr-TR"/>
              </w:rPr>
              <w:t>i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lişkin </w:t>
            </w:r>
            <w:r w:rsidR="00171A45">
              <w:rPr>
                <w:rFonts w:eastAsia="Times New Roman" w:cs="Times New Roman"/>
                <w:b/>
                <w:lang w:eastAsia="tr-TR"/>
              </w:rPr>
              <w:t>b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ilgi </w:t>
            </w:r>
            <w:r w:rsidR="00171A45">
              <w:rPr>
                <w:rFonts w:eastAsia="Times New Roman" w:cs="Times New Roman"/>
                <w:b/>
                <w:lang w:eastAsia="tr-TR"/>
              </w:rPr>
              <w:t>a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lınabilecek </w:t>
            </w:r>
            <w:r w:rsidR="00171A45">
              <w:rPr>
                <w:rFonts w:eastAsia="Times New Roman" w:cs="Times New Roman"/>
                <w:b/>
                <w:lang w:eastAsia="tr-TR"/>
              </w:rPr>
              <w:t>ş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irket </w:t>
            </w:r>
            <w:r w:rsidR="00171A45">
              <w:rPr>
                <w:rFonts w:eastAsia="Times New Roman" w:cs="Times New Roman"/>
                <w:b/>
                <w:lang w:eastAsia="tr-TR"/>
              </w:rPr>
              <w:t>y</w:t>
            </w:r>
            <w:r w:rsidRPr="00596FE2">
              <w:rPr>
                <w:rFonts w:eastAsia="Times New Roman" w:cs="Times New Roman"/>
                <w:b/>
                <w:lang w:eastAsia="tr-TR"/>
              </w:rPr>
              <w:t xml:space="preserve">etkilisi 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4D6D" w14:textId="0EF6783D" w:rsidR="0029499D" w:rsidRPr="00596FE2" w:rsidRDefault="0029499D" w:rsidP="002949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96FE2">
              <w:rPr>
                <w:rFonts w:eastAsia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BFC4" w14:textId="7C2BB07B" w:rsidR="0029499D" w:rsidRPr="00596FE2" w:rsidRDefault="0029499D" w:rsidP="002949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96FE2">
              <w:rPr>
                <w:rFonts w:eastAsia="Times New Roman" w:cs="Times New Roman"/>
                <w:b/>
                <w:bCs/>
                <w:lang w:eastAsia="tr-TR"/>
              </w:rPr>
              <w:t>Telefon numarası</w:t>
            </w:r>
          </w:p>
        </w:tc>
      </w:tr>
      <w:tr w:rsidR="0029499D" w:rsidRPr="00596FE2" w14:paraId="7BEACAF3" w14:textId="2604103B" w:rsidTr="0029499D">
        <w:trPr>
          <w:trHeight w:val="240"/>
          <w:jc w:val="center"/>
        </w:trPr>
        <w:tc>
          <w:tcPr>
            <w:tcW w:w="1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F676" w14:textId="77777777" w:rsidR="0029499D" w:rsidRPr="00596FE2" w:rsidRDefault="0029499D" w:rsidP="00B11D5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BAF3" w14:textId="77777777" w:rsidR="0029499D" w:rsidRPr="00596FE2" w:rsidRDefault="0029499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6DDF" w14:textId="77777777" w:rsidR="0029499D" w:rsidRPr="00596FE2" w:rsidRDefault="0029499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</w:tr>
    </w:tbl>
    <w:p w14:paraId="08CE2A24" w14:textId="77777777" w:rsidR="002C2A0D" w:rsidRPr="00596FE2" w:rsidRDefault="002C2A0D" w:rsidP="002C2A0D">
      <w:pPr>
        <w:spacing w:after="0"/>
        <w:rPr>
          <w:rFonts w:cs="Times New Roman"/>
          <w:color w:val="000000" w:themeColor="text1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13D88" w:rsidRPr="00596FE2" w14:paraId="166D7C84" w14:textId="77777777" w:rsidTr="00B11D5A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8336318" w14:textId="3D000EFD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Tesisin veya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t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esis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k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urulması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p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lanlanan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y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erin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a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çık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a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dresi ve </w:t>
            </w:r>
            <w:r w:rsidR="00F9236D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t</w:t>
            </w: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arifi:</w:t>
            </w:r>
          </w:p>
        </w:tc>
      </w:tr>
      <w:tr w:rsidR="002C2A0D" w:rsidRPr="00596FE2" w14:paraId="1928B790" w14:textId="77777777" w:rsidTr="002C2A0D">
        <w:trPr>
          <w:trHeight w:val="24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3E8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40F2A77D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381046B2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6374E943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17259DF0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 </w:t>
            </w:r>
          </w:p>
        </w:tc>
      </w:tr>
    </w:tbl>
    <w:p w14:paraId="4A16CBB4" w14:textId="77777777" w:rsidR="002C2A0D" w:rsidRPr="00596FE2" w:rsidRDefault="002C2A0D" w:rsidP="002C2A0D">
      <w:pPr>
        <w:spacing w:after="0"/>
        <w:rPr>
          <w:rFonts w:cs="Times New Roman"/>
          <w:color w:val="000000" w:themeColor="text1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5524"/>
      </w:tblGrid>
      <w:tr w:rsidR="00B13D88" w:rsidRPr="00596FE2" w14:paraId="58F3D877" w14:textId="77777777" w:rsidTr="00B11D5A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000000" w:themeFill="text1"/>
            <w:noWrap/>
            <w:vAlign w:val="bottom"/>
          </w:tcPr>
          <w:p w14:paraId="6791A1AA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596FE2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Beyan</w:t>
            </w:r>
          </w:p>
        </w:tc>
      </w:tr>
      <w:tr w:rsidR="005878EA" w:rsidRPr="00596FE2" w14:paraId="024FBBE2" w14:textId="77777777" w:rsidTr="002C2A0D">
        <w:trPr>
          <w:trHeight w:val="3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DC421AD" w14:textId="77777777" w:rsidR="002C2A0D" w:rsidRPr="00596FE2" w:rsidRDefault="002C2A0D" w:rsidP="002C2A0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Bu belgede yer alan bilgilerin doğru olduğunu beyan ederim.</w:t>
            </w:r>
          </w:p>
          <w:p w14:paraId="084CB887" w14:textId="77777777" w:rsidR="002C2A0D" w:rsidRPr="00596FE2" w:rsidRDefault="002C2A0D" w:rsidP="002C2A0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5878EA" w:rsidRPr="00596FE2" w14:paraId="3C1E9E69" w14:textId="77777777" w:rsidTr="00B11D5A">
        <w:trPr>
          <w:trHeight w:val="240"/>
          <w:jc w:val="center"/>
        </w:trPr>
        <w:tc>
          <w:tcPr>
            <w:tcW w:w="1953" w:type="pct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14:paraId="47E7805A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3047" w:type="pct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33DFD5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Tarih</w:t>
            </w:r>
          </w:p>
        </w:tc>
      </w:tr>
      <w:tr w:rsidR="005878EA" w:rsidRPr="00596FE2" w14:paraId="050413A1" w14:textId="77777777" w:rsidTr="00B11D5A">
        <w:trPr>
          <w:trHeight w:val="240"/>
          <w:jc w:val="center"/>
        </w:trPr>
        <w:tc>
          <w:tcPr>
            <w:tcW w:w="1953" w:type="pct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AFE62D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047" w:type="pct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1E49DA" w14:textId="77777777" w:rsidR="002C2A0D" w:rsidRPr="00596FE2" w:rsidRDefault="002C2A0D" w:rsidP="0035320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Beyan Edenin</w:t>
            </w:r>
          </w:p>
        </w:tc>
      </w:tr>
      <w:tr w:rsidR="005878EA" w:rsidRPr="00596FE2" w14:paraId="6EAB8FBA" w14:textId="77777777" w:rsidTr="00B11D5A">
        <w:trPr>
          <w:trHeight w:val="240"/>
          <w:jc w:val="center"/>
        </w:trPr>
        <w:tc>
          <w:tcPr>
            <w:tcW w:w="1953" w:type="pct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71BC64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 xml:space="preserve"> Firma Kaşesi/Kurum Mührü                                                                           </w:t>
            </w:r>
          </w:p>
        </w:tc>
        <w:tc>
          <w:tcPr>
            <w:tcW w:w="3047" w:type="pct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5504F3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Adı-Soyadı</w:t>
            </w:r>
          </w:p>
        </w:tc>
      </w:tr>
      <w:tr w:rsidR="002C2A0D" w:rsidRPr="00596FE2" w14:paraId="5E6F46C4" w14:textId="77777777" w:rsidTr="00B11D5A">
        <w:trPr>
          <w:trHeight w:val="294"/>
          <w:jc w:val="center"/>
        </w:trPr>
        <w:tc>
          <w:tcPr>
            <w:tcW w:w="195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B5CE47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04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B74F70" w14:textId="77777777" w:rsidR="002C2A0D" w:rsidRPr="00596FE2" w:rsidRDefault="002C2A0D" w:rsidP="00B11D5A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eastAsia="Times New Roman" w:cs="Times New Roman"/>
                <w:color w:val="000000" w:themeColor="text1"/>
                <w:lang w:eastAsia="tr-TR"/>
              </w:rPr>
              <w:t>Unvanı</w:t>
            </w:r>
          </w:p>
        </w:tc>
      </w:tr>
    </w:tbl>
    <w:p w14:paraId="6DFAA731" w14:textId="77777777" w:rsidR="002C2A0D" w:rsidRPr="00596FE2" w:rsidRDefault="002C2A0D" w:rsidP="002C2A0D">
      <w:pPr>
        <w:spacing w:after="0"/>
        <w:rPr>
          <w:rFonts w:cs="Times New Roman"/>
          <w:color w:val="000000" w:themeColor="text1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13D88" w:rsidRPr="00596FE2" w14:paraId="71B6A74A" w14:textId="77777777" w:rsidTr="002C2A0D">
        <w:trPr>
          <w:trHeight w:val="2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3ECE269" w14:textId="63FD590D" w:rsidR="00C51426" w:rsidRPr="00B12220" w:rsidRDefault="00C51426" w:rsidP="00C51426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Bu bölüm </w:t>
            </w:r>
            <w:r w:rsidR="005D3B13"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b</w:t>
            </w:r>
            <w:r w:rsidR="00F91FC0"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ölge </w:t>
            </w:r>
            <w:r w:rsidR="005D3B13"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m</w:t>
            </w:r>
            <w:r w:rsidR="00F91FC0"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>üdürlüğü</w:t>
            </w:r>
            <w:r w:rsidRPr="00B12220">
              <w:rPr>
                <w:rFonts w:eastAsia="Times New Roman" w:cs="Times New Roman"/>
                <w:b/>
                <w:bCs/>
                <w:color w:val="FFFFFF" w:themeColor="background1"/>
                <w:lang w:eastAsia="tr-TR"/>
              </w:rPr>
              <w:t xml:space="preserve"> tarafından doldurulacaktır.</w:t>
            </w:r>
          </w:p>
        </w:tc>
      </w:tr>
      <w:tr w:rsidR="00C51426" w:rsidRPr="00596FE2" w14:paraId="3AFF8D11" w14:textId="77777777" w:rsidTr="00220D5D">
        <w:trPr>
          <w:trHeight w:val="6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B739" w14:textId="422667DE" w:rsidR="00C51426" w:rsidRPr="00B12220" w:rsidRDefault="00C51426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Firmanın izinli gönderici </w:t>
            </w:r>
            <w:r w:rsidR="00F91FC0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ön </w:t>
            </w: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>başvurusu</w:t>
            </w:r>
            <w:r w:rsidR="00F91FC0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için bildirdiği adres</w:t>
            </w:r>
            <w:r w:rsidR="005C1844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</w:t>
            </w:r>
            <w:r w:rsidR="00020764" w:rsidRPr="00B12220">
              <w:rPr>
                <w:rFonts w:eastAsia="Times New Roman" w:cs="Times New Roman"/>
                <w:color w:val="000000" w:themeColor="text1"/>
                <w:lang w:eastAsia="tr-TR"/>
              </w:rPr>
              <w:t>Tebliğin 4 üncü maddesinin birinci fıkrasının (</w:t>
            </w:r>
            <w:r w:rsidR="00C10DD7" w:rsidRPr="00B12220">
              <w:rPr>
                <w:rFonts w:eastAsia="Times New Roman" w:cs="Times New Roman"/>
                <w:color w:val="000000" w:themeColor="text1"/>
                <w:lang w:eastAsia="tr-TR"/>
              </w:rPr>
              <w:t>h</w:t>
            </w:r>
            <w:r w:rsidR="00020764" w:rsidRPr="00B12220">
              <w:rPr>
                <w:rFonts w:eastAsia="Times New Roman" w:cs="Times New Roman"/>
                <w:color w:val="000000" w:themeColor="text1"/>
                <w:lang w:eastAsia="tr-TR"/>
              </w:rPr>
              <w:t>)</w:t>
            </w:r>
            <w:r w:rsidR="005C1844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bendi uyarınca</w:t>
            </w:r>
            <w:r w:rsidR="00F91FC0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</w:t>
            </w:r>
            <w:r w:rsidR="005C1844" w:rsidRPr="00B12220">
              <w:rPr>
                <w:rFonts w:eastAsia="Times New Roman" w:cs="Times New Roman"/>
                <w:color w:val="000000" w:themeColor="text1"/>
                <w:lang w:eastAsia="tr-TR"/>
              </w:rPr>
              <w:t>gümrük hizmeti verilmesine uygun görülmüştür/görülmemiştir.</w:t>
            </w:r>
          </w:p>
          <w:p w14:paraId="3F4DCA91" w14:textId="77777777" w:rsidR="00A13C6A" w:rsidRPr="00B12220" w:rsidRDefault="00A13C6A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2660F3BF" w14:textId="77777777" w:rsidR="00A13C6A" w:rsidRPr="00B12220" w:rsidRDefault="00A13C6A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Tesisin </w:t>
            </w:r>
            <w:proofErr w:type="gramStart"/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>……………………………..</w:t>
            </w:r>
            <w:proofErr w:type="gramEnd"/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Gümrük Müdürlüğü’ne bağlanması uygundur.</w:t>
            </w:r>
          </w:p>
          <w:p w14:paraId="70739C68" w14:textId="77777777" w:rsidR="00C51426" w:rsidRPr="00B12220" w:rsidRDefault="00C51426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1E444090" w14:textId="77777777" w:rsidR="00C51426" w:rsidRPr="00B12220" w:rsidRDefault="00273242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... Gümrük ve Dış Ticaret Bölge Müdürlüğü</w:t>
            </w:r>
          </w:p>
          <w:p w14:paraId="3B6D94AD" w14:textId="77777777" w:rsidR="00273242" w:rsidRPr="00B12220" w:rsidRDefault="00273242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75ED8BCF" w14:textId="77777777" w:rsidR="00273242" w:rsidRPr="00B12220" w:rsidRDefault="00273242" w:rsidP="00C5142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</w:t>
            </w:r>
            <w:bookmarkStart w:id="0" w:name="_GoBack"/>
            <w:bookmarkEnd w:id="0"/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</w:t>
            </w:r>
            <w:r w:rsidR="000650E3"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.../.../20</w:t>
            </w:r>
            <w:proofErr w:type="gramStart"/>
            <w:r w:rsidR="000650E3" w:rsidRPr="00B12220">
              <w:rPr>
                <w:rFonts w:eastAsia="Times New Roman" w:cs="Times New Roman"/>
                <w:color w:val="000000" w:themeColor="text1"/>
                <w:lang w:eastAsia="tr-TR"/>
              </w:rPr>
              <w:t>..</w:t>
            </w:r>
            <w:proofErr w:type="gramEnd"/>
          </w:p>
          <w:p w14:paraId="351971AC" w14:textId="77777777" w:rsidR="00273242" w:rsidRPr="00B12220" w:rsidRDefault="00273242" w:rsidP="00A13C6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                              </w:t>
            </w:r>
          </w:p>
          <w:p w14:paraId="2C2A957F" w14:textId="77777777" w:rsidR="00C51426" w:rsidRPr="00B12220" w:rsidRDefault="00273242" w:rsidP="0027324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             Bölge Müdürü Adı-Soyadı</w:t>
            </w:r>
          </w:p>
          <w:p w14:paraId="78B603F2" w14:textId="77777777" w:rsidR="00273242" w:rsidRPr="00B12220" w:rsidRDefault="00273242" w:rsidP="0027324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</w:p>
          <w:p w14:paraId="79C260CF" w14:textId="77777777" w:rsidR="00C51426" w:rsidRPr="00B12220" w:rsidRDefault="00273242" w:rsidP="002C2A0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B12220">
              <w:rPr>
                <w:rFonts w:eastAsia="Times New Roman" w:cs="Times New Roman"/>
                <w:color w:val="000000" w:themeColor="text1"/>
                <w:lang w:eastAsia="tr-TR"/>
              </w:rPr>
              <w:t xml:space="preserve">                                                                                                  İmza ve mühür</w:t>
            </w:r>
          </w:p>
          <w:p w14:paraId="3108D5D1" w14:textId="77777777" w:rsidR="002C2A0D" w:rsidRPr="00B12220" w:rsidRDefault="002C2A0D" w:rsidP="002C2A0D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</w:tbl>
    <w:p w14:paraId="66BC6E53" w14:textId="54A15D8A" w:rsidR="002C2A0D" w:rsidRPr="00596FE2" w:rsidRDefault="002C2A0D" w:rsidP="00220D5D">
      <w:pPr>
        <w:tabs>
          <w:tab w:val="left" w:pos="4050"/>
        </w:tabs>
        <w:rPr>
          <w:rFonts w:cs="Times New Roman"/>
          <w:color w:val="000000" w:themeColor="text1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13D88" w:rsidRPr="00596FE2" w14:paraId="119F5410" w14:textId="77777777" w:rsidTr="002C2A0D">
        <w:trPr>
          <w:trHeight w:val="5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5E15C50" w14:textId="77777777" w:rsidR="002C2A0D" w:rsidRPr="00596FE2" w:rsidRDefault="002C2A0D" w:rsidP="002C2A0D">
            <w:pPr>
              <w:spacing w:after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596FE2">
              <w:rPr>
                <w:rFonts w:cs="Times New Roman"/>
                <w:b/>
                <w:color w:val="FFFFFF" w:themeColor="background1"/>
              </w:rPr>
              <w:lastRenderedPageBreak/>
              <w:t>AÇIKLAMALAR</w:t>
            </w:r>
          </w:p>
        </w:tc>
      </w:tr>
      <w:tr w:rsidR="002C2A0D" w:rsidRPr="00596FE2" w14:paraId="5855B94B" w14:textId="77777777" w:rsidTr="002C2A0D">
        <w:trPr>
          <w:trHeight w:val="69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ABFA" w14:textId="36DFF388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 xml:space="preserve">1- Form her tesis için ayrı doldurulur ve adrese en yakın </w:t>
            </w:r>
            <w:r w:rsidR="00CD14A1">
              <w:rPr>
                <w:rFonts w:cs="Times New Roman"/>
                <w:color w:val="000000" w:themeColor="text1"/>
              </w:rPr>
              <w:t>g</w:t>
            </w:r>
            <w:r w:rsidRPr="00596FE2">
              <w:rPr>
                <w:rFonts w:cs="Times New Roman"/>
                <w:color w:val="000000" w:themeColor="text1"/>
              </w:rPr>
              <w:t xml:space="preserve">ümrük </w:t>
            </w:r>
            <w:r w:rsidR="00CD14A1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üdürlüğünün (</w:t>
            </w:r>
            <w:r w:rsidR="00CD14A1">
              <w:rPr>
                <w:rFonts w:cs="Times New Roman"/>
                <w:color w:val="000000" w:themeColor="text1"/>
              </w:rPr>
              <w:t>s</w:t>
            </w:r>
            <w:r w:rsidRPr="00596FE2">
              <w:rPr>
                <w:rFonts w:cs="Times New Roman"/>
                <w:color w:val="000000" w:themeColor="text1"/>
              </w:rPr>
              <w:t xml:space="preserve">erbest </w:t>
            </w:r>
            <w:r w:rsidR="00CD14A1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D14A1">
              <w:rPr>
                <w:rFonts w:cs="Times New Roman"/>
                <w:color w:val="000000" w:themeColor="text1"/>
              </w:rPr>
              <w:t>g</w:t>
            </w:r>
            <w:r w:rsidRPr="00596FE2">
              <w:rPr>
                <w:rFonts w:cs="Times New Roman"/>
                <w:color w:val="000000" w:themeColor="text1"/>
              </w:rPr>
              <w:t xml:space="preserve">ümrük </w:t>
            </w:r>
            <w:r w:rsidR="00CD14A1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 hariç) bağlı bulunduğu</w:t>
            </w:r>
            <w:r w:rsidR="00C10DD7">
              <w:rPr>
                <w:rFonts w:cs="Times New Roman"/>
                <w:color w:val="000000" w:themeColor="text1"/>
              </w:rPr>
              <w:t xml:space="preserve"> 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</w:t>
            </w:r>
            <w:r w:rsidR="00C10DD7">
              <w:rPr>
                <w:rFonts w:cs="Times New Roman"/>
                <w:color w:val="000000" w:themeColor="text1"/>
              </w:rPr>
              <w:t>ne</w:t>
            </w:r>
            <w:r w:rsidRPr="00596FE2">
              <w:rPr>
                <w:rFonts w:cs="Times New Roman"/>
                <w:color w:val="000000" w:themeColor="text1"/>
              </w:rPr>
              <w:t xml:space="preserve"> iki nüsha olarak dilekçe ekinde verilir.</w:t>
            </w:r>
          </w:p>
          <w:p w14:paraId="529A5835" w14:textId="4925EAAB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 xml:space="preserve">2- Ön başvuruyu alan </w:t>
            </w:r>
            <w:r w:rsidR="00C10DD7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 xml:space="preserve">üdürlüğünün farklı bir </w:t>
            </w:r>
            <w:r w:rsidR="00C10DD7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 xml:space="preserve">üdürlüğü bağlantısı </w:t>
            </w:r>
            <w:r w:rsidR="00CD14A1">
              <w:rPr>
                <w:rFonts w:cs="Times New Roman"/>
                <w:color w:val="000000" w:themeColor="text1"/>
              </w:rPr>
              <w:t>g</w:t>
            </w:r>
            <w:r w:rsidRPr="00596FE2">
              <w:rPr>
                <w:rFonts w:cs="Times New Roman"/>
                <w:color w:val="000000" w:themeColor="text1"/>
              </w:rPr>
              <w:t xml:space="preserve">ümrük </w:t>
            </w:r>
            <w:r w:rsidR="00CD14A1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 xml:space="preserve">üdürlüğünün tesise hizmet sunulabilmesi için daha yakın olduğunu değerlendirmesi halinde başvuruyu ilgili </w:t>
            </w:r>
            <w:r w:rsidR="00C10DD7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üdürlüğünü de belirterek reddeder.</w:t>
            </w:r>
          </w:p>
          <w:p w14:paraId="0636C08D" w14:textId="1A245508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 xml:space="preserve">3- Uygun görülen başvurunun imzalı nüshasından birisi başvurana verilir, diğer nüsha ise </w:t>
            </w:r>
            <w:r w:rsidR="00C10DD7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üdürlüğünde muhafaza edilerek taranmış hali üst yazı ile</w:t>
            </w:r>
            <w:r w:rsidR="00CD14A1">
              <w:rPr>
                <w:rFonts w:cs="Times New Roman"/>
                <w:color w:val="000000" w:themeColor="text1"/>
              </w:rPr>
              <w:t xml:space="preserve"> </w:t>
            </w:r>
            <w:r w:rsidRPr="00596FE2">
              <w:rPr>
                <w:rFonts w:cs="Times New Roman"/>
                <w:color w:val="000000" w:themeColor="text1"/>
              </w:rPr>
              <w:t>Genel Müdürlüğe gönderilir.</w:t>
            </w:r>
          </w:p>
          <w:p w14:paraId="7D8585C9" w14:textId="3BFB053F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 xml:space="preserve">4- Uygun görülmeyen başvurunun imzalı nüshasından birisi başvurana verilir, diğer nüsha ise </w:t>
            </w:r>
            <w:r w:rsidR="00C10DD7">
              <w:rPr>
                <w:rFonts w:cs="Times New Roman"/>
                <w:color w:val="000000" w:themeColor="text1"/>
              </w:rPr>
              <w:t>b</w:t>
            </w:r>
            <w:r w:rsidRPr="00596FE2">
              <w:rPr>
                <w:rFonts w:cs="Times New Roman"/>
                <w:color w:val="000000" w:themeColor="text1"/>
              </w:rPr>
              <w:t xml:space="preserve">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Pr="00596FE2">
              <w:rPr>
                <w:rFonts w:cs="Times New Roman"/>
                <w:color w:val="000000" w:themeColor="text1"/>
              </w:rPr>
              <w:t>üdürlüğünde muhafaza edilir.</w:t>
            </w:r>
          </w:p>
          <w:p w14:paraId="066A6270" w14:textId="3B5D62CC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>5- Başvuran, her tesis için ön başvuru formunun aslını Ek-</w:t>
            </w:r>
            <w:r w:rsidR="00020764" w:rsidRPr="00596FE2">
              <w:rPr>
                <w:rFonts w:cs="Times New Roman"/>
                <w:color w:val="000000" w:themeColor="text1"/>
              </w:rPr>
              <w:t>1</w:t>
            </w:r>
            <w:r w:rsidRPr="00596FE2">
              <w:rPr>
                <w:rFonts w:cs="Times New Roman"/>
                <w:color w:val="000000" w:themeColor="text1"/>
              </w:rPr>
              <w:t>/B’de yer alan başvuru formuyla birlikte Genel Müdürlüğe gönderir.</w:t>
            </w:r>
          </w:p>
          <w:p w14:paraId="3A4F2440" w14:textId="42FA908E" w:rsidR="002C2A0D" w:rsidRPr="00596FE2" w:rsidRDefault="002C2A0D" w:rsidP="00B11D5A">
            <w:pPr>
              <w:jc w:val="both"/>
              <w:rPr>
                <w:rFonts w:cs="Times New Roman"/>
                <w:color w:val="000000" w:themeColor="text1"/>
              </w:rPr>
            </w:pPr>
            <w:r w:rsidRPr="00596FE2">
              <w:rPr>
                <w:rFonts w:cs="Times New Roman"/>
                <w:color w:val="000000" w:themeColor="text1"/>
              </w:rPr>
              <w:t xml:space="preserve">6- </w:t>
            </w:r>
            <w:r w:rsidR="00277F61">
              <w:rPr>
                <w:rFonts w:cs="Times New Roman"/>
                <w:color w:val="000000" w:themeColor="text1"/>
              </w:rPr>
              <w:t xml:space="preserve">Bölge </w:t>
            </w:r>
            <w:r w:rsidR="00C10DD7">
              <w:rPr>
                <w:rFonts w:cs="Times New Roman"/>
                <w:color w:val="000000" w:themeColor="text1"/>
              </w:rPr>
              <w:t>m</w:t>
            </w:r>
            <w:r w:rsidR="00277F61">
              <w:rPr>
                <w:rFonts w:cs="Times New Roman"/>
                <w:color w:val="000000" w:themeColor="text1"/>
              </w:rPr>
              <w:t>üdürlüğü</w:t>
            </w:r>
            <w:r w:rsidRPr="00596FE2">
              <w:rPr>
                <w:rFonts w:cs="Times New Roman"/>
                <w:color w:val="000000" w:themeColor="text1"/>
              </w:rPr>
              <w:t>nce uygun görülen ön başvuruların geçerlilik süresi 6 aydır.</w:t>
            </w:r>
          </w:p>
          <w:p w14:paraId="092E829F" w14:textId="79AB566D" w:rsidR="002C2A0D" w:rsidRPr="00596FE2" w:rsidRDefault="002C2A0D" w:rsidP="00CD5487">
            <w:pPr>
              <w:jc w:val="both"/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596FE2">
              <w:rPr>
                <w:rFonts w:cs="Times New Roman"/>
                <w:color w:val="000000" w:themeColor="text1"/>
              </w:rPr>
              <w:t>7- Ön başvuru formunun geçerlilik süresi içerisinde ilgili tesisi de kapsayacak şekilde</w:t>
            </w:r>
            <w:r w:rsidR="00C10DD7">
              <w:rPr>
                <w:rFonts w:cs="Times New Roman"/>
                <w:color w:val="000000" w:themeColor="text1"/>
              </w:rPr>
              <w:t xml:space="preserve"> </w:t>
            </w:r>
            <w:r w:rsidRPr="00596FE2">
              <w:rPr>
                <w:rFonts w:cs="Times New Roman"/>
                <w:color w:val="000000" w:themeColor="text1"/>
              </w:rPr>
              <w:t>Genel Müdürlüğe izinli gönderici yetkisi</w:t>
            </w:r>
            <w:r w:rsidR="00CD5487" w:rsidRPr="00596FE2">
              <w:rPr>
                <w:rFonts w:cs="Times New Roman"/>
                <w:color w:val="000000" w:themeColor="text1"/>
              </w:rPr>
              <w:t xml:space="preserve"> veya mevcut yetkiye tesis ekleme</w:t>
            </w:r>
            <w:r w:rsidRPr="00596FE2">
              <w:rPr>
                <w:rFonts w:cs="Times New Roman"/>
                <w:color w:val="000000" w:themeColor="text1"/>
              </w:rPr>
              <w:t xml:space="preserve"> başvurusunda bulunulması gerekmektedir. </w:t>
            </w:r>
          </w:p>
        </w:tc>
      </w:tr>
    </w:tbl>
    <w:p w14:paraId="6BB2608A" w14:textId="77777777" w:rsidR="002C2A0D" w:rsidRPr="005878EA" w:rsidRDefault="002C2A0D" w:rsidP="00220D5D">
      <w:pPr>
        <w:tabs>
          <w:tab w:val="left" w:pos="4050"/>
        </w:tabs>
        <w:rPr>
          <w:rFonts w:cs="Times New Roman"/>
          <w:color w:val="000000" w:themeColor="text1"/>
          <w:sz w:val="24"/>
          <w:szCs w:val="24"/>
        </w:rPr>
      </w:pPr>
    </w:p>
    <w:sectPr w:rsidR="002C2A0D" w:rsidRPr="005878EA" w:rsidSect="006F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2E"/>
    <w:multiLevelType w:val="hybridMultilevel"/>
    <w:tmpl w:val="C23860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2F4"/>
    <w:multiLevelType w:val="hybridMultilevel"/>
    <w:tmpl w:val="2EF26526"/>
    <w:lvl w:ilvl="0" w:tplc="4D506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57E"/>
    <w:multiLevelType w:val="hybridMultilevel"/>
    <w:tmpl w:val="BF84A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7CC8"/>
    <w:multiLevelType w:val="hybridMultilevel"/>
    <w:tmpl w:val="1E865EEA"/>
    <w:lvl w:ilvl="0" w:tplc="D852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2D8C"/>
    <w:multiLevelType w:val="hybridMultilevel"/>
    <w:tmpl w:val="558AF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338C"/>
    <w:multiLevelType w:val="hybridMultilevel"/>
    <w:tmpl w:val="D9F29FB8"/>
    <w:lvl w:ilvl="0" w:tplc="D3C23014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2D6771"/>
    <w:multiLevelType w:val="hybridMultilevel"/>
    <w:tmpl w:val="595C93C6"/>
    <w:lvl w:ilvl="0" w:tplc="68ACF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96A"/>
    <w:multiLevelType w:val="hybridMultilevel"/>
    <w:tmpl w:val="42F29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EB5"/>
    <w:multiLevelType w:val="hybridMultilevel"/>
    <w:tmpl w:val="80C2F3B0"/>
    <w:lvl w:ilvl="0" w:tplc="D852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65CC"/>
    <w:multiLevelType w:val="hybridMultilevel"/>
    <w:tmpl w:val="52F61900"/>
    <w:lvl w:ilvl="0" w:tplc="125E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CAF"/>
    <w:multiLevelType w:val="hybridMultilevel"/>
    <w:tmpl w:val="202A3318"/>
    <w:lvl w:ilvl="0" w:tplc="D852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A54AE"/>
    <w:multiLevelType w:val="hybridMultilevel"/>
    <w:tmpl w:val="BBCAAFFA"/>
    <w:lvl w:ilvl="0" w:tplc="0DC468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7025"/>
    <w:multiLevelType w:val="hybridMultilevel"/>
    <w:tmpl w:val="58F2A36A"/>
    <w:lvl w:ilvl="0" w:tplc="23D6485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162A9"/>
    <w:multiLevelType w:val="hybridMultilevel"/>
    <w:tmpl w:val="AF50FE3E"/>
    <w:lvl w:ilvl="0" w:tplc="D840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2574"/>
    <w:multiLevelType w:val="hybridMultilevel"/>
    <w:tmpl w:val="1D92BBEC"/>
    <w:lvl w:ilvl="0" w:tplc="93B05E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4226"/>
    <w:multiLevelType w:val="hybridMultilevel"/>
    <w:tmpl w:val="6EFE7BFE"/>
    <w:lvl w:ilvl="0" w:tplc="D852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080"/>
    <w:multiLevelType w:val="hybridMultilevel"/>
    <w:tmpl w:val="6BF614E8"/>
    <w:lvl w:ilvl="0" w:tplc="79DECD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C15FF"/>
    <w:multiLevelType w:val="hybridMultilevel"/>
    <w:tmpl w:val="0B04EA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1A64"/>
    <w:multiLevelType w:val="hybridMultilevel"/>
    <w:tmpl w:val="2E666F16"/>
    <w:lvl w:ilvl="0" w:tplc="5AFA9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01F40"/>
    <w:multiLevelType w:val="hybridMultilevel"/>
    <w:tmpl w:val="0E82D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01F71"/>
    <w:multiLevelType w:val="hybridMultilevel"/>
    <w:tmpl w:val="98EAEAA6"/>
    <w:lvl w:ilvl="0" w:tplc="4F90A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54217"/>
    <w:multiLevelType w:val="hybridMultilevel"/>
    <w:tmpl w:val="69F20A36"/>
    <w:lvl w:ilvl="0" w:tplc="A754B6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35DD3"/>
    <w:multiLevelType w:val="hybridMultilevel"/>
    <w:tmpl w:val="4A8EBB08"/>
    <w:lvl w:ilvl="0" w:tplc="68ACF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416"/>
    <w:multiLevelType w:val="hybridMultilevel"/>
    <w:tmpl w:val="6574A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00F0"/>
    <w:multiLevelType w:val="hybridMultilevel"/>
    <w:tmpl w:val="0EFE62FE"/>
    <w:lvl w:ilvl="0" w:tplc="04AA5412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0E6002"/>
    <w:multiLevelType w:val="hybridMultilevel"/>
    <w:tmpl w:val="1A2425BE"/>
    <w:lvl w:ilvl="0" w:tplc="9004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62EBC"/>
    <w:multiLevelType w:val="hybridMultilevel"/>
    <w:tmpl w:val="080E4FA2"/>
    <w:lvl w:ilvl="0" w:tplc="7D942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722E8"/>
    <w:multiLevelType w:val="hybridMultilevel"/>
    <w:tmpl w:val="DEF020D6"/>
    <w:lvl w:ilvl="0" w:tplc="90046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B522C"/>
    <w:multiLevelType w:val="hybridMultilevel"/>
    <w:tmpl w:val="7CC2AC9A"/>
    <w:lvl w:ilvl="0" w:tplc="FA32DE84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807313"/>
    <w:multiLevelType w:val="hybridMultilevel"/>
    <w:tmpl w:val="4A10B01E"/>
    <w:lvl w:ilvl="0" w:tplc="68ACF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20B3D"/>
    <w:multiLevelType w:val="hybridMultilevel"/>
    <w:tmpl w:val="99E45F40"/>
    <w:lvl w:ilvl="0" w:tplc="68ACFD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4F61"/>
    <w:multiLevelType w:val="hybridMultilevel"/>
    <w:tmpl w:val="43CA04EC"/>
    <w:lvl w:ilvl="0" w:tplc="0FDE3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40246"/>
    <w:multiLevelType w:val="hybridMultilevel"/>
    <w:tmpl w:val="C00AF1E8"/>
    <w:lvl w:ilvl="0" w:tplc="D8525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02E1B"/>
    <w:multiLevelType w:val="hybridMultilevel"/>
    <w:tmpl w:val="20420212"/>
    <w:lvl w:ilvl="0" w:tplc="4CD4C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33C38"/>
    <w:multiLevelType w:val="hybridMultilevel"/>
    <w:tmpl w:val="E8F23F14"/>
    <w:lvl w:ilvl="0" w:tplc="37B8F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22"/>
  </w:num>
  <w:num w:numId="7">
    <w:abstractNumId w:val="29"/>
  </w:num>
  <w:num w:numId="8">
    <w:abstractNumId w:val="6"/>
  </w:num>
  <w:num w:numId="9">
    <w:abstractNumId w:val="30"/>
  </w:num>
  <w:num w:numId="10">
    <w:abstractNumId w:val="0"/>
  </w:num>
  <w:num w:numId="11">
    <w:abstractNumId w:val="17"/>
  </w:num>
  <w:num w:numId="12">
    <w:abstractNumId w:val="7"/>
  </w:num>
  <w:num w:numId="13">
    <w:abstractNumId w:val="18"/>
  </w:num>
  <w:num w:numId="14">
    <w:abstractNumId w:val="26"/>
  </w:num>
  <w:num w:numId="15">
    <w:abstractNumId w:val="1"/>
  </w:num>
  <w:num w:numId="16">
    <w:abstractNumId w:val="13"/>
  </w:num>
  <w:num w:numId="17">
    <w:abstractNumId w:val="20"/>
  </w:num>
  <w:num w:numId="18">
    <w:abstractNumId w:val="27"/>
  </w:num>
  <w:num w:numId="19">
    <w:abstractNumId w:val="21"/>
  </w:num>
  <w:num w:numId="20">
    <w:abstractNumId w:val="12"/>
  </w:num>
  <w:num w:numId="21">
    <w:abstractNumId w:val="11"/>
  </w:num>
  <w:num w:numId="22">
    <w:abstractNumId w:val="31"/>
  </w:num>
  <w:num w:numId="23">
    <w:abstractNumId w:val="4"/>
  </w:num>
  <w:num w:numId="24">
    <w:abstractNumId w:val="2"/>
  </w:num>
  <w:num w:numId="25">
    <w:abstractNumId w:val="19"/>
  </w:num>
  <w:num w:numId="26">
    <w:abstractNumId w:val="25"/>
  </w:num>
  <w:num w:numId="27">
    <w:abstractNumId w:val="23"/>
  </w:num>
  <w:num w:numId="28">
    <w:abstractNumId w:val="14"/>
  </w:num>
  <w:num w:numId="29">
    <w:abstractNumId w:val="33"/>
  </w:num>
  <w:num w:numId="30">
    <w:abstractNumId w:val="16"/>
  </w:num>
  <w:num w:numId="31">
    <w:abstractNumId w:val="28"/>
  </w:num>
  <w:num w:numId="32">
    <w:abstractNumId w:val="24"/>
  </w:num>
  <w:num w:numId="33">
    <w:abstractNumId w:val="5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EC"/>
    <w:rsid w:val="00007A7D"/>
    <w:rsid w:val="00007B78"/>
    <w:rsid w:val="00020764"/>
    <w:rsid w:val="0002353B"/>
    <w:rsid w:val="000650E3"/>
    <w:rsid w:val="0009277B"/>
    <w:rsid w:val="00094F4D"/>
    <w:rsid w:val="00095637"/>
    <w:rsid w:val="000B13AB"/>
    <w:rsid w:val="000C41CF"/>
    <w:rsid w:val="000D368E"/>
    <w:rsid w:val="000E728E"/>
    <w:rsid w:val="000F3360"/>
    <w:rsid w:val="00122FD0"/>
    <w:rsid w:val="00145F19"/>
    <w:rsid w:val="001467BE"/>
    <w:rsid w:val="0015270E"/>
    <w:rsid w:val="00171A45"/>
    <w:rsid w:val="00174F0A"/>
    <w:rsid w:val="00193567"/>
    <w:rsid w:val="001B0C6E"/>
    <w:rsid w:val="00205932"/>
    <w:rsid w:val="0021166F"/>
    <w:rsid w:val="00220D5D"/>
    <w:rsid w:val="00253F1F"/>
    <w:rsid w:val="002719C9"/>
    <w:rsid w:val="00273242"/>
    <w:rsid w:val="00277F61"/>
    <w:rsid w:val="0029499D"/>
    <w:rsid w:val="002C2A0D"/>
    <w:rsid w:val="002D4885"/>
    <w:rsid w:val="002D7E79"/>
    <w:rsid w:val="00301B54"/>
    <w:rsid w:val="00310D3E"/>
    <w:rsid w:val="00316929"/>
    <w:rsid w:val="003260EC"/>
    <w:rsid w:val="0035320D"/>
    <w:rsid w:val="003618F2"/>
    <w:rsid w:val="00383708"/>
    <w:rsid w:val="003A0C08"/>
    <w:rsid w:val="003D6A45"/>
    <w:rsid w:val="003E225B"/>
    <w:rsid w:val="00425376"/>
    <w:rsid w:val="00447A14"/>
    <w:rsid w:val="004556EE"/>
    <w:rsid w:val="00460DC7"/>
    <w:rsid w:val="00463917"/>
    <w:rsid w:val="00470247"/>
    <w:rsid w:val="00474335"/>
    <w:rsid w:val="004A418B"/>
    <w:rsid w:val="004A4A14"/>
    <w:rsid w:val="004A5135"/>
    <w:rsid w:val="004C665C"/>
    <w:rsid w:val="004D20B3"/>
    <w:rsid w:val="004F10D6"/>
    <w:rsid w:val="004F552A"/>
    <w:rsid w:val="00501CC8"/>
    <w:rsid w:val="00514318"/>
    <w:rsid w:val="00522B11"/>
    <w:rsid w:val="00550012"/>
    <w:rsid w:val="00550765"/>
    <w:rsid w:val="005579B6"/>
    <w:rsid w:val="00572138"/>
    <w:rsid w:val="00586D32"/>
    <w:rsid w:val="005878EA"/>
    <w:rsid w:val="00590BE1"/>
    <w:rsid w:val="00596FE2"/>
    <w:rsid w:val="005974E4"/>
    <w:rsid w:val="005C1844"/>
    <w:rsid w:val="005D3B13"/>
    <w:rsid w:val="006243BF"/>
    <w:rsid w:val="006516B5"/>
    <w:rsid w:val="00654D4D"/>
    <w:rsid w:val="00694A0C"/>
    <w:rsid w:val="006B08C9"/>
    <w:rsid w:val="006B22E9"/>
    <w:rsid w:val="006C789D"/>
    <w:rsid w:val="006F1ECC"/>
    <w:rsid w:val="006F40C9"/>
    <w:rsid w:val="007162B0"/>
    <w:rsid w:val="00730C9A"/>
    <w:rsid w:val="007934B0"/>
    <w:rsid w:val="007E1FF5"/>
    <w:rsid w:val="00807C66"/>
    <w:rsid w:val="00840789"/>
    <w:rsid w:val="00872259"/>
    <w:rsid w:val="00893EFF"/>
    <w:rsid w:val="008A69E9"/>
    <w:rsid w:val="008A6DE5"/>
    <w:rsid w:val="008A7E2E"/>
    <w:rsid w:val="008B32CD"/>
    <w:rsid w:val="008C0D1E"/>
    <w:rsid w:val="008C1A39"/>
    <w:rsid w:val="008E360E"/>
    <w:rsid w:val="008F61C0"/>
    <w:rsid w:val="00910EA8"/>
    <w:rsid w:val="009234FD"/>
    <w:rsid w:val="00934235"/>
    <w:rsid w:val="00946C76"/>
    <w:rsid w:val="009539B7"/>
    <w:rsid w:val="00980918"/>
    <w:rsid w:val="009838F4"/>
    <w:rsid w:val="009854EB"/>
    <w:rsid w:val="009A68CB"/>
    <w:rsid w:val="009A7D57"/>
    <w:rsid w:val="009B2771"/>
    <w:rsid w:val="009F313A"/>
    <w:rsid w:val="009F7A89"/>
    <w:rsid w:val="00A13C6A"/>
    <w:rsid w:val="00A34F48"/>
    <w:rsid w:val="00A41CA0"/>
    <w:rsid w:val="00A435D3"/>
    <w:rsid w:val="00A45BDB"/>
    <w:rsid w:val="00A51CF4"/>
    <w:rsid w:val="00A97A52"/>
    <w:rsid w:val="00AD1F46"/>
    <w:rsid w:val="00B079D3"/>
    <w:rsid w:val="00B07F83"/>
    <w:rsid w:val="00B12220"/>
    <w:rsid w:val="00B13D88"/>
    <w:rsid w:val="00B23E11"/>
    <w:rsid w:val="00B36D45"/>
    <w:rsid w:val="00B8773C"/>
    <w:rsid w:val="00BA5B60"/>
    <w:rsid w:val="00BA6A3C"/>
    <w:rsid w:val="00BB5130"/>
    <w:rsid w:val="00BC03F0"/>
    <w:rsid w:val="00BC7146"/>
    <w:rsid w:val="00BD1954"/>
    <w:rsid w:val="00BE5897"/>
    <w:rsid w:val="00BF2F29"/>
    <w:rsid w:val="00C10DD7"/>
    <w:rsid w:val="00C51426"/>
    <w:rsid w:val="00C56CEE"/>
    <w:rsid w:val="00C75D98"/>
    <w:rsid w:val="00C836F4"/>
    <w:rsid w:val="00CC69C2"/>
    <w:rsid w:val="00CD14A1"/>
    <w:rsid w:val="00CD5487"/>
    <w:rsid w:val="00CE3B1D"/>
    <w:rsid w:val="00D13F79"/>
    <w:rsid w:val="00D5186B"/>
    <w:rsid w:val="00D570F3"/>
    <w:rsid w:val="00D81008"/>
    <w:rsid w:val="00DE4FEC"/>
    <w:rsid w:val="00E23F29"/>
    <w:rsid w:val="00E2668C"/>
    <w:rsid w:val="00E41D19"/>
    <w:rsid w:val="00E475EC"/>
    <w:rsid w:val="00E808ED"/>
    <w:rsid w:val="00EB1C22"/>
    <w:rsid w:val="00EB4094"/>
    <w:rsid w:val="00ED324C"/>
    <w:rsid w:val="00EF4E03"/>
    <w:rsid w:val="00F0051F"/>
    <w:rsid w:val="00F318A6"/>
    <w:rsid w:val="00F76D51"/>
    <w:rsid w:val="00F853A5"/>
    <w:rsid w:val="00F91FC0"/>
    <w:rsid w:val="00F9236D"/>
    <w:rsid w:val="00FB3961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745F"/>
  <w15:chartTrackingRefBased/>
  <w15:docId w15:val="{823C9482-1E5F-4299-810F-458B461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46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0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2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5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C69C2"/>
    <w:pPr>
      <w:spacing w:after="0" w:line="240" w:lineRule="auto"/>
    </w:pPr>
    <w:rPr>
      <w:rFonts w:ascii="Times New Roman" w:hAnsi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8722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22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2259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22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22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4E05-002D-4141-8F8A-1271132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Aydan Kaya</cp:lastModifiedBy>
  <cp:revision>22</cp:revision>
  <cp:lastPrinted>2021-06-18T17:00:00Z</cp:lastPrinted>
  <dcterms:created xsi:type="dcterms:W3CDTF">2021-07-14T07:38:00Z</dcterms:created>
  <dcterms:modified xsi:type="dcterms:W3CDTF">2021-10-04T14:25:00Z</dcterms:modified>
</cp:coreProperties>
</file>