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6C9C" w14:textId="0CE11993" w:rsidR="00A71EF2" w:rsidRPr="000E268B" w:rsidRDefault="00A71EF2" w:rsidP="00A71EF2">
      <w:pPr>
        <w:pStyle w:val="NormalWeb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iCs/>
          <w:color w:val="000000"/>
        </w:rPr>
      </w:pPr>
      <w:r w:rsidRPr="000E268B">
        <w:rPr>
          <w:rFonts w:ascii="Times New Roman" w:eastAsia="Times New Roman" w:hAnsi="Times New Roman" w:cs="Times New Roman"/>
          <w:b/>
          <w:iCs/>
          <w:color w:val="000000"/>
        </w:rPr>
        <w:t>EK-12</w:t>
      </w:r>
    </w:p>
    <w:p w14:paraId="329EC46A" w14:textId="77777777" w:rsidR="00A71EF2" w:rsidRPr="00A71EF2" w:rsidRDefault="00A71EF2" w:rsidP="00A71EF2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noProof/>
        </w:rPr>
      </w:pPr>
    </w:p>
    <w:p w14:paraId="4B89A995" w14:textId="6F7DB30E" w:rsidR="00C11A27" w:rsidRPr="000E268B" w:rsidRDefault="00A71EF2" w:rsidP="00157D7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noProof/>
        </w:rPr>
      </w:pPr>
      <w:r w:rsidRPr="000E268B">
        <w:rPr>
          <w:rFonts w:ascii="Times New Roman" w:hAnsi="Times New Roman" w:cs="Times New Roman"/>
          <w:b/>
          <w:bCs/>
          <w:noProof/>
        </w:rPr>
        <w:t>TESCİL VE KORUMA DESTEĞİ BAŞVURU BELGELERİ</w:t>
      </w:r>
    </w:p>
    <w:p w14:paraId="444B03E4" w14:textId="77777777" w:rsidR="00A71EF2" w:rsidRPr="00A71EF2" w:rsidRDefault="00A71EF2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42"/>
        <w:gridCol w:w="124"/>
        <w:gridCol w:w="159"/>
        <w:gridCol w:w="6804"/>
      </w:tblGrid>
      <w:tr w:rsidR="000F5EBE" w:rsidRPr="00C30F4F" w14:paraId="7273ACF3" w14:textId="77777777" w:rsidTr="0026289E">
        <w:trPr>
          <w:trHeight w:val="309"/>
        </w:trPr>
        <w:tc>
          <w:tcPr>
            <w:tcW w:w="10338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187242A7" w14:textId="77777777" w:rsidR="000F5EBE" w:rsidRPr="00C30F4F" w:rsidRDefault="000F5EBE" w:rsidP="003B05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4E3AB1" w:rsidRPr="00C30F4F" w14:paraId="7387B518" w14:textId="77777777" w:rsidTr="0026289E">
        <w:trPr>
          <w:trHeight w:val="309"/>
        </w:trPr>
        <w:tc>
          <w:tcPr>
            <w:tcW w:w="3251" w:type="dxa"/>
            <w:gridSpan w:val="2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2C0BF2" w14:textId="309CA9D1" w:rsidR="004E3AB1" w:rsidRPr="00C30F4F" w:rsidRDefault="004E3AB1" w:rsidP="004E3AB1">
            <w:pPr>
              <w:pStyle w:val="NormalWeb"/>
              <w:tabs>
                <w:tab w:val="left" w:pos="164"/>
              </w:tabs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Program Kapsamı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D327D8" w14:textId="4DC812B2" w:rsidR="004E3AB1" w:rsidRPr="00C30F4F" w:rsidRDefault="004E3AB1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9AC56B8" w14:textId="03534010" w:rsidR="004E3AB1" w:rsidRPr="00560620" w:rsidRDefault="004E3AB1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(</w:t>
            </w:r>
            <w:r w:rsid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560620" w:rsidRP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) Genel Destek</w:t>
            </w:r>
            <w:r w:rsidR="00560620" w:rsidRP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             </w:t>
            </w:r>
            <w:r w:rsidRP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(</w:t>
            </w:r>
            <w:r w:rsid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560620" w:rsidRP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60620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) E-TURQUALITY</w:t>
            </w:r>
          </w:p>
        </w:tc>
      </w:tr>
      <w:tr w:rsidR="00E3528F" w:rsidRPr="00E3528F" w14:paraId="35923C76" w14:textId="77777777" w:rsidTr="009F711E">
        <w:trPr>
          <w:trHeight w:val="176"/>
        </w:trPr>
        <w:tc>
          <w:tcPr>
            <w:tcW w:w="3109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6B7296" w14:textId="77777777" w:rsidR="00E3528F" w:rsidRPr="00E3528F" w:rsidRDefault="00E3528F" w:rsidP="00E3528F">
            <w:pPr>
              <w:numPr>
                <w:ilvl w:val="0"/>
                <w:numId w:val="25"/>
              </w:numPr>
              <w:tabs>
                <w:tab w:val="left" w:pos="164"/>
              </w:tabs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MERSİS No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1788FB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CEEF0A2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443C4093" w14:textId="77777777" w:rsidTr="009F711E">
        <w:trPr>
          <w:trHeight w:val="133"/>
        </w:trPr>
        <w:tc>
          <w:tcPr>
            <w:tcW w:w="3109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264AE4" w14:textId="4B1C598A" w:rsidR="00E3528F" w:rsidRPr="00E3528F" w:rsidRDefault="00E3528F" w:rsidP="00E3528F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 xml:space="preserve">Şirket </w:t>
            </w:r>
            <w:r w:rsidR="00A15B0D">
              <w:rPr>
                <w:rFonts w:eastAsia="Arial Unicode MS" w:cstheme="minorHAnsi"/>
                <w:b/>
                <w:noProof/>
                <w:lang w:eastAsia="tr-TR"/>
              </w:rPr>
              <w:t>Ü</w:t>
            </w: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nvanı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13E65E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4798050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5DB37E7A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861421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Vergi No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BF0FD3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CCF09AF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2509D2E4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07EA8F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Vergi Dairesi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BE3A6E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8D45692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64B07D62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EC42FB" w14:textId="77777777" w:rsidR="00E3528F" w:rsidRPr="00E3528F" w:rsidRDefault="00E3528F" w:rsidP="00E3528F">
            <w:pPr>
              <w:spacing w:after="0" w:line="240" w:lineRule="auto"/>
              <w:ind w:left="22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Kuruluş Tarihi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D25BF7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F1F0930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32792E01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1C6F7AF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Personel Sayısı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918E1AC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A9648F2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1BDC384C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DE697C7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IBAN No (TL)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259AF12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59E1019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733AECE4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A686B56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KEP Adresi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2EAB721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180549D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24FFB7F3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69EC936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E-Posta Adresi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499E321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EAB198B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C2168" w:rsidRPr="00E3528F" w14:paraId="2B14459F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CFA9A54" w14:textId="256D01A3" w:rsidR="003C2168" w:rsidRPr="00E3528F" w:rsidRDefault="003C2168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>
              <w:rPr>
                <w:rFonts w:eastAsia="Arial Unicode MS" w:cstheme="minorHAnsi"/>
                <w:b/>
                <w:noProof/>
                <w:lang w:eastAsia="tr-TR"/>
              </w:rPr>
              <w:t>Web Adresi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4FF60C8" w14:textId="6F702BD4" w:rsidR="003C2168" w:rsidRPr="00E3528F" w:rsidRDefault="003C2168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430B173" w14:textId="168E62C7" w:rsidR="003C2168" w:rsidRPr="00E3528F" w:rsidRDefault="003C2168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72FA8D52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1409F93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Telefon No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7368A05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2599D75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081CC194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10C761B" w14:textId="77777777" w:rsidR="00E3528F" w:rsidRPr="00E3528F" w:rsidRDefault="00E3528F" w:rsidP="00E3528F">
            <w:pPr>
              <w:spacing w:after="0" w:line="240" w:lineRule="auto"/>
              <w:ind w:left="382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>Merkez Adresi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61BB244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F92A6FC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3528F" w:rsidRPr="00E3528F" w14:paraId="55EFDF9F" w14:textId="77777777" w:rsidTr="009F711E">
        <w:trPr>
          <w:trHeight w:val="33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23B0ECD" w14:textId="77777777" w:rsidR="00E3528F" w:rsidRPr="00E3528F" w:rsidRDefault="00E3528F" w:rsidP="00E3528F">
            <w:pPr>
              <w:spacing w:after="0" w:line="240" w:lineRule="auto"/>
              <w:ind w:left="22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 xml:space="preserve">Üyesi Olunan İhracatçı Birlikleri 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EB3A59D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CE55B65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sz w:val="20"/>
                <w:szCs w:val="20"/>
                <w:lang w:eastAsia="tr-TR"/>
              </w:rPr>
            </w:pPr>
          </w:p>
        </w:tc>
      </w:tr>
      <w:tr w:rsidR="00E3528F" w:rsidRPr="00E3528F" w14:paraId="26C7525F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E62BDDC" w14:textId="77777777" w:rsidR="00E3528F" w:rsidRPr="00E3528F" w:rsidRDefault="00E3528F" w:rsidP="00E3528F">
            <w:pPr>
              <w:spacing w:after="0" w:line="240" w:lineRule="auto"/>
              <w:ind w:left="22" w:right="8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 xml:space="preserve">HiB Üye No 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D1A9EBA" w14:textId="77777777" w:rsidR="00E3528F" w:rsidRPr="00E3528F" w:rsidRDefault="00E3528F" w:rsidP="00E3528F">
            <w:pPr>
              <w:spacing w:after="0" w:line="240" w:lineRule="auto"/>
              <w:jc w:val="right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1481E82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sz w:val="20"/>
                <w:szCs w:val="20"/>
                <w:lang w:eastAsia="tr-TR"/>
              </w:rPr>
            </w:pPr>
          </w:p>
        </w:tc>
      </w:tr>
      <w:tr w:rsidR="00E3528F" w:rsidRPr="00E3528F" w14:paraId="01C50257" w14:textId="77777777" w:rsidTr="009F711E">
        <w:trPr>
          <w:trHeight w:val="70"/>
        </w:trPr>
        <w:tc>
          <w:tcPr>
            <w:tcW w:w="3109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47AFC4A1" w14:textId="77777777" w:rsidR="00E3528F" w:rsidRPr="00E3528F" w:rsidRDefault="00E3528F" w:rsidP="00E3528F">
            <w:pPr>
              <w:spacing w:after="0" w:line="240" w:lineRule="auto"/>
              <w:ind w:left="22" w:right="8"/>
              <w:jc w:val="right"/>
              <w:rPr>
                <w:rFonts w:eastAsia="Arial Unicode MS" w:cstheme="minorHAnsi"/>
                <w:b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b/>
                <w:noProof/>
                <w:lang w:eastAsia="tr-TR"/>
              </w:rPr>
              <w:t xml:space="preserve">İrtibat Kurulacak Kişi    </w:t>
            </w:r>
          </w:p>
        </w:tc>
        <w:tc>
          <w:tcPr>
            <w:tcW w:w="266" w:type="dxa"/>
            <w:gridSpan w:val="2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3D171E38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lang w:eastAsia="tr-TR"/>
              </w:rPr>
            </w:pPr>
            <w:r w:rsidRPr="00E3528F">
              <w:rPr>
                <w:rFonts w:eastAsia="Arial Unicode MS" w:cstheme="minorHAnsi"/>
                <w:noProof/>
                <w:lang w:eastAsia="tr-TR"/>
              </w:rPr>
              <w:t>:</w:t>
            </w:r>
          </w:p>
        </w:tc>
        <w:tc>
          <w:tcPr>
            <w:tcW w:w="6963" w:type="dxa"/>
            <w:gridSpan w:val="2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AEF19FE" w14:textId="77777777" w:rsidR="00E3528F" w:rsidRPr="00E3528F" w:rsidRDefault="00E3528F" w:rsidP="00E3528F">
            <w:pPr>
              <w:spacing w:after="0" w:line="240" w:lineRule="auto"/>
              <w:rPr>
                <w:rFonts w:eastAsia="Arial Unicode MS" w:cstheme="minorHAnsi"/>
                <w:noProof/>
                <w:sz w:val="20"/>
                <w:szCs w:val="20"/>
                <w:lang w:eastAsia="tr-TR"/>
              </w:rPr>
            </w:pPr>
          </w:p>
        </w:tc>
      </w:tr>
    </w:tbl>
    <w:p w14:paraId="5F3B835B" w14:textId="77777777" w:rsidR="0026289E" w:rsidRPr="003B253A" w:rsidRDefault="0026289E" w:rsidP="0026289E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noProof/>
          <w:color w:val="000000" w:themeColor="text1"/>
          <w:sz w:val="20"/>
        </w:rPr>
      </w:pPr>
      <w:r w:rsidRPr="003B253A">
        <w:rPr>
          <w:rFonts w:cstheme="minorHAnsi"/>
          <w:noProof/>
          <w:color w:val="000000" w:themeColor="text1"/>
          <w:sz w:val="20"/>
        </w:rPr>
        <w:t xml:space="preserve">MERSİS’te kayıtlı olması zorunlu olan </w:t>
      </w:r>
      <w:r>
        <w:rPr>
          <w:rFonts w:cstheme="minorHAnsi"/>
          <w:noProof/>
          <w:color w:val="000000" w:themeColor="text1"/>
          <w:sz w:val="20"/>
        </w:rPr>
        <w:t>şirketlere</w:t>
      </w:r>
      <w:r w:rsidRPr="003B253A">
        <w:rPr>
          <w:rFonts w:cstheme="minorHAnsi"/>
          <w:noProof/>
          <w:color w:val="000000" w:themeColor="text1"/>
          <w:sz w:val="20"/>
        </w:rPr>
        <w:t xml:space="preserve"> ait MERSİS bilgileri ile formda beyan edilen bilgiler arasında uyumsuzluk olması halinde başvuru işleme alınmayacağından, MERSİS bilgilerinin güncel olduğu mutlaka kontrol edilmelidir. </w:t>
      </w:r>
    </w:p>
    <w:p w14:paraId="092B30F9" w14:textId="77777777" w:rsidR="0026289E" w:rsidRPr="003B253A" w:rsidRDefault="0026289E" w:rsidP="0026289E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noProof/>
          <w:color w:val="000000" w:themeColor="text1"/>
          <w:sz w:val="20"/>
        </w:rPr>
      </w:pPr>
      <w:r w:rsidRPr="003B253A">
        <w:rPr>
          <w:rFonts w:cstheme="minorHAnsi"/>
          <w:noProof/>
          <w:color w:val="000000" w:themeColor="text1"/>
          <w:sz w:val="20"/>
        </w:rPr>
        <w:t xml:space="preserve">Şubelere ait başvurular değerlendirmeye alınmayacak olup, merkez şirketlerin başvuru yapması zorunludur. </w:t>
      </w:r>
    </w:p>
    <w:p w14:paraId="53D877C8" w14:textId="4754DA95" w:rsidR="00616F76" w:rsidRPr="00C30F4F" w:rsidRDefault="00616F76" w:rsidP="000F5EBE">
      <w:pPr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1115"/>
        <w:gridCol w:w="6757"/>
        <w:gridCol w:w="1984"/>
      </w:tblGrid>
      <w:tr w:rsidR="00C97E98" w:rsidRPr="00C30F4F" w14:paraId="18277B47" w14:textId="77777777" w:rsidTr="00105B99">
        <w:trPr>
          <w:trHeight w:val="369"/>
        </w:trPr>
        <w:tc>
          <w:tcPr>
            <w:tcW w:w="10338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3CEAD62E" w14:textId="769E466E" w:rsidR="00C97E98" w:rsidRPr="00C30F4F" w:rsidRDefault="00C97E98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 GÖSTERİLEN SEKTÖR ve MARKA BİLGİLERİ</w:t>
            </w:r>
            <w:r w:rsidR="007A7BB0" w:rsidRPr="00C30F4F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7A7BB0" w:rsidRPr="00C30F4F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  <w:vertAlign w:val="superscript"/>
              </w:rPr>
              <w:t>(*)</w:t>
            </w:r>
          </w:p>
        </w:tc>
      </w:tr>
      <w:tr w:rsidR="00616F76" w:rsidRPr="00C30F4F" w14:paraId="6B86D75C" w14:textId="77777777" w:rsidTr="0071357C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608D417A" w14:textId="2044BA46" w:rsidR="00616F76" w:rsidRPr="00C30F4F" w:rsidRDefault="00616F76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111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2442E928" w14:textId="7F791BD5" w:rsidR="00616F76" w:rsidRPr="00C30F4F" w:rsidRDefault="00616F76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4’lü NACE</w:t>
            </w:r>
          </w:p>
        </w:tc>
        <w:tc>
          <w:tcPr>
            <w:tcW w:w="675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35F76FBC" w14:textId="77777777" w:rsidR="00616F76" w:rsidRPr="00C30F4F" w:rsidRDefault="00616F76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NACE Adı</w:t>
            </w:r>
          </w:p>
        </w:tc>
        <w:tc>
          <w:tcPr>
            <w:tcW w:w="1984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70864EB8" w14:textId="77777777" w:rsidR="00616F76" w:rsidRPr="00C30F4F" w:rsidRDefault="00616F76" w:rsidP="00B570F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Marka (Varsa)</w:t>
            </w:r>
          </w:p>
        </w:tc>
      </w:tr>
      <w:tr w:rsidR="00616F76" w:rsidRPr="00C30F4F" w14:paraId="4E089481" w14:textId="77777777" w:rsidTr="00105B99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41E3D3B" w14:textId="03E32FE0" w:rsidR="00616F76" w:rsidRPr="00C30F4F" w:rsidRDefault="00616F7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30F4F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2F00E1A1" w14:textId="408CA124" w:rsidR="00616F76" w:rsidRPr="00C30F4F" w:rsidRDefault="00616F76" w:rsidP="003770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FDCA50B" w14:textId="73BF5359" w:rsidR="008C2046" w:rsidRPr="00C30F4F" w:rsidRDefault="008C204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EB482BE" w14:textId="77777777" w:rsidR="00616F76" w:rsidRPr="00C30F4F" w:rsidRDefault="00616F7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16F76" w:rsidRPr="00C30F4F" w14:paraId="2C3209C3" w14:textId="77777777" w:rsidTr="00105B99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A4ADAF5" w14:textId="319FD270" w:rsidR="00616F76" w:rsidRPr="00C30F4F" w:rsidRDefault="00616F7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30F4F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A35FEC4" w14:textId="41C623E7" w:rsidR="00616F76" w:rsidRPr="00C30F4F" w:rsidRDefault="00616F76" w:rsidP="003770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47B803E" w14:textId="3FE167FB" w:rsidR="008C2046" w:rsidRPr="00C30F4F" w:rsidRDefault="008C204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0F39899" w14:textId="77777777" w:rsidR="00616F76" w:rsidRPr="00C30F4F" w:rsidRDefault="00616F7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16F76" w:rsidRPr="00C30F4F" w14:paraId="436AFC63" w14:textId="77777777" w:rsidTr="00105B99">
        <w:trPr>
          <w:trHeight w:val="473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31499F9" w14:textId="5B58D872" w:rsidR="00616F76" w:rsidRPr="00C30F4F" w:rsidRDefault="00616F7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30F4F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8F09ED7" w14:textId="695C1C66" w:rsidR="00616F76" w:rsidRPr="00C30F4F" w:rsidRDefault="00616F76" w:rsidP="003770A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120A630B" w14:textId="153A8E2D" w:rsidR="008C2046" w:rsidRPr="00C30F4F" w:rsidRDefault="008C204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38654AB" w14:textId="77777777" w:rsidR="00616F76" w:rsidRPr="00C30F4F" w:rsidRDefault="00616F76" w:rsidP="00B57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3DA3E4DA" w14:textId="77777777" w:rsidR="007A7BB0" w:rsidRPr="00C30F4F" w:rsidRDefault="007A7BB0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noProof/>
          <w:sz w:val="20"/>
          <w:szCs w:val="20"/>
          <w:vertAlign w:val="superscript"/>
        </w:rPr>
      </w:pPr>
    </w:p>
    <w:p w14:paraId="2A802E1F" w14:textId="523A2276" w:rsidR="00C11A27" w:rsidRPr="00C30F4F" w:rsidRDefault="00C97E98" w:rsidP="00616F76">
      <w:pPr>
        <w:pStyle w:val="ListeParagraf"/>
        <w:spacing w:after="0" w:line="240" w:lineRule="auto"/>
        <w:ind w:left="0"/>
        <w:jc w:val="both"/>
        <w:rPr>
          <w:rFonts w:cstheme="minorHAnsi"/>
          <w:noProof/>
          <w:color w:val="000000" w:themeColor="text1"/>
        </w:rPr>
      </w:pPr>
      <w:r w:rsidRPr="00C30F4F">
        <w:rPr>
          <w:rFonts w:cstheme="minorHAnsi"/>
          <w:b/>
          <w:noProof/>
          <w:vertAlign w:val="superscript"/>
        </w:rPr>
        <w:t>(</w:t>
      </w:r>
      <w:r w:rsidR="007A7BB0" w:rsidRPr="00C30F4F">
        <w:rPr>
          <w:rFonts w:cstheme="minorHAnsi"/>
          <w:b/>
          <w:noProof/>
          <w:vertAlign w:val="superscript"/>
        </w:rPr>
        <w:t>*</w:t>
      </w:r>
      <w:r w:rsidRPr="00C30F4F">
        <w:rPr>
          <w:rFonts w:cstheme="minorHAnsi"/>
          <w:b/>
          <w:noProof/>
          <w:vertAlign w:val="superscript"/>
        </w:rPr>
        <w:t xml:space="preserve">) </w:t>
      </w:r>
      <w:r w:rsidR="00011920" w:rsidRPr="00C30F4F">
        <w:rPr>
          <w:rFonts w:cstheme="minorHAnsi"/>
          <w:noProof/>
          <w:color w:val="000000" w:themeColor="text1"/>
        </w:rPr>
        <w:t>Ticaret sicilinde/</w:t>
      </w:r>
      <w:r w:rsidR="002B3C46" w:rsidRPr="00C30F4F">
        <w:rPr>
          <w:rFonts w:cstheme="minorHAnsi"/>
          <w:noProof/>
          <w:color w:val="000000" w:themeColor="text1"/>
        </w:rPr>
        <w:t>MERSİS’te</w:t>
      </w:r>
      <w:r w:rsidR="00011920" w:rsidRPr="00C30F4F">
        <w:rPr>
          <w:rFonts w:cstheme="minorHAnsi"/>
          <w:noProof/>
          <w:color w:val="000000" w:themeColor="text1"/>
        </w:rPr>
        <w:t xml:space="preserve"> yer alan f</w:t>
      </w:r>
      <w:r w:rsidRPr="00C30F4F">
        <w:rPr>
          <w:rFonts w:cstheme="minorHAnsi"/>
          <w:noProof/>
          <w:color w:val="000000" w:themeColor="text1"/>
        </w:rPr>
        <w:t>aaliyet gösterilen sektörlerin 4’lü NACE kodu ve adlarının eklenmesi gerekmektedir.</w:t>
      </w:r>
      <w:r w:rsidR="0018127E" w:rsidRPr="00C30F4F">
        <w:rPr>
          <w:rFonts w:cstheme="minorHAnsi"/>
          <w:noProof/>
          <w:color w:val="000000" w:themeColor="text1"/>
        </w:rPr>
        <w:t xml:space="preserve"> </w:t>
      </w:r>
      <w:r w:rsidR="00616F76" w:rsidRPr="00C30F4F">
        <w:rPr>
          <w:rFonts w:cstheme="minorHAnsi"/>
          <w:noProof/>
          <w:color w:val="000000" w:themeColor="text1"/>
        </w:rPr>
        <w:t>S</w:t>
      </w:r>
      <w:r w:rsidRPr="00C30F4F">
        <w:rPr>
          <w:rFonts w:cstheme="minorHAnsi"/>
          <w:noProof/>
          <w:color w:val="000000" w:themeColor="text1"/>
        </w:rPr>
        <w:t xml:space="preserve">ektör bilgisinin eklenmemesi durumunda yararlanıcılar </w:t>
      </w:r>
      <w:r w:rsidR="00616F76" w:rsidRPr="00C30F4F">
        <w:rPr>
          <w:rFonts w:cstheme="minorHAnsi"/>
          <w:noProof/>
          <w:color w:val="000000" w:themeColor="text1"/>
        </w:rPr>
        <w:t xml:space="preserve">ilgili sektör kapsamında </w:t>
      </w:r>
      <w:r w:rsidRPr="00C30F4F">
        <w:rPr>
          <w:rFonts w:cstheme="minorHAnsi"/>
          <w:noProof/>
          <w:color w:val="000000" w:themeColor="text1"/>
        </w:rPr>
        <w:t>başvuru yapamayacaktır.</w:t>
      </w:r>
      <w:r w:rsidR="00616F76" w:rsidRPr="00C30F4F">
        <w:rPr>
          <w:rFonts w:cstheme="minorHAnsi"/>
          <w:noProof/>
          <w:color w:val="000000" w:themeColor="text1"/>
        </w:rPr>
        <w:t xml:space="preserve"> Eklenen sektörler kapsamında tescilli markalar varsa ilgili sütunda belirtilmelidir.</w:t>
      </w:r>
      <w:r w:rsidR="00071A18" w:rsidRPr="00C30F4F">
        <w:rPr>
          <w:rFonts w:cstheme="minorHAnsi"/>
          <w:noProof/>
          <w:color w:val="000000" w:themeColor="text1"/>
        </w:rPr>
        <w:t xml:space="preserve"> </w:t>
      </w:r>
    </w:p>
    <w:p w14:paraId="04826546" w14:textId="4506453F" w:rsidR="00C8345A" w:rsidRPr="00C30F4F" w:rsidRDefault="00C8345A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bCs/>
          <w:noProof/>
          <w:color w:val="C00000"/>
        </w:rPr>
      </w:pPr>
    </w:p>
    <w:tbl>
      <w:tblPr>
        <w:tblStyle w:val="TabloKlavuzu1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0E268B" w:rsidRPr="003B253A" w14:paraId="17626B65" w14:textId="77777777" w:rsidTr="009A24E9">
        <w:trPr>
          <w:trHeight w:val="283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002060"/>
          </w:tcPr>
          <w:p w14:paraId="0882A78C" w14:textId="77777777" w:rsidR="000E268B" w:rsidRPr="003B253A" w:rsidRDefault="000E268B" w:rsidP="009A24E9">
            <w:pPr>
              <w:jc w:val="center"/>
              <w:rPr>
                <w:rFonts w:cstheme="minorHAnsi"/>
                <w:b/>
                <w:bCs/>
                <w:noProof/>
                <w:sz w:val="28"/>
              </w:rPr>
            </w:pPr>
            <w:bookmarkStart w:id="0" w:name="_Hlk94099726"/>
            <w:r w:rsidRPr="003B253A">
              <w:rPr>
                <w:rFonts w:cstheme="minorHAnsi"/>
                <w:b/>
                <w:bCs/>
                <w:noProof/>
                <w:sz w:val="28"/>
              </w:rPr>
              <w:t>BİLİŞİM ALT SEKTÖRÜ BİLGİSİ</w:t>
            </w:r>
          </w:p>
        </w:tc>
      </w:tr>
      <w:tr w:rsidR="000E268B" w:rsidRPr="003B253A" w14:paraId="7374DF0B" w14:textId="77777777" w:rsidTr="009A24E9">
        <w:trPr>
          <w:trHeight w:val="283"/>
        </w:trPr>
        <w:tc>
          <w:tcPr>
            <w:tcW w:w="10343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14:paraId="35BECABF" w14:textId="77777777" w:rsidR="000E268B" w:rsidRPr="003B253A" w:rsidRDefault="000E268B" w:rsidP="009A24E9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3B253A">
              <w:rPr>
                <w:noProof/>
                <w:color w:val="404040" w:themeColor="text1" w:themeTint="BF"/>
              </w:rPr>
              <w:t xml:space="preserve">Uygun olanın başındaki kutuyu işaretleyiniz (X) </w:t>
            </w:r>
          </w:p>
        </w:tc>
      </w:tr>
      <w:tr w:rsidR="000E268B" w:rsidRPr="003B253A" w14:paraId="73BFADF1" w14:textId="77777777" w:rsidTr="009A24E9">
        <w:tc>
          <w:tcPr>
            <w:tcW w:w="562" w:type="dxa"/>
          </w:tcPr>
          <w:p w14:paraId="659DAB25" w14:textId="07257CE6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6CBB97E9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Yazılım</w:t>
            </w:r>
          </w:p>
        </w:tc>
      </w:tr>
      <w:tr w:rsidR="000E268B" w:rsidRPr="003B253A" w14:paraId="0D439008" w14:textId="77777777" w:rsidTr="009A24E9">
        <w:tc>
          <w:tcPr>
            <w:tcW w:w="562" w:type="dxa"/>
          </w:tcPr>
          <w:p w14:paraId="1B80F0C3" w14:textId="4B1AF228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3CA12635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Gömülü yazılım</w:t>
            </w:r>
          </w:p>
        </w:tc>
      </w:tr>
      <w:tr w:rsidR="000E268B" w:rsidRPr="003B253A" w14:paraId="27D01089" w14:textId="77777777" w:rsidTr="009A24E9">
        <w:tc>
          <w:tcPr>
            <w:tcW w:w="562" w:type="dxa"/>
          </w:tcPr>
          <w:p w14:paraId="73F92F09" w14:textId="281D64F4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398E6BF3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Dijital oyun</w:t>
            </w:r>
          </w:p>
        </w:tc>
      </w:tr>
      <w:tr w:rsidR="000E268B" w:rsidRPr="003B253A" w14:paraId="6079A8F9" w14:textId="77777777" w:rsidTr="009A24E9">
        <w:tc>
          <w:tcPr>
            <w:tcW w:w="562" w:type="dxa"/>
          </w:tcPr>
          <w:p w14:paraId="741727A4" w14:textId="1BB41487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3758B08B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E-spor</w:t>
            </w:r>
          </w:p>
        </w:tc>
      </w:tr>
      <w:tr w:rsidR="000E268B" w:rsidRPr="003B253A" w14:paraId="19770013" w14:textId="77777777" w:rsidTr="009A24E9">
        <w:tc>
          <w:tcPr>
            <w:tcW w:w="562" w:type="dxa"/>
          </w:tcPr>
          <w:p w14:paraId="3654488D" w14:textId="7A84339D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5A7018DF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 xml:space="preserve">Finansal </w:t>
            </w:r>
            <w:r>
              <w:rPr>
                <w:noProof/>
              </w:rPr>
              <w:t>y</w:t>
            </w:r>
            <w:r w:rsidRPr="003B253A">
              <w:rPr>
                <w:noProof/>
              </w:rPr>
              <w:t xml:space="preserve">azılım </w:t>
            </w:r>
          </w:p>
        </w:tc>
      </w:tr>
      <w:tr w:rsidR="000E268B" w:rsidRPr="003B253A" w14:paraId="7889F493" w14:textId="77777777" w:rsidTr="009A24E9">
        <w:tc>
          <w:tcPr>
            <w:tcW w:w="562" w:type="dxa"/>
          </w:tcPr>
          <w:p w14:paraId="054AA34F" w14:textId="386B536D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1B67CF57" w14:textId="77777777" w:rsidR="000E268B" w:rsidRPr="003B253A" w:rsidRDefault="000E268B" w:rsidP="009A24E9">
            <w:pPr>
              <w:rPr>
                <w:noProof/>
              </w:rPr>
            </w:pPr>
            <w:r>
              <w:rPr>
                <w:noProof/>
              </w:rPr>
              <w:t>Finansal teknolojiler</w:t>
            </w:r>
          </w:p>
        </w:tc>
      </w:tr>
      <w:tr w:rsidR="000E268B" w:rsidRPr="003B253A" w14:paraId="17A6DFEC" w14:textId="77777777" w:rsidTr="009A24E9">
        <w:tc>
          <w:tcPr>
            <w:tcW w:w="562" w:type="dxa"/>
          </w:tcPr>
          <w:p w14:paraId="5F789F8A" w14:textId="3FE670BB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318D5FF4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Blok zincir yazılım ve teknolojiler</w:t>
            </w:r>
          </w:p>
        </w:tc>
      </w:tr>
      <w:tr w:rsidR="000E268B" w:rsidRPr="003B253A" w14:paraId="6164424D" w14:textId="77777777" w:rsidTr="009A24E9">
        <w:tc>
          <w:tcPr>
            <w:tcW w:w="562" w:type="dxa"/>
          </w:tcPr>
          <w:p w14:paraId="77E910C3" w14:textId="64B8E7C0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4334F33D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Yapay zekâ ve büyük veri</w:t>
            </w:r>
          </w:p>
        </w:tc>
      </w:tr>
      <w:tr w:rsidR="000E268B" w:rsidRPr="003B253A" w14:paraId="7B4F4D4C" w14:textId="77777777" w:rsidTr="009A24E9">
        <w:tc>
          <w:tcPr>
            <w:tcW w:w="562" w:type="dxa"/>
          </w:tcPr>
          <w:p w14:paraId="5E506753" w14:textId="18D3A62D" w:rsidR="000E268B" w:rsidRPr="003B253A" w:rsidRDefault="000E268B" w:rsidP="009A24E9">
            <w:pPr>
              <w:jc w:val="center"/>
              <w:rPr>
                <w:noProof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4D98D5CF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Siber güvenlik</w:t>
            </w:r>
          </w:p>
        </w:tc>
      </w:tr>
      <w:tr w:rsidR="000E268B" w:rsidRPr="003B253A" w14:paraId="30C59F8F" w14:textId="77777777" w:rsidTr="009A24E9">
        <w:tc>
          <w:tcPr>
            <w:tcW w:w="562" w:type="dxa"/>
          </w:tcPr>
          <w:p w14:paraId="2C555A6A" w14:textId="6E1CAF0E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617A6D72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 xml:space="preserve">Akıllı </w:t>
            </w:r>
            <w:r>
              <w:rPr>
                <w:noProof/>
              </w:rPr>
              <w:t>ş</w:t>
            </w:r>
            <w:r w:rsidRPr="003B253A">
              <w:rPr>
                <w:noProof/>
              </w:rPr>
              <w:t xml:space="preserve">ehir </w:t>
            </w:r>
            <w:r>
              <w:rPr>
                <w:noProof/>
              </w:rPr>
              <w:t>y</w:t>
            </w:r>
            <w:r w:rsidRPr="003B253A">
              <w:rPr>
                <w:noProof/>
              </w:rPr>
              <w:t xml:space="preserve">azılım ve </w:t>
            </w:r>
            <w:r>
              <w:rPr>
                <w:noProof/>
              </w:rPr>
              <w:t>h</w:t>
            </w:r>
            <w:r w:rsidRPr="003B253A">
              <w:rPr>
                <w:noProof/>
              </w:rPr>
              <w:t>izmetleri</w:t>
            </w:r>
          </w:p>
        </w:tc>
      </w:tr>
      <w:tr w:rsidR="000E268B" w:rsidRPr="003B253A" w14:paraId="77C41BED" w14:textId="77777777" w:rsidTr="009A24E9">
        <w:tc>
          <w:tcPr>
            <w:tcW w:w="562" w:type="dxa"/>
          </w:tcPr>
          <w:p w14:paraId="2886EF11" w14:textId="5CCF2990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5B8E28E7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 xml:space="preserve">Yeşil </w:t>
            </w:r>
            <w:r>
              <w:rPr>
                <w:noProof/>
              </w:rPr>
              <w:t>d</w:t>
            </w:r>
            <w:r w:rsidRPr="003B253A">
              <w:rPr>
                <w:noProof/>
              </w:rPr>
              <w:t xml:space="preserve">önüşüm </w:t>
            </w:r>
            <w:r>
              <w:rPr>
                <w:noProof/>
              </w:rPr>
              <w:t>y</w:t>
            </w:r>
            <w:r w:rsidRPr="003B253A">
              <w:rPr>
                <w:noProof/>
              </w:rPr>
              <w:t xml:space="preserve">azılım ve </w:t>
            </w:r>
            <w:r>
              <w:rPr>
                <w:noProof/>
              </w:rPr>
              <w:t>h</w:t>
            </w:r>
            <w:r w:rsidRPr="003B253A">
              <w:rPr>
                <w:noProof/>
              </w:rPr>
              <w:t>izmetleri</w:t>
            </w:r>
          </w:p>
        </w:tc>
      </w:tr>
      <w:tr w:rsidR="000E268B" w:rsidRPr="003B253A" w14:paraId="09D25660" w14:textId="77777777" w:rsidTr="009A24E9">
        <w:tc>
          <w:tcPr>
            <w:tcW w:w="562" w:type="dxa"/>
          </w:tcPr>
          <w:p w14:paraId="39705686" w14:textId="79A3F309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lastRenderedPageBreak/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25B41D3C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Telekomünikasyon, 5G, bulut ve iletişim hizmetleri</w:t>
            </w:r>
          </w:p>
        </w:tc>
      </w:tr>
      <w:tr w:rsidR="000E268B" w:rsidRPr="003B253A" w14:paraId="694A8B01" w14:textId="77777777" w:rsidTr="009A24E9">
        <w:tc>
          <w:tcPr>
            <w:tcW w:w="562" w:type="dxa"/>
          </w:tcPr>
          <w:p w14:paraId="6548509A" w14:textId="689AFFEA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224918D6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 xml:space="preserve">Veri </w:t>
            </w:r>
            <w:r>
              <w:rPr>
                <w:noProof/>
              </w:rPr>
              <w:t>m</w:t>
            </w:r>
            <w:r w:rsidRPr="003B253A">
              <w:rPr>
                <w:noProof/>
              </w:rPr>
              <w:t>erkezi</w:t>
            </w:r>
          </w:p>
        </w:tc>
      </w:tr>
      <w:tr w:rsidR="000E268B" w:rsidRPr="003B253A" w14:paraId="4A771314" w14:textId="77777777" w:rsidTr="009A24E9">
        <w:tc>
          <w:tcPr>
            <w:tcW w:w="562" w:type="dxa"/>
          </w:tcPr>
          <w:p w14:paraId="6BC38738" w14:textId="6A6322B3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472751B9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 xml:space="preserve">Bilişim </w:t>
            </w:r>
            <w:r>
              <w:rPr>
                <w:noProof/>
              </w:rPr>
              <w:t>h</w:t>
            </w:r>
            <w:r w:rsidRPr="003B253A">
              <w:rPr>
                <w:noProof/>
              </w:rPr>
              <w:t>izmetleri</w:t>
            </w:r>
          </w:p>
        </w:tc>
      </w:tr>
      <w:tr w:rsidR="000E268B" w:rsidRPr="003B253A" w14:paraId="22252F57" w14:textId="77777777" w:rsidTr="009A24E9">
        <w:tc>
          <w:tcPr>
            <w:tcW w:w="562" w:type="dxa"/>
          </w:tcPr>
          <w:p w14:paraId="5523BD2E" w14:textId="74178CE9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571D8286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Sistem bakım ve destek hizmetleri</w:t>
            </w:r>
          </w:p>
        </w:tc>
      </w:tr>
      <w:tr w:rsidR="000E268B" w:rsidRPr="003B253A" w14:paraId="564E70A6" w14:textId="77777777" w:rsidTr="009A24E9">
        <w:tc>
          <w:tcPr>
            <w:tcW w:w="562" w:type="dxa"/>
          </w:tcPr>
          <w:p w14:paraId="0795DC39" w14:textId="128F6296" w:rsidR="000E268B" w:rsidRPr="003B253A" w:rsidRDefault="000E268B" w:rsidP="009A24E9">
            <w:pPr>
              <w:jc w:val="center"/>
              <w:rPr>
                <w:rFonts w:eastAsia="Times New Roman" w:cstheme="minorHAnsi"/>
                <w:noProof/>
                <w:color w:val="0070C0"/>
              </w:rPr>
            </w:pPr>
            <w:r w:rsidRPr="003B253A">
              <w:rPr>
                <w:rFonts w:eastAsia="Times New Roman" w:cstheme="minorHAnsi"/>
                <w:noProof/>
                <w:color w:val="0070C0"/>
              </w:rPr>
              <w:t>[</w:t>
            </w:r>
            <w:r w:rsidR="00560620">
              <w:rPr>
                <w:rFonts w:eastAsia="Times New Roman" w:cstheme="minorHAnsi"/>
                <w:noProof/>
                <w:color w:val="0070C0"/>
              </w:rPr>
              <w:t xml:space="preserve"> </w:t>
            </w:r>
            <w:r w:rsidRPr="003B253A">
              <w:rPr>
                <w:rFonts w:eastAsia="Times New Roman" w:cstheme="minorHAnsi"/>
                <w:noProof/>
                <w:color w:val="0070C0"/>
              </w:rPr>
              <w:t>]</w:t>
            </w:r>
          </w:p>
        </w:tc>
        <w:tc>
          <w:tcPr>
            <w:tcW w:w="9781" w:type="dxa"/>
          </w:tcPr>
          <w:p w14:paraId="1B2E325A" w14:textId="77777777" w:rsidR="000E268B" w:rsidRPr="003B253A" w:rsidRDefault="000E268B" w:rsidP="009A24E9">
            <w:pPr>
              <w:rPr>
                <w:noProof/>
              </w:rPr>
            </w:pPr>
            <w:r w:rsidRPr="003B253A">
              <w:rPr>
                <w:noProof/>
              </w:rPr>
              <w:t>Dijital aracılık ve hizmet platformları</w:t>
            </w:r>
          </w:p>
        </w:tc>
      </w:tr>
      <w:bookmarkEnd w:id="0"/>
    </w:tbl>
    <w:p w14:paraId="0F72F810" w14:textId="77777777" w:rsidR="00ED4853" w:rsidRPr="00C30F4F" w:rsidRDefault="00ED4853" w:rsidP="00ED4853">
      <w:pPr>
        <w:pStyle w:val="ListeParagraf"/>
        <w:spacing w:after="0" w:line="240" w:lineRule="auto"/>
        <w:ind w:left="0"/>
        <w:jc w:val="both"/>
        <w:rPr>
          <w:rFonts w:cstheme="minorHAnsi"/>
          <w:noProof/>
          <w:color w:val="000000" w:themeColor="text1"/>
        </w:rPr>
      </w:pPr>
    </w:p>
    <w:p w14:paraId="1C9B55F6" w14:textId="0E3D75AB" w:rsidR="00ED4853" w:rsidRPr="00C30F4F" w:rsidRDefault="00ED4853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bCs/>
          <w:noProof/>
          <w:color w:val="C0000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2202"/>
        <w:gridCol w:w="2835"/>
        <w:gridCol w:w="2693"/>
        <w:gridCol w:w="2126"/>
      </w:tblGrid>
      <w:tr w:rsidR="005A7566" w:rsidRPr="00C30F4F" w14:paraId="40045B96" w14:textId="77777777" w:rsidTr="0049049F">
        <w:trPr>
          <w:trHeight w:val="369"/>
        </w:trPr>
        <w:tc>
          <w:tcPr>
            <w:tcW w:w="10338" w:type="dxa"/>
            <w:gridSpan w:val="5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018EB26A" w14:textId="2B52AB5A" w:rsidR="005A7566" w:rsidRPr="00C30F4F" w:rsidRDefault="005A7566" w:rsidP="0017767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TESCİLE KONU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ÜRÜN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,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HİZMET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,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MARKA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,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PATENT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,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FİKRİ MÜLKİYET</w:t>
            </w:r>
            <w:r w:rsidR="009B1254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E</w:t>
            </w:r>
          </w:p>
          <w:p w14:paraId="69CB86EF" w14:textId="4F761EF6" w:rsidR="005A7566" w:rsidRPr="00C30F4F" w:rsidRDefault="005A7566" w:rsidP="0017767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İLİŞKİN BİLGİLER</w:t>
            </w:r>
          </w:p>
        </w:tc>
      </w:tr>
      <w:tr w:rsidR="0071357C" w:rsidRPr="00C30F4F" w14:paraId="4B118C09" w14:textId="77777777" w:rsidTr="00DE0883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023A5E64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2202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443CE17" w14:textId="0FAE9CFA" w:rsidR="0071357C" w:rsidRPr="00C30F4F" w:rsidRDefault="0071357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Ürün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,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,</w:t>
            </w:r>
            <w:r w:rsidR="0056062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Marka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,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Patent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,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Fikri Mülkiye</w:t>
            </w:r>
            <w:r w:rsidR="00B30C3F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Adı</w:t>
            </w:r>
          </w:p>
        </w:tc>
        <w:tc>
          <w:tcPr>
            <w:tcW w:w="283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0845FED6" w14:textId="26531F2F" w:rsidR="0071357C" w:rsidRPr="00C30F4F" w:rsidRDefault="0071357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Tescil Eden Kuruluş</w:t>
            </w:r>
          </w:p>
        </w:tc>
        <w:tc>
          <w:tcPr>
            <w:tcW w:w="2693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0D68402F" w14:textId="04331015" w:rsidR="0071357C" w:rsidRPr="00C30F4F" w:rsidRDefault="0071357C" w:rsidP="00DE088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Tescil Edildiği Ülkeler</w:t>
            </w:r>
          </w:p>
        </w:tc>
        <w:tc>
          <w:tcPr>
            <w:tcW w:w="2126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004DFDE3" w14:textId="5F9F9388" w:rsidR="0071357C" w:rsidRPr="00C30F4F" w:rsidRDefault="0071357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Tescil Tarihi / Dönemi</w:t>
            </w:r>
          </w:p>
        </w:tc>
      </w:tr>
      <w:tr w:rsidR="0071357C" w:rsidRPr="00C30F4F" w14:paraId="52030015" w14:textId="77777777" w:rsidTr="00DE0883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B36134D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30F4F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48F7DFC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FE1270D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1C79E5F5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BA41D41" w14:textId="7372F6FB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1357C" w:rsidRPr="00C30F4F" w14:paraId="6C5D48D0" w14:textId="77777777" w:rsidTr="00DE0883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8270BAE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30F4F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CF7FB2F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06C2646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0B6897C0" w14:textId="77777777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00509FF" w14:textId="0B77BBB4" w:rsidR="0071357C" w:rsidRPr="00C30F4F" w:rsidRDefault="0071357C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39904FA0" w14:textId="1973EAF9" w:rsidR="00177676" w:rsidRPr="00C30F4F" w:rsidRDefault="00177676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noProof/>
          <w:sz w:val="20"/>
          <w:szCs w:val="20"/>
          <w:vertAlign w:val="superscript"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0196"/>
      </w:tblGrid>
      <w:tr w:rsidR="009110F4" w:rsidRPr="00C30F4F" w14:paraId="4C8DA970" w14:textId="77777777" w:rsidTr="005A7566">
        <w:trPr>
          <w:trHeight w:val="36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4DD658D" w14:textId="5ED060D6" w:rsidR="009110F4" w:rsidRPr="00C30F4F" w:rsidRDefault="009110F4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AÇIKLAMA</w:t>
            </w:r>
          </w:p>
        </w:tc>
      </w:tr>
      <w:tr w:rsidR="009110F4" w:rsidRPr="00C30F4F" w14:paraId="4051ADE0" w14:textId="77777777" w:rsidTr="005A7566">
        <w:trPr>
          <w:trHeight w:val="5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42408596" w14:textId="49139DD9" w:rsidR="009110F4" w:rsidRPr="00C30F4F" w:rsidRDefault="00E6462A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Ü</w:t>
            </w:r>
            <w:r w:rsidR="009110F4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rün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, </w:t>
            </w:r>
            <w:r w:rsidR="009110F4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hizmet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, </w:t>
            </w:r>
            <w:r w:rsidR="009110F4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marka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, </w:t>
            </w:r>
            <w:r w:rsidR="009110F4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patent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, </w:t>
            </w:r>
            <w:r w:rsidR="009110F4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fikri mülkiyet</w:t>
            </w:r>
            <w:r w:rsidR="00C03B3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 ilişkin</w:t>
            </w:r>
            <w:r w:rsidR="009110F4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hakkı 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tescil gerekçeniz ve şirketinize </w:t>
            </w:r>
            <w:r w:rsidR="00B30C3F"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</w:t>
            </w:r>
            <w:r w:rsidRPr="00C30F4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ağlayacağı katkılar hakkında bilgi veriniz (Şirketinizin sunduğu hizmetler ile bağlantı kurmanız beklenmektedir)</w:t>
            </w:r>
            <w:r w:rsidR="00DE088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9110F4" w:rsidRPr="00C30F4F" w14:paraId="10AC3C09" w14:textId="77777777" w:rsidTr="005A7566">
        <w:trPr>
          <w:trHeight w:val="471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721ACAB" w14:textId="77777777" w:rsidR="009110F4" w:rsidRPr="00C30F4F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6E137CD" w14:textId="77777777" w:rsidR="009110F4" w:rsidRPr="00C30F4F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9359C34" w14:textId="77777777" w:rsidR="009110F4" w:rsidRPr="00C30F4F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416429" w14:textId="117B1086" w:rsidR="009110F4" w:rsidRPr="00C30F4F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25AB6EAC" w14:textId="77777777" w:rsidR="0071357C" w:rsidRPr="00C30F4F" w:rsidRDefault="0071357C" w:rsidP="00157D7B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7A7BB0" w:rsidRPr="00C30F4F" w14:paraId="2237A89B" w14:textId="77777777" w:rsidTr="003D24FD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27A28E3E" w14:textId="411BAD2D" w:rsidR="007A7BB0" w:rsidRPr="00C30F4F" w:rsidRDefault="00DF1674" w:rsidP="007A7BB0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</w:rPr>
            </w:pPr>
            <w:r>
              <w:rPr>
                <w:rFonts w:cstheme="minorHAnsi"/>
                <w:b/>
                <w:bCs/>
                <w:sz w:val="28"/>
              </w:rPr>
              <w:t>İBRAZ EDİLMESİ GEREKEN BİLGİ VE BELGELER</w:t>
            </w:r>
          </w:p>
        </w:tc>
      </w:tr>
      <w:tr w:rsidR="00DF1674" w:rsidRPr="00C30F4F" w14:paraId="509D4870" w14:textId="77777777" w:rsidTr="005A7267"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</w:tcPr>
          <w:p w14:paraId="63B5CD99" w14:textId="021D1E4C" w:rsidR="00DF1674" w:rsidRPr="00DF1674" w:rsidRDefault="00DF1674" w:rsidP="00DC5DA4">
            <w:pPr>
              <w:jc w:val="center"/>
              <w:rPr>
                <w:rFonts w:cstheme="minorHAnsi"/>
                <w:b/>
                <w:bCs/>
                <w:noProof/>
                <w:color w:val="000000" w:themeColor="text1"/>
              </w:rPr>
            </w:pPr>
            <w:r w:rsidRPr="00DF1674">
              <w:rPr>
                <w:color w:val="000000" w:themeColor="text1"/>
              </w:rPr>
              <w:t>Bu belgeye ek olarak aşağıdaki bilgi ve belgelerin sıralamaya uygun şekilde hazırlanması gerekir.</w:t>
            </w:r>
          </w:p>
        </w:tc>
      </w:tr>
      <w:tr w:rsidR="007A7BB0" w:rsidRPr="00C30F4F" w14:paraId="112D794D" w14:textId="77777777" w:rsidTr="00804A2A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1F0EC463" w14:textId="1565164A" w:rsidR="007A7BB0" w:rsidRPr="00C30F4F" w:rsidRDefault="00165962" w:rsidP="00DC5DA4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C30F4F">
              <w:rPr>
                <w:rFonts w:cstheme="minorHAnsi"/>
                <w:b/>
                <w:bCs/>
                <w:noProof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BDD6EE" w:themeFill="accent1" w:themeFillTint="66"/>
            <w:vAlign w:val="center"/>
          </w:tcPr>
          <w:p w14:paraId="1490C6F6" w14:textId="6A92A42B" w:rsidR="007A7BB0" w:rsidRPr="00C30F4F" w:rsidRDefault="00237974" w:rsidP="00804A2A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C30F4F">
              <w:rPr>
                <w:rFonts w:cstheme="minorHAnsi"/>
                <w:b/>
                <w:bCs/>
                <w:noProof/>
              </w:rPr>
              <w:t>Ekler</w:t>
            </w:r>
          </w:p>
        </w:tc>
      </w:tr>
      <w:tr w:rsidR="005B0600" w:rsidRPr="00C30F4F" w14:paraId="1D817AA6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043A69A" w14:textId="4EC28721" w:rsidR="005B0600" w:rsidRPr="00C30F4F" w:rsidRDefault="005B0600" w:rsidP="005B0600">
            <w:pPr>
              <w:jc w:val="center"/>
              <w:rPr>
                <w:rFonts w:cstheme="minorHAnsi"/>
                <w:noProof/>
              </w:rPr>
            </w:pPr>
            <w:r w:rsidRPr="00C30F4F">
              <w:rPr>
                <w:rFonts w:cstheme="minorHAnsi"/>
                <w:noProof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E5B3EB5" w14:textId="0470D224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>Başvuru dilekçesi</w:t>
            </w:r>
          </w:p>
        </w:tc>
      </w:tr>
      <w:tr w:rsidR="005B0600" w:rsidRPr="00C30F4F" w14:paraId="19109C7D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32CA6F8" w14:textId="06F15BCC" w:rsidR="005B0600" w:rsidRPr="00C30F4F" w:rsidRDefault="005B0600" w:rsidP="005B0600">
            <w:pPr>
              <w:jc w:val="center"/>
              <w:rPr>
                <w:rFonts w:cstheme="minorHAnsi"/>
                <w:noProof/>
              </w:rPr>
            </w:pPr>
            <w:r w:rsidRPr="00C30F4F">
              <w:rPr>
                <w:rFonts w:cstheme="minorHAnsi"/>
                <w:noProof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430E5CF3" w14:textId="773A57C3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>Fatura</w:t>
            </w:r>
          </w:p>
        </w:tc>
      </w:tr>
      <w:tr w:rsidR="005B0600" w:rsidRPr="00C30F4F" w14:paraId="717A7D66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78FEFE67" w14:textId="051A98B9" w:rsidR="005B0600" w:rsidRPr="00C30F4F" w:rsidRDefault="005B0600" w:rsidP="005B0600">
            <w:pPr>
              <w:jc w:val="center"/>
              <w:rPr>
                <w:rFonts w:cstheme="minorHAnsi"/>
                <w:noProof/>
              </w:rPr>
            </w:pPr>
            <w:r w:rsidRPr="00C30F4F">
              <w:rPr>
                <w:rFonts w:cstheme="minorHAnsi"/>
                <w:noProof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972BAF0" w14:textId="1445C5E2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 xml:space="preserve">Banka onaylı ödeme belgesi </w:t>
            </w:r>
          </w:p>
        </w:tc>
      </w:tr>
      <w:tr w:rsidR="005B0600" w:rsidRPr="00C30F4F" w14:paraId="38960EBB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18A277AA" w14:textId="57C9F4A9" w:rsidR="005B0600" w:rsidRPr="00C30F4F" w:rsidRDefault="005B0600" w:rsidP="005B0600">
            <w:pPr>
              <w:jc w:val="center"/>
              <w:rPr>
                <w:rFonts w:cstheme="minorHAnsi"/>
                <w:noProof/>
              </w:rPr>
            </w:pPr>
            <w:r w:rsidRPr="00C30F4F">
              <w:rPr>
                <w:rFonts w:cstheme="minorHAnsi"/>
                <w:noProof/>
              </w:rPr>
              <w:t>4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BD57FD6" w14:textId="1860062F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>Harcama Bilgileri Formu</w:t>
            </w:r>
            <w:r>
              <w:rPr>
                <w:rFonts w:cstheme="minorHAnsi"/>
              </w:rPr>
              <w:t xml:space="preserve"> </w:t>
            </w:r>
            <w:r w:rsidRPr="00B85913">
              <w:rPr>
                <w:rFonts w:cstheme="minorHAnsi"/>
                <w:b/>
              </w:rPr>
              <w:t>(EK-3)</w:t>
            </w:r>
          </w:p>
        </w:tc>
      </w:tr>
      <w:tr w:rsidR="005B0600" w:rsidRPr="00C30F4F" w14:paraId="4381E1E2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837AD6E" w14:textId="504079A5" w:rsidR="005B0600" w:rsidRPr="00C30F4F" w:rsidRDefault="005B0600" w:rsidP="005B0600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6B054055" w14:textId="2B7A79FC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>Yurt içi ürün/hizmet/marka tescil b</w:t>
            </w:r>
            <w:bookmarkStart w:id="1" w:name="_GoBack"/>
            <w:bookmarkEnd w:id="1"/>
            <w:r w:rsidRPr="005B0600">
              <w:rPr>
                <w:rFonts w:cstheme="minorHAnsi"/>
              </w:rPr>
              <w:t>elgesi (İlgili markanın tesciline ilişkin Türk Patent ve Marka Kurumunun resmi internet sitesinden alınan internet çıktısı da kabul edilir)</w:t>
            </w:r>
          </w:p>
        </w:tc>
      </w:tr>
      <w:tr w:rsidR="005B0600" w:rsidRPr="00C30F4F" w14:paraId="42E39270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C3CF82A" w14:textId="71885071" w:rsidR="005B0600" w:rsidRPr="00C30F4F" w:rsidRDefault="005B0600" w:rsidP="005B0600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2A0953E0" w14:textId="76607857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>Yurt dışı ürün/hizmet/marka tescil belgesi</w:t>
            </w:r>
          </w:p>
        </w:tc>
      </w:tr>
      <w:tr w:rsidR="005B0600" w:rsidRPr="00C30F4F" w14:paraId="66187A0E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50EBAA8E" w14:textId="5CA13CB4" w:rsidR="005B0600" w:rsidRPr="00C30F4F" w:rsidRDefault="005B0600" w:rsidP="005B0600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BFAF867" w14:textId="6DF5A09B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>Danışmanlık hizmeti için sözleşme</w:t>
            </w:r>
          </w:p>
        </w:tc>
      </w:tr>
      <w:tr w:rsidR="005B0600" w:rsidRPr="00C30F4F" w14:paraId="5BC60756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257CD70" w14:textId="6E275989" w:rsidR="005B0600" w:rsidRDefault="005B0600" w:rsidP="005B0600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D7139DF" w14:textId="4DFC77B8" w:rsidR="005B0600" w:rsidRPr="005B0600" w:rsidRDefault="00C03B34" w:rsidP="005B0600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Varsa h</w:t>
            </w:r>
            <w:r w:rsidR="005B0600" w:rsidRPr="005B0600">
              <w:rPr>
                <w:rFonts w:cstheme="minorHAnsi"/>
              </w:rPr>
              <w:t>ukuki sürece ilişkin yasal dokümanlar (sözleşme, ihtar yazısı, dava dilekçesi veya uygun nitelikli diğer belgeler)</w:t>
            </w:r>
          </w:p>
        </w:tc>
      </w:tr>
      <w:tr w:rsidR="005B0600" w:rsidRPr="00C30F4F" w14:paraId="4B3366FC" w14:textId="77777777" w:rsidTr="00165962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4493D15B" w14:textId="6FB1FC37" w:rsidR="005B0600" w:rsidRDefault="005B0600" w:rsidP="005B0600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75D36E17" w14:textId="6433AD18" w:rsidR="005B0600" w:rsidRPr="005B0600" w:rsidRDefault="005B0600" w:rsidP="005B0600">
            <w:pPr>
              <w:jc w:val="both"/>
              <w:rPr>
                <w:rFonts w:cstheme="minorHAnsi"/>
                <w:noProof/>
              </w:rPr>
            </w:pPr>
            <w:r w:rsidRPr="005B0600">
              <w:rPr>
                <w:rFonts w:cstheme="minorHAnsi"/>
              </w:rPr>
              <w:t>Talep edilebilecek diğer bilgi ve belgeler</w:t>
            </w:r>
          </w:p>
        </w:tc>
      </w:tr>
    </w:tbl>
    <w:p w14:paraId="6684691E" w14:textId="77777777" w:rsidR="00F54F05" w:rsidRPr="00C30F4F" w:rsidRDefault="00F54F05" w:rsidP="00157D7B">
      <w:pPr>
        <w:spacing w:after="0" w:line="240" w:lineRule="auto"/>
        <w:rPr>
          <w:rFonts w:cstheme="minorHAnsi"/>
          <w:b/>
          <w:bCs/>
          <w:noProof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C30F4F" w14:paraId="39A5512F" w14:textId="77777777" w:rsidTr="003D24FD">
        <w:trPr>
          <w:trHeight w:val="389"/>
        </w:trPr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002060"/>
            <w:vAlign w:val="center"/>
          </w:tcPr>
          <w:p w14:paraId="4C6AD61F" w14:textId="77777777" w:rsidR="00AF4F89" w:rsidRPr="00C30F4F" w:rsidRDefault="00AF4F89" w:rsidP="007541B5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</w:rPr>
            </w:pPr>
            <w:r w:rsidRPr="00C30F4F">
              <w:rPr>
                <w:rFonts w:cstheme="minorHAnsi"/>
                <w:b/>
                <w:bCs/>
                <w:noProof/>
                <w:color w:val="FFFFFF" w:themeColor="background1"/>
              </w:rPr>
              <w:t>DİKKAT EDİLECEK HUSUSLAR</w:t>
            </w:r>
          </w:p>
        </w:tc>
      </w:tr>
      <w:tr w:rsidR="00AF4F89" w:rsidRPr="00C30F4F" w14:paraId="20CA92FD" w14:textId="77777777" w:rsidTr="003D24FD"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dotted" w:sz="4" w:space="0" w:color="auto"/>
              <w:right w:val="single" w:sz="8" w:space="0" w:color="002060"/>
            </w:tcBorders>
            <w:vAlign w:val="center"/>
          </w:tcPr>
          <w:p w14:paraId="16283D76" w14:textId="77777777" w:rsidR="00AF4F89" w:rsidRPr="00C30F4F" w:rsidRDefault="00AF4F89" w:rsidP="007541B5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</w:rPr>
            </w:pPr>
            <w:r w:rsidRPr="00C30F4F">
              <w:rPr>
                <w:rFonts w:cstheme="minorHAnsi"/>
                <w:noProof/>
                <w:color w:val="000000" w:themeColor="text1"/>
              </w:rPr>
              <w:t xml:space="preserve">KEP ile yapılacak başvurularda, bu formun ve ekinde sunulacak belgelerin birleştirilmemesi, her belgenin </w:t>
            </w:r>
            <w:r w:rsidRPr="00C30F4F">
              <w:rPr>
                <w:rFonts w:cstheme="minorHAnsi"/>
                <w:noProof/>
                <w:color w:val="000000" w:themeColor="text1"/>
                <w:u w:val="single"/>
              </w:rPr>
              <w:t>ayrı ayrı</w:t>
            </w:r>
            <w:r w:rsidRPr="00C30F4F">
              <w:rPr>
                <w:rFonts w:cstheme="minorHAnsi"/>
                <w:noProof/>
                <w:color w:val="000000" w:themeColor="text1"/>
              </w:rPr>
              <w:t xml:space="preserve"> taranarak gönderilmesi gerekmektedir.</w:t>
            </w:r>
          </w:p>
        </w:tc>
      </w:tr>
      <w:tr w:rsidR="00457384" w:rsidRPr="00C30F4F" w14:paraId="69F21E88" w14:textId="77777777" w:rsidTr="003D24FD"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dotted" w:sz="4" w:space="0" w:color="auto"/>
              <w:right w:val="single" w:sz="8" w:space="0" w:color="002060"/>
            </w:tcBorders>
            <w:vAlign w:val="center"/>
          </w:tcPr>
          <w:p w14:paraId="2610B4BB" w14:textId="5DBB1263" w:rsidR="00457384" w:rsidRPr="00C30F4F" w:rsidRDefault="00457384" w:rsidP="007541B5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</w:rPr>
            </w:pPr>
            <w:r w:rsidRPr="00C30F4F">
              <w:rPr>
                <w:rFonts w:cstheme="minorHAnsi"/>
                <w:noProof/>
                <w:color w:val="000000" w:themeColor="text1"/>
              </w:rPr>
              <w:t>Excel formları ayrıca excel formatında KEP’e eklenmelidir.</w:t>
            </w:r>
          </w:p>
        </w:tc>
      </w:tr>
      <w:tr w:rsidR="00D77EAB" w:rsidRPr="00C30F4F" w14:paraId="7D890E30" w14:textId="77777777" w:rsidTr="003D24FD">
        <w:tc>
          <w:tcPr>
            <w:tcW w:w="10196" w:type="dxa"/>
            <w:tcBorders>
              <w:top w:val="single" w:sz="4" w:space="0" w:color="auto"/>
              <w:left w:val="single" w:sz="8" w:space="0" w:color="002060"/>
              <w:bottom w:val="dotted" w:sz="4" w:space="0" w:color="auto"/>
              <w:right w:val="single" w:sz="8" w:space="0" w:color="002060"/>
            </w:tcBorders>
            <w:vAlign w:val="center"/>
          </w:tcPr>
          <w:p w14:paraId="61F134F2" w14:textId="3E2A81DE" w:rsidR="00D77EAB" w:rsidRPr="00C30F4F" w:rsidRDefault="00AD388A" w:rsidP="007541B5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</w:rPr>
            </w:pPr>
            <w:r w:rsidRPr="00C30F4F">
              <w:rPr>
                <w:rFonts w:cstheme="minorHAnsi"/>
                <w:noProof/>
                <w:color w:val="000000" w:themeColor="text1"/>
              </w:rPr>
              <w:t>Tüm</w:t>
            </w:r>
            <w:r w:rsidR="00D77EAB" w:rsidRPr="00C30F4F">
              <w:rPr>
                <w:rFonts w:cstheme="minorHAnsi"/>
                <w:noProof/>
                <w:color w:val="000000" w:themeColor="text1"/>
              </w:rPr>
              <w:t xml:space="preserve"> form</w:t>
            </w:r>
            <w:r w:rsidRPr="00C30F4F">
              <w:rPr>
                <w:rFonts w:cstheme="minorHAnsi"/>
                <w:noProof/>
                <w:color w:val="000000" w:themeColor="text1"/>
              </w:rPr>
              <w:t>lar</w:t>
            </w:r>
            <w:r w:rsidR="00D77EAB" w:rsidRPr="00C30F4F">
              <w:rPr>
                <w:rFonts w:cstheme="minorHAnsi"/>
                <w:noProof/>
                <w:color w:val="000000" w:themeColor="text1"/>
              </w:rPr>
              <w:t xml:space="preserve"> bilgisayar ortamında doldurulmalıdır</w:t>
            </w:r>
            <w:r w:rsidR="003E4BCE" w:rsidRPr="00C30F4F">
              <w:rPr>
                <w:rFonts w:cstheme="minorHAnsi"/>
                <w:noProof/>
                <w:color w:val="000000" w:themeColor="text1"/>
              </w:rPr>
              <w:t>.</w:t>
            </w:r>
          </w:p>
        </w:tc>
      </w:tr>
    </w:tbl>
    <w:p w14:paraId="4A6D818B" w14:textId="660F9DC4" w:rsidR="00C97E98" w:rsidRPr="00C30F4F" w:rsidRDefault="00C97E98" w:rsidP="00DE0883">
      <w:pPr>
        <w:spacing w:after="0" w:line="240" w:lineRule="auto"/>
        <w:rPr>
          <w:rFonts w:cstheme="minorHAnsi"/>
          <w:b/>
          <w:bCs/>
          <w:noProof/>
          <w:color w:val="C00000"/>
        </w:rPr>
      </w:pPr>
    </w:p>
    <w:sectPr w:rsidR="00C97E98" w:rsidRPr="00C30F4F" w:rsidSect="00AC2308">
      <w:headerReference w:type="default" r:id="rId7"/>
      <w:footerReference w:type="default" r:id="rId8"/>
      <w:pgSz w:w="11906" w:h="16838"/>
      <w:pgMar w:top="567" w:right="851" w:bottom="567" w:left="851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B6E5" w14:textId="77777777" w:rsidR="00FF7C25" w:rsidRDefault="00FF7C25" w:rsidP="00FA1F05">
      <w:pPr>
        <w:spacing w:after="0" w:line="240" w:lineRule="auto"/>
      </w:pPr>
      <w:r>
        <w:separator/>
      </w:r>
    </w:p>
  </w:endnote>
  <w:endnote w:type="continuationSeparator" w:id="0">
    <w:p w14:paraId="503D0D68" w14:textId="77777777" w:rsidR="00FF7C25" w:rsidRDefault="00FF7C25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9953985"/>
      <w:docPartObj>
        <w:docPartGallery w:val="Page Numbers (Bottom of Page)"/>
        <w:docPartUnique/>
      </w:docPartObj>
    </w:sdtPr>
    <w:sdtEndPr/>
    <w:sdtContent>
      <w:p w14:paraId="75E68A44" w14:textId="4C413407" w:rsidR="008C5113" w:rsidRDefault="008C5113">
        <w:pPr>
          <w:pStyle w:val="AltBilgi"/>
        </w:pPr>
        <w:r>
          <w:t xml:space="preserve">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F52C6" w14:textId="507EE0A5" w:rsidR="008F3741" w:rsidRDefault="008F3741" w:rsidP="005278D9">
    <w:pPr>
      <w:ind w:hanging="25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70B3" w14:textId="77777777" w:rsidR="00FF7C25" w:rsidRDefault="00FF7C25" w:rsidP="00FA1F05">
      <w:pPr>
        <w:spacing w:after="0" w:line="240" w:lineRule="auto"/>
      </w:pPr>
      <w:r>
        <w:separator/>
      </w:r>
    </w:p>
  </w:footnote>
  <w:footnote w:type="continuationSeparator" w:id="0">
    <w:p w14:paraId="75572318" w14:textId="77777777" w:rsidR="00FF7C25" w:rsidRDefault="00FF7C25" w:rsidP="00FA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1E65" w14:textId="4FC7E37D" w:rsidR="00A71EF2" w:rsidRDefault="00A71EF2" w:rsidP="000E268B">
    <w:pPr>
      <w:pStyle w:val="a"/>
      <w:pBdr>
        <w:bottom w:val="single" w:sz="4" w:space="1" w:color="auto"/>
      </w:pBdr>
      <w:rPr>
        <w:bCs/>
        <w:i/>
        <w:color w:val="000000"/>
        <w:lang w:eastAsia="tr-TR"/>
      </w:rPr>
    </w:pPr>
    <w:bookmarkStart w:id="2" w:name="_Hlk154483402"/>
    <w:bookmarkStart w:id="3" w:name="_Hlk154483438"/>
    <w:bookmarkStart w:id="4" w:name="_Hlk154483439"/>
    <w:bookmarkStart w:id="5" w:name="_Hlk154500038"/>
    <w:bookmarkStart w:id="6" w:name="_Hlk154500039"/>
    <w:bookmarkStart w:id="7" w:name="_Hlk154503648"/>
    <w:bookmarkStart w:id="8" w:name="_Hlk154503649"/>
    <w:bookmarkStart w:id="9" w:name="_Hlk154507342"/>
    <w:bookmarkStart w:id="10" w:name="_Hlk154507343"/>
    <w:r w:rsidRPr="000E268B">
      <w:rPr>
        <w:bCs/>
        <w:i/>
        <w:color w:val="000000"/>
        <w:lang w:eastAsia="tr-TR"/>
      </w:rPr>
      <w:ptab w:relativeTo="margin" w:alignment="left" w:leader="none"/>
    </w:r>
    <w:r w:rsidRPr="000E268B">
      <w:rPr>
        <w:bCs/>
        <w:i/>
        <w:color w:val="000000"/>
        <w:lang w:eastAsia="tr-TR"/>
      </w:rPr>
      <w:t>5447 sayılı Türkiye Bilişim Sektörünün Uluslararasılaşması ve E-Turquality (Bilişimin Yıldızları) Programı Hakkında Karar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0E268B">
      <w:rPr>
        <w:bCs/>
        <w:i/>
        <w:color w:val="000000"/>
        <w:lang w:eastAsia="tr-TR"/>
      </w:rPr>
      <w:t>ın Uygulama Usul ve Esaslarına İlişkin Genelge</w:t>
    </w:r>
  </w:p>
  <w:p w14:paraId="426F014F" w14:textId="77777777" w:rsidR="00DE0883" w:rsidRPr="00DE0883" w:rsidRDefault="00DE0883" w:rsidP="00DE0883">
    <w:pPr>
      <w:pStyle w:val="stBilgi"/>
      <w:rPr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C529E"/>
    <w:multiLevelType w:val="hybridMultilevel"/>
    <w:tmpl w:val="9692FD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487896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29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1"/>
  </w:num>
  <w:num w:numId="14">
    <w:abstractNumId w:val="16"/>
  </w:num>
  <w:num w:numId="15">
    <w:abstractNumId w:val="1"/>
  </w:num>
  <w:num w:numId="16">
    <w:abstractNumId w:val="26"/>
  </w:num>
  <w:num w:numId="17">
    <w:abstractNumId w:val="30"/>
  </w:num>
  <w:num w:numId="18">
    <w:abstractNumId w:val="24"/>
  </w:num>
  <w:num w:numId="19">
    <w:abstractNumId w:val="5"/>
  </w:num>
  <w:num w:numId="20">
    <w:abstractNumId w:val="10"/>
  </w:num>
  <w:num w:numId="21">
    <w:abstractNumId w:val="8"/>
  </w:num>
  <w:num w:numId="22">
    <w:abstractNumId w:val="13"/>
  </w:num>
  <w:num w:numId="23">
    <w:abstractNumId w:val="3"/>
  </w:num>
  <w:num w:numId="24">
    <w:abstractNumId w:val="28"/>
  </w:num>
  <w:num w:numId="25">
    <w:abstractNumId w:val="4"/>
  </w:num>
  <w:num w:numId="26">
    <w:abstractNumId w:val="9"/>
  </w:num>
  <w:num w:numId="27">
    <w:abstractNumId w:val="27"/>
  </w:num>
  <w:num w:numId="28">
    <w:abstractNumId w:val="18"/>
  </w:num>
  <w:num w:numId="29">
    <w:abstractNumId w:val="25"/>
  </w:num>
  <w:num w:numId="30">
    <w:abstractNumId w:val="14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1920"/>
    <w:rsid w:val="000174F0"/>
    <w:rsid w:val="00027630"/>
    <w:rsid w:val="00036EED"/>
    <w:rsid w:val="00063886"/>
    <w:rsid w:val="00071A18"/>
    <w:rsid w:val="00071EDF"/>
    <w:rsid w:val="0007648E"/>
    <w:rsid w:val="00085288"/>
    <w:rsid w:val="000A3BB2"/>
    <w:rsid w:val="000B0C48"/>
    <w:rsid w:val="000B15A8"/>
    <w:rsid w:val="000B60B2"/>
    <w:rsid w:val="000C0229"/>
    <w:rsid w:val="000C2B22"/>
    <w:rsid w:val="000C58FD"/>
    <w:rsid w:val="000D1C91"/>
    <w:rsid w:val="000E268B"/>
    <w:rsid w:val="000E2E7B"/>
    <w:rsid w:val="000F3525"/>
    <w:rsid w:val="000F5EBE"/>
    <w:rsid w:val="000F7E5D"/>
    <w:rsid w:val="00102DF6"/>
    <w:rsid w:val="00105B99"/>
    <w:rsid w:val="001265B8"/>
    <w:rsid w:val="001417C0"/>
    <w:rsid w:val="00146C78"/>
    <w:rsid w:val="00146F21"/>
    <w:rsid w:val="00151317"/>
    <w:rsid w:val="00154C91"/>
    <w:rsid w:val="00157D7B"/>
    <w:rsid w:val="00165962"/>
    <w:rsid w:val="00166D47"/>
    <w:rsid w:val="00177676"/>
    <w:rsid w:val="0018127E"/>
    <w:rsid w:val="001924E9"/>
    <w:rsid w:val="001A0180"/>
    <w:rsid w:val="001B5596"/>
    <w:rsid w:val="001C7152"/>
    <w:rsid w:val="001D3B3F"/>
    <w:rsid w:val="001D4F78"/>
    <w:rsid w:val="001E1493"/>
    <w:rsid w:val="001E40E1"/>
    <w:rsid w:val="001F0007"/>
    <w:rsid w:val="00206D4E"/>
    <w:rsid w:val="00207D6B"/>
    <w:rsid w:val="002116B6"/>
    <w:rsid w:val="00223D9A"/>
    <w:rsid w:val="002240A7"/>
    <w:rsid w:val="0023158C"/>
    <w:rsid w:val="00234EEC"/>
    <w:rsid w:val="002369E2"/>
    <w:rsid w:val="00237974"/>
    <w:rsid w:val="00240F47"/>
    <w:rsid w:val="002511A8"/>
    <w:rsid w:val="00260497"/>
    <w:rsid w:val="0026289E"/>
    <w:rsid w:val="00266632"/>
    <w:rsid w:val="0028155F"/>
    <w:rsid w:val="002B3A01"/>
    <w:rsid w:val="002B3C46"/>
    <w:rsid w:val="002B505E"/>
    <w:rsid w:val="002B5402"/>
    <w:rsid w:val="002B7570"/>
    <w:rsid w:val="002C270C"/>
    <w:rsid w:val="002C2D60"/>
    <w:rsid w:val="002D345F"/>
    <w:rsid w:val="002D73E4"/>
    <w:rsid w:val="002E17C4"/>
    <w:rsid w:val="002F25E3"/>
    <w:rsid w:val="00304C9B"/>
    <w:rsid w:val="003101C1"/>
    <w:rsid w:val="00310CE6"/>
    <w:rsid w:val="00323121"/>
    <w:rsid w:val="00330EBB"/>
    <w:rsid w:val="00333948"/>
    <w:rsid w:val="003345D2"/>
    <w:rsid w:val="00336583"/>
    <w:rsid w:val="003605FB"/>
    <w:rsid w:val="0036472E"/>
    <w:rsid w:val="003747FA"/>
    <w:rsid w:val="003770AB"/>
    <w:rsid w:val="00396E9C"/>
    <w:rsid w:val="00397EE5"/>
    <w:rsid w:val="003C2168"/>
    <w:rsid w:val="003D0493"/>
    <w:rsid w:val="003D1E2D"/>
    <w:rsid w:val="003D24FD"/>
    <w:rsid w:val="003D45FF"/>
    <w:rsid w:val="003D5088"/>
    <w:rsid w:val="003D655B"/>
    <w:rsid w:val="003E4BCE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57384"/>
    <w:rsid w:val="00460FFA"/>
    <w:rsid w:val="004704B8"/>
    <w:rsid w:val="00483BDF"/>
    <w:rsid w:val="00484C32"/>
    <w:rsid w:val="00485A00"/>
    <w:rsid w:val="0049049F"/>
    <w:rsid w:val="004A009C"/>
    <w:rsid w:val="004A5F7D"/>
    <w:rsid w:val="004B52F0"/>
    <w:rsid w:val="004C2CAA"/>
    <w:rsid w:val="004C4ACC"/>
    <w:rsid w:val="004D27B2"/>
    <w:rsid w:val="004E3AB1"/>
    <w:rsid w:val="004E57B2"/>
    <w:rsid w:val="004E7F18"/>
    <w:rsid w:val="00515202"/>
    <w:rsid w:val="0051646E"/>
    <w:rsid w:val="005278D9"/>
    <w:rsid w:val="00537AC6"/>
    <w:rsid w:val="00560620"/>
    <w:rsid w:val="00570155"/>
    <w:rsid w:val="0057566D"/>
    <w:rsid w:val="00577439"/>
    <w:rsid w:val="005A1E9B"/>
    <w:rsid w:val="005A3DD0"/>
    <w:rsid w:val="005A6186"/>
    <w:rsid w:val="005A7566"/>
    <w:rsid w:val="005B0600"/>
    <w:rsid w:val="005B56AD"/>
    <w:rsid w:val="005C6D7C"/>
    <w:rsid w:val="005D4B85"/>
    <w:rsid w:val="005D760A"/>
    <w:rsid w:val="005D7FA2"/>
    <w:rsid w:val="005F16E7"/>
    <w:rsid w:val="005F4C00"/>
    <w:rsid w:val="005F69A3"/>
    <w:rsid w:val="0060502E"/>
    <w:rsid w:val="006146DA"/>
    <w:rsid w:val="00616F76"/>
    <w:rsid w:val="0062204B"/>
    <w:rsid w:val="00630930"/>
    <w:rsid w:val="00632C24"/>
    <w:rsid w:val="006632DA"/>
    <w:rsid w:val="00672554"/>
    <w:rsid w:val="00683D50"/>
    <w:rsid w:val="00693774"/>
    <w:rsid w:val="0069757B"/>
    <w:rsid w:val="006A415C"/>
    <w:rsid w:val="006B0B55"/>
    <w:rsid w:val="006B4C95"/>
    <w:rsid w:val="006D58D8"/>
    <w:rsid w:val="006F0562"/>
    <w:rsid w:val="006F4F2B"/>
    <w:rsid w:val="006F65C5"/>
    <w:rsid w:val="0071357C"/>
    <w:rsid w:val="00713CE5"/>
    <w:rsid w:val="007336C0"/>
    <w:rsid w:val="007460F7"/>
    <w:rsid w:val="007541B5"/>
    <w:rsid w:val="00760F0F"/>
    <w:rsid w:val="007619F5"/>
    <w:rsid w:val="00762D39"/>
    <w:rsid w:val="007637A0"/>
    <w:rsid w:val="00780104"/>
    <w:rsid w:val="00780A16"/>
    <w:rsid w:val="00797E99"/>
    <w:rsid w:val="007A7BB0"/>
    <w:rsid w:val="007D7447"/>
    <w:rsid w:val="007E2B52"/>
    <w:rsid w:val="007E5021"/>
    <w:rsid w:val="007E59E0"/>
    <w:rsid w:val="008013E6"/>
    <w:rsid w:val="008030A4"/>
    <w:rsid w:val="00804A2A"/>
    <w:rsid w:val="00814BB0"/>
    <w:rsid w:val="00814C25"/>
    <w:rsid w:val="00815BCA"/>
    <w:rsid w:val="0082517F"/>
    <w:rsid w:val="00831188"/>
    <w:rsid w:val="0084277A"/>
    <w:rsid w:val="00844F13"/>
    <w:rsid w:val="00846018"/>
    <w:rsid w:val="008508BB"/>
    <w:rsid w:val="008525D3"/>
    <w:rsid w:val="0087184C"/>
    <w:rsid w:val="0087444E"/>
    <w:rsid w:val="008772DC"/>
    <w:rsid w:val="00877395"/>
    <w:rsid w:val="00887D61"/>
    <w:rsid w:val="008916C4"/>
    <w:rsid w:val="00891C71"/>
    <w:rsid w:val="008A535D"/>
    <w:rsid w:val="008C1213"/>
    <w:rsid w:val="008C2046"/>
    <w:rsid w:val="008C5113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0CD2"/>
    <w:rsid w:val="009736A9"/>
    <w:rsid w:val="009744BB"/>
    <w:rsid w:val="00974545"/>
    <w:rsid w:val="00981290"/>
    <w:rsid w:val="00985F06"/>
    <w:rsid w:val="009B1254"/>
    <w:rsid w:val="009B2013"/>
    <w:rsid w:val="009B55DF"/>
    <w:rsid w:val="009C3EB8"/>
    <w:rsid w:val="009C69AB"/>
    <w:rsid w:val="009C7E4A"/>
    <w:rsid w:val="009D1A43"/>
    <w:rsid w:val="009D4780"/>
    <w:rsid w:val="009E4CE3"/>
    <w:rsid w:val="009E6328"/>
    <w:rsid w:val="009F63B4"/>
    <w:rsid w:val="00A1401F"/>
    <w:rsid w:val="00A143C9"/>
    <w:rsid w:val="00A15B0D"/>
    <w:rsid w:val="00A17432"/>
    <w:rsid w:val="00A20B70"/>
    <w:rsid w:val="00A24F3D"/>
    <w:rsid w:val="00A33927"/>
    <w:rsid w:val="00A62645"/>
    <w:rsid w:val="00A71EF2"/>
    <w:rsid w:val="00A744D8"/>
    <w:rsid w:val="00A76DF3"/>
    <w:rsid w:val="00A77596"/>
    <w:rsid w:val="00A801DA"/>
    <w:rsid w:val="00A83E6C"/>
    <w:rsid w:val="00A90842"/>
    <w:rsid w:val="00A94F7A"/>
    <w:rsid w:val="00AA497C"/>
    <w:rsid w:val="00AC1362"/>
    <w:rsid w:val="00AC2308"/>
    <w:rsid w:val="00AD1592"/>
    <w:rsid w:val="00AD388A"/>
    <w:rsid w:val="00AE1FBC"/>
    <w:rsid w:val="00AF207D"/>
    <w:rsid w:val="00AF4F89"/>
    <w:rsid w:val="00B17C4A"/>
    <w:rsid w:val="00B30C3F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85913"/>
    <w:rsid w:val="00BA0A5D"/>
    <w:rsid w:val="00BA6F5E"/>
    <w:rsid w:val="00BB2642"/>
    <w:rsid w:val="00BB266A"/>
    <w:rsid w:val="00BD25C7"/>
    <w:rsid w:val="00BD6A09"/>
    <w:rsid w:val="00BE449E"/>
    <w:rsid w:val="00BE4614"/>
    <w:rsid w:val="00BE62C0"/>
    <w:rsid w:val="00BF0828"/>
    <w:rsid w:val="00BF1FA5"/>
    <w:rsid w:val="00BF2AEE"/>
    <w:rsid w:val="00BF32B4"/>
    <w:rsid w:val="00BF55BF"/>
    <w:rsid w:val="00BF570D"/>
    <w:rsid w:val="00BF6C05"/>
    <w:rsid w:val="00C03B34"/>
    <w:rsid w:val="00C11A27"/>
    <w:rsid w:val="00C25728"/>
    <w:rsid w:val="00C30F4F"/>
    <w:rsid w:val="00C337C5"/>
    <w:rsid w:val="00C33ABF"/>
    <w:rsid w:val="00C3714A"/>
    <w:rsid w:val="00C64B87"/>
    <w:rsid w:val="00C8345A"/>
    <w:rsid w:val="00C83FE9"/>
    <w:rsid w:val="00C919C6"/>
    <w:rsid w:val="00C92EB6"/>
    <w:rsid w:val="00C97E98"/>
    <w:rsid w:val="00CA51FC"/>
    <w:rsid w:val="00CA7BF6"/>
    <w:rsid w:val="00CC39D1"/>
    <w:rsid w:val="00CF3926"/>
    <w:rsid w:val="00D239A2"/>
    <w:rsid w:val="00D267F7"/>
    <w:rsid w:val="00D43A5F"/>
    <w:rsid w:val="00D60BB2"/>
    <w:rsid w:val="00D6157F"/>
    <w:rsid w:val="00D619FC"/>
    <w:rsid w:val="00D763DE"/>
    <w:rsid w:val="00D77EAB"/>
    <w:rsid w:val="00D82DD0"/>
    <w:rsid w:val="00D83303"/>
    <w:rsid w:val="00DC04BA"/>
    <w:rsid w:val="00DC0CBB"/>
    <w:rsid w:val="00DC403B"/>
    <w:rsid w:val="00DC5DA4"/>
    <w:rsid w:val="00DD0960"/>
    <w:rsid w:val="00DD29F1"/>
    <w:rsid w:val="00DD3589"/>
    <w:rsid w:val="00DD5382"/>
    <w:rsid w:val="00DE0883"/>
    <w:rsid w:val="00DF1674"/>
    <w:rsid w:val="00DF21E0"/>
    <w:rsid w:val="00E01BE7"/>
    <w:rsid w:val="00E229CE"/>
    <w:rsid w:val="00E26A99"/>
    <w:rsid w:val="00E3115F"/>
    <w:rsid w:val="00E3528F"/>
    <w:rsid w:val="00E5243F"/>
    <w:rsid w:val="00E55CF7"/>
    <w:rsid w:val="00E60107"/>
    <w:rsid w:val="00E61F32"/>
    <w:rsid w:val="00E6462A"/>
    <w:rsid w:val="00E65524"/>
    <w:rsid w:val="00E82956"/>
    <w:rsid w:val="00E93391"/>
    <w:rsid w:val="00EA2CF4"/>
    <w:rsid w:val="00EB3890"/>
    <w:rsid w:val="00EB6E41"/>
    <w:rsid w:val="00ED4853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5BD1"/>
    <w:rsid w:val="00F6760B"/>
    <w:rsid w:val="00F7420B"/>
    <w:rsid w:val="00F751D8"/>
    <w:rsid w:val="00F810ED"/>
    <w:rsid w:val="00F909B3"/>
    <w:rsid w:val="00F94F9D"/>
    <w:rsid w:val="00FA1F05"/>
    <w:rsid w:val="00FA7714"/>
    <w:rsid w:val="00FA772A"/>
    <w:rsid w:val="00FC1A59"/>
    <w:rsid w:val="00FE5654"/>
    <w:rsid w:val="00FE5FD8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customStyle="1" w:styleId="NormalWebChar">
    <w:name w:val="Normal (Web) Char"/>
    <w:link w:val="NormalWeb"/>
    <w:locked/>
    <w:rsid w:val="00ED4853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30C3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0C3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0C3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0C3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0C3F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3525"/>
    <w:rPr>
      <w:color w:val="605E5C"/>
      <w:shd w:val="clear" w:color="auto" w:fill="E1DFDD"/>
    </w:rPr>
  </w:style>
  <w:style w:type="character" w:customStyle="1" w:styleId="ui-provider">
    <w:name w:val="ui-provider"/>
    <w:basedOn w:val="VarsaylanParagrafYazTipi"/>
    <w:rsid w:val="00844F13"/>
  </w:style>
  <w:style w:type="paragraph" w:customStyle="1" w:styleId="a">
    <w:basedOn w:val="Normal"/>
    <w:next w:val="stBilgi"/>
    <w:rsid w:val="000E26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oKlavuzu1">
    <w:name w:val="Tablo Kılavuzu1"/>
    <w:basedOn w:val="NormalTablo"/>
    <w:next w:val="TabloKlavuzu"/>
    <w:uiPriority w:val="39"/>
    <w:rsid w:val="000E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2024-01-04T22:11:00Z</dcterms:created>
  <dcterms:modified xsi:type="dcterms:W3CDTF">2024-04-09T09:55:00Z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user=42529699006</vt:lpwstr>
  </property>
  <property fmtid="{D5CDD505-2E9C-101B-9397-08002B2CF9AE}" pid="4" name="geodilabeltime">
    <vt:lpwstr>datetime=2024-03-15T14:09:04.194Z</vt:lpwstr>
  </property>
</Properties>
</file>