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131FD0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6817"/>
        <w:gridCol w:w="2017"/>
      </w:tblGrid>
      <w:tr w:rsidR="00C11A27" w:rsidRPr="00131FD0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131FD0" w:rsidRDefault="00C11A27" w:rsidP="00B570FA">
            <w:pPr>
              <w:pStyle w:val="stBilgi"/>
              <w:rPr>
                <w:noProof/>
              </w:rPr>
            </w:pPr>
            <w:r w:rsidRPr="00131FD0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131FD0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131FD0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31FD0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131FD0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131FD0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131FD0">
              <w:rPr>
                <w:b/>
                <w:noProof/>
                <w:color w:val="002060"/>
                <w:sz w:val="32"/>
              </w:rPr>
              <w:t>HİSER</w:t>
            </w:r>
            <w:r w:rsidR="0032308C" w:rsidRPr="00131FD0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131FD0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5A751AB6" w:rsidR="00C11A27" w:rsidRPr="00131FD0" w:rsidRDefault="000620FD" w:rsidP="00E62F89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131FD0">
              <w:rPr>
                <w:b/>
                <w:noProof/>
                <w:color w:val="002060"/>
                <w:sz w:val="32"/>
              </w:rPr>
              <w:t>Danışmanlık</w:t>
            </w:r>
            <w:r w:rsidR="007D4370" w:rsidRPr="00131FD0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131FD0">
              <w:rPr>
                <w:b/>
                <w:noProof/>
                <w:color w:val="002060"/>
                <w:sz w:val="32"/>
              </w:rPr>
              <w:t xml:space="preserve"> </w:t>
            </w:r>
            <w:r w:rsidR="00E62F89" w:rsidRPr="00131FD0">
              <w:rPr>
                <w:b/>
                <w:noProof/>
                <w:color w:val="002060"/>
                <w:sz w:val="32"/>
              </w:rPr>
              <w:t>Gerçekleşme Raporu</w:t>
            </w:r>
          </w:p>
        </w:tc>
        <w:tc>
          <w:tcPr>
            <w:tcW w:w="1422" w:type="dxa"/>
          </w:tcPr>
          <w:p w14:paraId="42C3F4A3" w14:textId="77777777" w:rsidR="00177676" w:rsidRPr="00131FD0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131FD0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131FD0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131FD0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131FD0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178440C1" w:rsidR="00C11A27" w:rsidRPr="00131FD0" w:rsidRDefault="000620FD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131FD0">
              <w:rPr>
                <w:b/>
                <w:noProof/>
                <w:color w:val="C00000"/>
                <w:sz w:val="32"/>
                <w:szCs w:val="72"/>
              </w:rPr>
              <w:t>Danışmanlık</w:t>
            </w:r>
            <w:r w:rsidR="00E62F89" w:rsidRPr="00131FD0">
              <w:rPr>
                <w:b/>
                <w:noProof/>
                <w:color w:val="C00000"/>
                <w:sz w:val="32"/>
                <w:szCs w:val="72"/>
              </w:rPr>
              <w:t>2</w:t>
            </w:r>
          </w:p>
        </w:tc>
      </w:tr>
    </w:tbl>
    <w:p w14:paraId="4B89A995" w14:textId="11AF80DB" w:rsidR="00C11A27" w:rsidRPr="00131FD0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131FD0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131FD0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131FD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131FD0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131FD0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131F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131FD0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131FD0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131FD0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31FD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131FD0" w:rsidRDefault="007D4370" w:rsidP="00405DEC">
            <w:pPr>
              <w:jc w:val="center"/>
              <w:rPr>
                <w:noProof/>
              </w:rPr>
            </w:pPr>
            <w:r w:rsidRPr="00131FD0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131FD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131FD0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131FD0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131FD0" w14:paraId="3A7B7D99" w14:textId="77777777" w:rsidTr="00405DEC">
        <w:tc>
          <w:tcPr>
            <w:tcW w:w="10343" w:type="dxa"/>
          </w:tcPr>
          <w:p w14:paraId="418C3289" w14:textId="77777777" w:rsidR="007D4370" w:rsidRPr="00131FD0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131FD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131FD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B87BBDF" w:rsidR="007D4370" w:rsidRPr="00131FD0" w:rsidRDefault="000620FD" w:rsidP="00405DEC">
            <w:pPr>
              <w:jc w:val="center"/>
              <w:rPr>
                <w:noProof/>
              </w:rPr>
            </w:pPr>
            <w:r w:rsidRPr="00131FD0">
              <w:rPr>
                <w:rFonts w:cstheme="minorHAnsi"/>
                <w:b/>
                <w:bCs/>
                <w:noProof/>
                <w:sz w:val="28"/>
              </w:rPr>
              <w:t>DANIŞMANLIK KONUSU</w:t>
            </w:r>
            <w:r w:rsidR="001C1609" w:rsidRPr="00131FD0">
              <w:rPr>
                <w:rFonts w:cstheme="minorHAnsi"/>
                <w:b/>
                <w:bCs/>
                <w:noProof/>
                <w:sz w:val="28"/>
              </w:rPr>
              <w:t>, TARİHİ VE KATILIMCI FİRMA SAYISI</w:t>
            </w:r>
          </w:p>
        </w:tc>
      </w:tr>
      <w:tr w:rsidR="007D4370" w:rsidRPr="00131FD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AAA5B8F" w:rsidR="007D4370" w:rsidRPr="00131FD0" w:rsidRDefault="000620FD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131FD0">
              <w:rPr>
                <w:noProof/>
                <w:color w:val="404040" w:themeColor="text1" w:themeTint="BF"/>
              </w:rPr>
              <w:t>Danışmanlık konusu</w:t>
            </w:r>
            <w:r w:rsidR="001C1609" w:rsidRPr="00131FD0">
              <w:rPr>
                <w:noProof/>
                <w:color w:val="404040" w:themeColor="text1" w:themeTint="BF"/>
              </w:rPr>
              <w:t xml:space="preserve">, tarihi ve katılan firma sayısı </w:t>
            </w:r>
            <w:r w:rsidRPr="00131FD0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131FD0" w14:paraId="4182B609" w14:textId="77777777" w:rsidTr="00405DEC">
        <w:tc>
          <w:tcPr>
            <w:tcW w:w="10343" w:type="dxa"/>
          </w:tcPr>
          <w:p w14:paraId="7720D470" w14:textId="77777777" w:rsidR="007D4370" w:rsidRPr="00131FD0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131FD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131FD0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0BDF04C8" w:rsidR="00F55011" w:rsidRPr="00131FD0" w:rsidRDefault="000620F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131FD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DANIŞMANLIK</w:t>
            </w:r>
            <w:r w:rsidR="00F55011" w:rsidRPr="00131FD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131FD0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6C812FD" w:rsidR="00F55011" w:rsidRPr="00131FD0" w:rsidRDefault="001C1609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131FD0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541FDB" w:rsidRPr="00131FD0" w14:paraId="4EA96D42" w14:textId="77777777" w:rsidTr="008036AB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300D1B" w14:textId="77777777" w:rsidR="00541FDB" w:rsidRPr="00131FD0" w:rsidRDefault="00541FDB" w:rsidP="00541FD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131FD0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4A36AC8C" w:rsidR="00541FDB" w:rsidRPr="00131FD0" w:rsidRDefault="00541FDB" w:rsidP="00541FDB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131FD0">
              <w:rPr>
                <w:rFonts w:cstheme="minorHAnsi"/>
                <w:b/>
                <w:noProof/>
                <w:color w:val="000000" w:themeColor="text1"/>
              </w:rPr>
              <w:t>Firmalar tarafından verilen puanların aritmetik ortalaması alınarak ilgili satıra yazılacaktır.</w:t>
            </w:r>
          </w:p>
        </w:tc>
      </w:tr>
      <w:tr w:rsidR="000620FD" w:rsidRPr="00131FD0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7B382412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Danışmanlık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500E5A09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</w:rPr>
              <w:t>Danışmanlık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DB" w:rsidRPr="00131FD0" w14:paraId="0DCFE03B" w14:textId="77777777" w:rsidTr="00541FDB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ABD70A" w14:textId="77777777" w:rsidR="00541FDB" w:rsidRPr="00131FD0" w:rsidRDefault="00541FDB" w:rsidP="00541FD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131FD0">
              <w:rPr>
                <w:rFonts w:cstheme="minorHAnsi"/>
                <w:b/>
                <w:noProof/>
                <w:color w:val="000000" w:themeColor="text1"/>
              </w:rPr>
              <w:t>EĞİTİMCİNİN DEĞERLENDİRMESİ</w:t>
            </w:r>
          </w:p>
          <w:p w14:paraId="386ECD89" w14:textId="67659A4F" w:rsidR="00541FDB" w:rsidRPr="00131FD0" w:rsidRDefault="00541FDB" w:rsidP="00541F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620FD" w:rsidRPr="00131FD0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77777777" w:rsidR="000620FD" w:rsidRPr="00131FD0" w:rsidRDefault="000620FD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131FD0">
              <w:rPr>
                <w:rFonts w:cstheme="minorHAnsi"/>
                <w:noProof/>
                <w:color w:val="000000"/>
              </w:rPr>
              <w:t xml:space="preserve">Danışmanın hazırlığı ve faaliyet öncesinde katılımcı firmalara faaliyet ile ilgili dosya sunması </w:t>
            </w:r>
          </w:p>
          <w:p w14:paraId="0FAE6DAE" w14:textId="1B9118D3" w:rsidR="000620FD" w:rsidRPr="00131FD0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3923CF5C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2628B70A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1BD7F793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DB" w:rsidRPr="00131FD0" w14:paraId="4BA25074" w14:textId="77777777" w:rsidTr="00541FDB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C9A0C7" w14:textId="77777777" w:rsidR="00541FDB" w:rsidRPr="00131FD0" w:rsidRDefault="00541FDB" w:rsidP="00541FD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131FD0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5B6EFB0F" w14:textId="6E29C60F" w:rsidR="00541FDB" w:rsidRPr="00131FD0" w:rsidRDefault="00541FDB" w:rsidP="00541F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620FD" w:rsidRPr="00131FD0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2B074B26" w:rsidR="000620FD" w:rsidRPr="00131FD0" w:rsidRDefault="00903D2E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Danışmanlığın firmalar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5621B390" w:rsidR="000620FD" w:rsidRPr="00131FD0" w:rsidRDefault="00903D2E" w:rsidP="00903D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Danışmanlığın firmalarda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uygula</w:t>
            </w: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na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bilece</w:t>
            </w: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131FD0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47FE1BAE" w:rsidR="000620FD" w:rsidRPr="00131FD0" w:rsidRDefault="00903D2E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Kuruluşunuzun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danışmanlık öncesinde</w:t>
            </w: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danışmanlık sırasında ilgi</w:t>
            </w:r>
            <w:r w:rsidR="000620FD"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tutumu</w:t>
            </w:r>
            <w:r w:rsidRPr="00131FD0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131FD0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DB" w:rsidRPr="00131FD0" w14:paraId="43164017" w14:textId="77777777" w:rsidTr="00541FDB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56FA5" w14:textId="77777777" w:rsidR="00541FDB" w:rsidRPr="00131FD0" w:rsidRDefault="00541FDB" w:rsidP="00541FDB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131FD0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1E80825F" w14:textId="6258F829" w:rsidR="00541FDB" w:rsidRPr="00131FD0" w:rsidRDefault="00541FDB" w:rsidP="00541F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FF7A59" w:rsidRPr="00131FD0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131FD0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1FD0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49499DF1" w:rsidR="00FF7A59" w:rsidRPr="00131FD0" w:rsidRDefault="00541FDB" w:rsidP="00C57C4E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 w:rsidRPr="00131FD0">
              <w:rPr>
                <w:rFonts w:cstheme="minorHAnsi"/>
                <w:noProof/>
                <w:color w:val="000000" w:themeColor="text1"/>
              </w:rPr>
              <w:t>Danışmanlık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131FD0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131FD0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553E10DA" w:rsidR="00FF7A59" w:rsidRPr="00131FD0" w:rsidRDefault="00FF7A59" w:rsidP="00FF7A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131FD0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A353A54" w:rsidR="00C57C4E" w:rsidRPr="00131FD0" w:rsidRDefault="00C57C4E" w:rsidP="00C5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131FD0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131FD0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697F894D" w:rsidR="00F55011" w:rsidRPr="00131FD0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CC33001" w14:textId="17EECA92" w:rsidR="00052131" w:rsidRPr="00131FD0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EDDF7B7" w14:textId="1832F102" w:rsidR="006243EB" w:rsidRPr="00131FD0" w:rsidRDefault="006243E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5548A34" w14:textId="77777777" w:rsidR="006243EB" w:rsidRPr="00131FD0" w:rsidRDefault="006243E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5FD2CC3" w14:textId="0CAB2F6D" w:rsidR="006243EB" w:rsidRPr="00131FD0" w:rsidRDefault="006243E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E47225F" w14:textId="77777777" w:rsidR="006243EB" w:rsidRPr="00131FD0" w:rsidRDefault="006243E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624A201" w14:textId="77777777" w:rsidR="00052131" w:rsidRPr="00131FD0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243EB" w:rsidRPr="00131FD0" w14:paraId="45279E7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24ED3FF" w14:textId="77777777" w:rsidR="006243EB" w:rsidRPr="00131FD0" w:rsidRDefault="006243EB" w:rsidP="00EC460C">
            <w:pPr>
              <w:jc w:val="center"/>
              <w:rPr>
                <w:noProof/>
              </w:rPr>
            </w:pPr>
            <w:r w:rsidRPr="00131FD0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DEĞERLENDİRMELERİNİZ</w:t>
            </w:r>
          </w:p>
        </w:tc>
      </w:tr>
      <w:tr w:rsidR="006243EB" w:rsidRPr="00131FD0" w14:paraId="5B487D42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BF68031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  <w:r w:rsidRPr="00131FD0">
              <w:rPr>
                <w:rFonts w:cstheme="minorHAnsi"/>
                <w:b/>
                <w:bCs/>
                <w:noProof/>
              </w:rPr>
              <w:t>GİRİŞ:</w:t>
            </w:r>
            <w:r w:rsidRPr="00131FD0">
              <w:rPr>
                <w:rFonts w:cstheme="minorHAnsi"/>
                <w:bCs/>
                <w:noProof/>
              </w:rPr>
              <w:t xml:space="preserve"> Faaliyet öncesi firmalar için yapılan hazırlıklar hakkında bilgi verilecektir. </w:t>
            </w:r>
          </w:p>
          <w:p w14:paraId="5AA0862E" w14:textId="77777777" w:rsidR="006243EB" w:rsidRPr="00131FD0" w:rsidRDefault="006243E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131FD0">
              <w:rPr>
                <w:rFonts w:cstheme="minorHAnsi"/>
                <w:bCs/>
                <w:noProof/>
              </w:rPr>
              <w:t xml:space="preserve">Faaliyet süresince takip edilen yöntem (teorik ve/veya uygulamalı), eğitimin ana ve alt başlıkları, kullanılan eğitim materyallerinden nasıl faydalanıldığına ilişkin bilgiler aktarılacaktır. </w:t>
            </w:r>
          </w:p>
        </w:tc>
      </w:tr>
      <w:tr w:rsidR="006243EB" w:rsidRPr="00131FD0" w14:paraId="21E8B7C7" w14:textId="77777777" w:rsidTr="00EC460C">
        <w:tc>
          <w:tcPr>
            <w:tcW w:w="10343" w:type="dxa"/>
          </w:tcPr>
          <w:p w14:paraId="06FA320F" w14:textId="77777777" w:rsidR="006243EB" w:rsidRPr="00131FD0" w:rsidRDefault="006243EB" w:rsidP="00EC460C">
            <w:pPr>
              <w:rPr>
                <w:noProof/>
              </w:rPr>
            </w:pPr>
          </w:p>
          <w:p w14:paraId="475F1E33" w14:textId="77777777" w:rsidR="006243EB" w:rsidRPr="00131FD0" w:rsidRDefault="006243EB" w:rsidP="00EC460C">
            <w:pPr>
              <w:rPr>
                <w:noProof/>
              </w:rPr>
            </w:pPr>
          </w:p>
          <w:p w14:paraId="27165F93" w14:textId="77777777" w:rsidR="006243EB" w:rsidRPr="00131FD0" w:rsidRDefault="006243EB" w:rsidP="00EC460C">
            <w:pPr>
              <w:rPr>
                <w:noProof/>
              </w:rPr>
            </w:pPr>
          </w:p>
          <w:p w14:paraId="205D4419" w14:textId="77777777" w:rsidR="006243EB" w:rsidRPr="00131FD0" w:rsidRDefault="006243EB" w:rsidP="00EC460C">
            <w:pPr>
              <w:rPr>
                <w:noProof/>
              </w:rPr>
            </w:pPr>
          </w:p>
          <w:p w14:paraId="350A47AD" w14:textId="77777777" w:rsidR="006243EB" w:rsidRPr="00131FD0" w:rsidRDefault="006243EB" w:rsidP="00EC460C">
            <w:pPr>
              <w:rPr>
                <w:noProof/>
              </w:rPr>
            </w:pPr>
          </w:p>
          <w:p w14:paraId="666C9475" w14:textId="77777777" w:rsidR="006243EB" w:rsidRPr="00131FD0" w:rsidRDefault="006243EB" w:rsidP="00EC460C">
            <w:pPr>
              <w:rPr>
                <w:noProof/>
              </w:rPr>
            </w:pPr>
          </w:p>
          <w:p w14:paraId="6E8839D2" w14:textId="77777777" w:rsidR="006243EB" w:rsidRPr="00131FD0" w:rsidRDefault="006243EB" w:rsidP="00EC460C">
            <w:pPr>
              <w:rPr>
                <w:noProof/>
              </w:rPr>
            </w:pPr>
          </w:p>
          <w:p w14:paraId="7B1F2E03" w14:textId="77777777" w:rsidR="006243EB" w:rsidRPr="00131FD0" w:rsidRDefault="006243EB" w:rsidP="00EC460C">
            <w:pPr>
              <w:rPr>
                <w:noProof/>
              </w:rPr>
            </w:pPr>
          </w:p>
          <w:p w14:paraId="76352BB0" w14:textId="77777777" w:rsidR="006243EB" w:rsidRPr="00131FD0" w:rsidRDefault="006243EB" w:rsidP="00EC460C">
            <w:pPr>
              <w:rPr>
                <w:noProof/>
              </w:rPr>
            </w:pPr>
          </w:p>
          <w:p w14:paraId="70D9EFDA" w14:textId="77777777" w:rsidR="006243EB" w:rsidRPr="00131FD0" w:rsidRDefault="006243EB" w:rsidP="00EC460C">
            <w:pPr>
              <w:rPr>
                <w:noProof/>
              </w:rPr>
            </w:pPr>
          </w:p>
          <w:p w14:paraId="73D37434" w14:textId="77777777" w:rsidR="006243EB" w:rsidRPr="00131FD0" w:rsidRDefault="006243EB" w:rsidP="00EC460C">
            <w:pPr>
              <w:rPr>
                <w:noProof/>
              </w:rPr>
            </w:pPr>
          </w:p>
          <w:p w14:paraId="121DF265" w14:textId="77777777" w:rsidR="006243EB" w:rsidRPr="00131FD0" w:rsidRDefault="006243EB" w:rsidP="00EC460C">
            <w:pPr>
              <w:rPr>
                <w:noProof/>
              </w:rPr>
            </w:pPr>
          </w:p>
        </w:tc>
      </w:tr>
      <w:tr w:rsidR="006243EB" w:rsidRPr="00131FD0" w14:paraId="312F2559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77DF11C6" w14:textId="09023C8C" w:rsidR="006243EB" w:rsidRPr="00131FD0" w:rsidRDefault="006243EB" w:rsidP="00903D2E">
            <w:pPr>
              <w:jc w:val="both"/>
              <w:rPr>
                <w:rFonts w:cstheme="minorHAnsi"/>
                <w:bCs/>
                <w:noProof/>
              </w:rPr>
            </w:pPr>
            <w:r w:rsidRPr="00131FD0">
              <w:rPr>
                <w:rFonts w:cstheme="minorHAnsi"/>
                <w:b/>
                <w:bCs/>
                <w:noProof/>
              </w:rPr>
              <w:t>SONUÇ VE ÖNERİLER:</w:t>
            </w:r>
            <w:r w:rsidRPr="00131FD0">
              <w:rPr>
                <w:rFonts w:cstheme="minorHAnsi"/>
                <w:bCs/>
                <w:noProof/>
              </w:rPr>
              <w:t xml:space="preserve"> Gerçekleştirilen faaliyetin firmalarda yar</w:t>
            </w:r>
            <w:r w:rsidR="00903D2E" w:rsidRPr="00131FD0">
              <w:rPr>
                <w:rFonts w:cstheme="minorHAnsi"/>
                <w:bCs/>
                <w:noProof/>
              </w:rPr>
              <w:t>attığı etki, değerlendirme form</w:t>
            </w:r>
            <w:r w:rsidRPr="00131FD0">
              <w:rPr>
                <w:rFonts w:cstheme="minorHAnsi"/>
                <w:bCs/>
                <w:noProof/>
              </w:rPr>
              <w:t>larından alınan sonuçların analiz edilerek, faaliyete ilişkin değerlendirmelere yer verilecektir. Hizmet sağlayıcının performansı değerlendirilecektir.</w:t>
            </w:r>
          </w:p>
          <w:p w14:paraId="43B9D9E2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4BE87DCE" w14:textId="77777777" w:rsidR="006243EB" w:rsidRPr="00131FD0" w:rsidRDefault="006243EB" w:rsidP="00903D2E">
            <w:pPr>
              <w:jc w:val="both"/>
              <w:rPr>
                <w:rFonts w:cstheme="minorHAnsi"/>
                <w:bCs/>
                <w:noProof/>
              </w:rPr>
            </w:pPr>
            <w:r w:rsidRPr="00131FD0">
              <w:rPr>
                <w:rFonts w:cstheme="minorHAnsi"/>
                <w:bCs/>
                <w:noProof/>
              </w:rPr>
              <w:t>Firmaların faaliyetlerinden daha üst seviyede yararlanması için firmaların görüş ve önerileri ile İşbirliği Kuruluşu ve proje yöneticisinin görüş ve önerilerine yer verilecektir.</w:t>
            </w:r>
          </w:p>
        </w:tc>
      </w:tr>
      <w:tr w:rsidR="006243EB" w:rsidRPr="00131FD0" w14:paraId="1182750C" w14:textId="77777777" w:rsidTr="00EC460C">
        <w:tc>
          <w:tcPr>
            <w:tcW w:w="10343" w:type="dxa"/>
          </w:tcPr>
          <w:p w14:paraId="78B8952E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5C3FFB59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1D9A6611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474A60C2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0B6ED05E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353C4A1D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64F41B91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03D26C23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3A8B21C1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069AB4F2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781C547E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71E268E5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15DF149A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  <w:p w14:paraId="2A2611B7" w14:textId="77777777" w:rsidR="006243EB" w:rsidRPr="00131FD0" w:rsidRDefault="006243EB" w:rsidP="00EC460C">
            <w:pPr>
              <w:rPr>
                <w:rFonts w:cstheme="minorHAnsi"/>
                <w:bCs/>
                <w:noProof/>
              </w:rPr>
            </w:pPr>
          </w:p>
        </w:tc>
      </w:tr>
    </w:tbl>
    <w:p w14:paraId="1DC8DDB1" w14:textId="3DED9B21" w:rsidR="00052131" w:rsidRPr="00131FD0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6513EF" w14:textId="77777777" w:rsidR="00052131" w:rsidRPr="00131FD0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131FD0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131FD0" w:rsidRDefault="00052131" w:rsidP="00946091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131FD0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131FD0" w14:paraId="52650238" w14:textId="77777777" w:rsidTr="00946091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131FD0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131FD0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8F753" w14:textId="77777777" w:rsidR="00052131" w:rsidRPr="00131FD0" w:rsidRDefault="00052131" w:rsidP="0094609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131FD0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052131" w:rsidRPr="00131FD0" w14:paraId="695F2D0E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2FABC" w14:textId="77777777" w:rsidR="00052131" w:rsidRPr="00131FD0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29B059" w14:textId="1F792593" w:rsidR="00052131" w:rsidRPr="00131FD0" w:rsidRDefault="00052131" w:rsidP="00946091">
            <w:pPr>
              <w:jc w:val="both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Danışmanlık Faaliyeti Katılımcı Firma Değerlendirme Formları (EK-HİSERDanışmanlık3)</w:t>
            </w:r>
          </w:p>
        </w:tc>
      </w:tr>
      <w:tr w:rsidR="00052131" w:rsidRPr="00131FD0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77777777" w:rsidR="00052131" w:rsidRPr="00131FD0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53E070C6" w:rsidR="00052131" w:rsidRPr="00131FD0" w:rsidRDefault="00914AA3" w:rsidP="00946091">
            <w:pPr>
              <w:jc w:val="both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Her danışmanlık faaliyeti için ayrı ayrı olmak üzere f</w:t>
            </w:r>
            <w:r w:rsidR="00903D2E" w:rsidRPr="00131FD0">
              <w:rPr>
                <w:rFonts w:cstheme="minorHAnsi"/>
                <w:noProof/>
              </w:rPr>
              <w:t>aaliyetlere ilişkin f</w:t>
            </w:r>
            <w:r w:rsidR="00052131" w:rsidRPr="00131FD0">
              <w:rPr>
                <w:rFonts w:cstheme="minorHAnsi"/>
                <w:noProof/>
              </w:rPr>
              <w:t>otoğraflar</w:t>
            </w:r>
          </w:p>
        </w:tc>
      </w:tr>
      <w:tr w:rsidR="00052131" w:rsidRPr="00131FD0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77777777" w:rsidR="00052131" w:rsidRPr="00131FD0" w:rsidRDefault="00052131" w:rsidP="00946091">
            <w:pPr>
              <w:jc w:val="center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 xml:space="preserve">3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FD2AFF" w14:textId="01CFFCAA" w:rsidR="00052131" w:rsidRPr="00131FD0" w:rsidRDefault="00052131" w:rsidP="00946091">
            <w:pPr>
              <w:jc w:val="both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Her danışmanlık faaliyeti için ayrı ayrı olmak üzere (</w:t>
            </w:r>
            <w:r w:rsidR="0021262B" w:rsidRPr="00131FD0">
              <w:rPr>
                <w:rFonts w:cstheme="minorHAnsi"/>
                <w:noProof/>
              </w:rPr>
              <w:t>Sunum, rapor</w:t>
            </w:r>
            <w:r w:rsidRPr="00131FD0">
              <w:rPr>
                <w:rFonts w:cstheme="minorHAnsi"/>
                <w:noProof/>
              </w:rPr>
              <w:t xml:space="preserve"> </w:t>
            </w:r>
            <w:r w:rsidR="0021262B" w:rsidRPr="00131FD0">
              <w:rPr>
                <w:rFonts w:cstheme="minorHAnsi"/>
                <w:noProof/>
              </w:rPr>
              <w:t>vb.</w:t>
            </w:r>
            <w:r w:rsidRPr="00131FD0">
              <w:rPr>
                <w:rFonts w:cstheme="minorHAnsi"/>
                <w:noProof/>
              </w:rPr>
              <w:t>)</w:t>
            </w:r>
          </w:p>
          <w:p w14:paraId="781C79F1" w14:textId="7B1613F0" w:rsidR="00914AA3" w:rsidRPr="00131FD0" w:rsidRDefault="00914AA3" w:rsidP="00914AA3">
            <w:pPr>
              <w:pStyle w:val="ListeParagraf"/>
              <w:numPr>
                <w:ilvl w:val="0"/>
                <w:numId w:val="36"/>
              </w:numPr>
              <w:jc w:val="both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Danışmanlık kapsamında gerçekleştirilen çalışmaların firma bazında ayrıntılı olarak belirtilmesi</w:t>
            </w:r>
          </w:p>
        </w:tc>
      </w:tr>
      <w:tr w:rsidR="00644225" w:rsidRPr="00131FD0" w14:paraId="2898633F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00AAAA" w14:textId="201157D5" w:rsidR="00644225" w:rsidRPr="00131FD0" w:rsidRDefault="00644225" w:rsidP="00644225">
            <w:pPr>
              <w:jc w:val="center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9FEECA" w14:textId="54634E3C" w:rsidR="00644225" w:rsidRPr="00131FD0" w:rsidRDefault="00644225" w:rsidP="00644225">
            <w:pPr>
              <w:jc w:val="both"/>
              <w:rPr>
                <w:rFonts w:cstheme="minorHAnsi"/>
                <w:noProof/>
              </w:rPr>
            </w:pPr>
            <w:r w:rsidRPr="00131FD0">
              <w:rPr>
                <w:rFonts w:cstheme="minorHAnsi"/>
                <w:noProof/>
              </w:rPr>
              <w:t>Faaliyete ilişkin basında çıkan haberler (varsa)</w:t>
            </w:r>
          </w:p>
        </w:tc>
      </w:tr>
    </w:tbl>
    <w:p w14:paraId="7CCFEB28" w14:textId="29FE4BB6" w:rsidR="00052131" w:rsidRPr="00131FD0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243EB" w:rsidRPr="00131FD0" w14:paraId="0442433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746DABC" w14:textId="77777777" w:rsidR="006243EB" w:rsidRPr="00131FD0" w:rsidRDefault="006243EB" w:rsidP="00EC460C">
            <w:pPr>
              <w:jc w:val="center"/>
              <w:rPr>
                <w:noProof/>
              </w:rPr>
            </w:pPr>
            <w:r w:rsidRPr="00131FD0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6243EB" w:rsidRPr="00131FD0" w14:paraId="6316AF2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D19D53E" w14:textId="77777777" w:rsidR="006243EB" w:rsidRPr="00131FD0" w:rsidRDefault="006243EB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131FD0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6243EB" w:rsidRPr="00131FD0" w14:paraId="71D99AC0" w14:textId="77777777" w:rsidTr="00EC460C">
        <w:tc>
          <w:tcPr>
            <w:tcW w:w="10343" w:type="dxa"/>
          </w:tcPr>
          <w:p w14:paraId="784B0A5D" w14:textId="77777777" w:rsidR="006243EB" w:rsidRPr="00131FD0" w:rsidRDefault="006243EB" w:rsidP="00EC460C">
            <w:pPr>
              <w:rPr>
                <w:noProof/>
              </w:rPr>
            </w:pPr>
          </w:p>
        </w:tc>
      </w:tr>
    </w:tbl>
    <w:p w14:paraId="1BAB5D9C" w14:textId="77777777" w:rsidR="006243EB" w:rsidRPr="00131FD0" w:rsidRDefault="006243E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6243EB" w:rsidRPr="00131FD0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BA3CDC0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4F5332">
              <w:rPr>
                <w:b/>
                <w:bCs/>
                <w:noProof/>
                <w:color w:val="002060"/>
                <w:sz w:val="20"/>
                <w:szCs w:val="20"/>
              </w:rPr>
              <w:t>Danismanlık</w:t>
            </w:r>
            <w:r w:rsidR="00052131">
              <w:rPr>
                <w:b/>
                <w:bCs/>
                <w:noProof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2303FEB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03D2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03D2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31FD0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1262B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6F4B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41FDB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43EB"/>
    <w:rsid w:val="00630930"/>
    <w:rsid w:val="00632C24"/>
    <w:rsid w:val="00644225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3D2E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0022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2022-06-17T11:06:00Z</dcterms:created>
  <dcterms:modified xsi:type="dcterms:W3CDTF">2022-06-22T08:06:00Z</dcterms:modified>
</cp:coreProperties>
</file>