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2A" w:rsidRPr="001F46BB" w:rsidRDefault="00801BBD" w:rsidP="00801B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>REKLAM, TANITIM VE PAZARLAMA FAALİYETLERİ</w:t>
      </w:r>
    </w:p>
    <w:p w:rsidR="00C704F9" w:rsidRPr="001F46BB" w:rsidRDefault="00C704F9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 xml:space="preserve">TV </w:t>
      </w:r>
      <w:r w:rsidR="001733A7" w:rsidRPr="001F46BB">
        <w:rPr>
          <w:rFonts w:ascii="Times New Roman" w:hAnsi="Times New Roman"/>
          <w:b/>
          <w:sz w:val="24"/>
          <w:szCs w:val="24"/>
        </w:rPr>
        <w:t>VE</w:t>
      </w:r>
      <w:r w:rsidRPr="001F46BB">
        <w:rPr>
          <w:rFonts w:ascii="Times New Roman" w:hAnsi="Times New Roman"/>
          <w:b/>
          <w:sz w:val="24"/>
          <w:szCs w:val="24"/>
        </w:rPr>
        <w:t xml:space="preserve"> RADYO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949F3" w:rsidRPr="001F46BB" w:rsidTr="00AF7720">
        <w:tc>
          <w:tcPr>
            <w:tcW w:w="9212" w:type="dxa"/>
          </w:tcPr>
          <w:p w:rsidR="00080220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TV/Radyo reklamları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TV/Radyo programlarına sponsorluk</w:t>
            </w:r>
          </w:p>
        </w:tc>
      </w:tr>
    </w:tbl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 xml:space="preserve"> </w:t>
      </w: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>İNTERNET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İnternet ortamında verilen reklamlar</w:t>
            </w:r>
          </w:p>
        </w:tc>
      </w:tr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Destek kapsamına alınan yurt dışı birimlerin ya da yurt dışında tescilli</w:t>
            </w:r>
            <w:r w:rsidR="00F9495A" w:rsidRPr="001F46BB">
              <w:rPr>
                <w:rFonts w:ascii="Times New Roman" w:hAnsi="Times New Roman"/>
                <w:sz w:val="24"/>
                <w:szCs w:val="24"/>
              </w:rPr>
              <w:t xml:space="preserve">/tescil başvurusu bulunan 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 xml:space="preserve">markaların </w:t>
            </w:r>
            <w:r w:rsidR="00D70D69" w:rsidRPr="001F46BB">
              <w:rPr>
                <w:rFonts w:ascii="Times New Roman" w:hAnsi="Times New Roman"/>
                <w:sz w:val="24"/>
                <w:szCs w:val="24"/>
              </w:rPr>
              <w:t>internet sitesi</w:t>
            </w:r>
            <w:r w:rsidR="001733A7" w:rsidRPr="001F46BB">
              <w:rPr>
                <w:rFonts w:ascii="Times New Roman" w:hAnsi="Times New Roman"/>
                <w:sz w:val="24"/>
                <w:szCs w:val="24"/>
              </w:rPr>
              <w:t>/çevrim</w:t>
            </w:r>
            <w:r w:rsidR="00541ACC" w:rsidRPr="001F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3A7" w:rsidRPr="001F46BB">
              <w:rPr>
                <w:rFonts w:ascii="Times New Roman" w:hAnsi="Times New Roman"/>
                <w:sz w:val="24"/>
                <w:szCs w:val="24"/>
              </w:rPr>
              <w:t xml:space="preserve">içi satış sitesi 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tasarımı</w:t>
            </w:r>
          </w:p>
        </w:tc>
      </w:tr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Sosyal medya tasarımı</w:t>
            </w:r>
          </w:p>
        </w:tc>
      </w:tr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Sosyal medyada verilen reklamlar</w:t>
            </w:r>
          </w:p>
        </w:tc>
      </w:tr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Akıllı cihazlara yönelik uygulama giderleri</w:t>
            </w:r>
          </w:p>
        </w:tc>
      </w:tr>
      <w:tr w:rsidR="001E18FC" w:rsidRPr="001F46BB" w:rsidTr="008467B4">
        <w:tc>
          <w:tcPr>
            <w:tcW w:w="9062" w:type="dxa"/>
          </w:tcPr>
          <w:p w:rsidR="001E18FC" w:rsidRPr="001F46BB" w:rsidRDefault="001E18FC" w:rsidP="001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Arama motorlarında firma/ürün/marka tanıtımı</w:t>
            </w:r>
          </w:p>
        </w:tc>
      </w:tr>
      <w:tr w:rsidR="001E18FC" w:rsidRPr="001F46BB" w:rsidTr="008467B4">
        <w:tc>
          <w:tcPr>
            <w:tcW w:w="9062" w:type="dxa"/>
          </w:tcPr>
          <w:p w:rsidR="001E18FC" w:rsidRPr="001F46BB" w:rsidRDefault="001E18FC" w:rsidP="001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Dijital platformlarda firma/ürün/marka tanıtımı*</w:t>
            </w:r>
          </w:p>
        </w:tc>
      </w:tr>
      <w:tr w:rsidR="002949F3" w:rsidRPr="001F46BB" w:rsidTr="008467B4">
        <w:tc>
          <w:tcPr>
            <w:tcW w:w="906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Yabancı dilde hazırlanmış dijital kataloglara ilişkin giderler</w:t>
            </w:r>
          </w:p>
        </w:tc>
      </w:tr>
      <w:tr w:rsidR="008467B4" w:rsidRPr="001F46BB" w:rsidTr="008467B4">
        <w:tblPrEx>
          <w:tblLook w:val="01E0" w:firstRow="1" w:lastRow="1" w:firstColumn="1" w:lastColumn="1" w:noHBand="0" w:noVBand="0"/>
        </w:tblPrEx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B4" w:rsidRPr="001F46BB" w:rsidRDefault="0084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27197279"/>
            <w:r w:rsidRPr="001F46BB">
              <w:rPr>
                <w:rFonts w:ascii="Times New Roman" w:hAnsi="Times New Roman"/>
                <w:sz w:val="24"/>
                <w:szCs w:val="24"/>
              </w:rPr>
              <w:t>Arama motoru optimizasyonu/uygulama mağazası optimizasyonu/içerik optimizasyonu</w:t>
            </w:r>
            <w:bookmarkEnd w:id="0"/>
          </w:p>
        </w:tc>
      </w:tr>
    </w:tbl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Afiş/</w:t>
            </w:r>
            <w:r w:rsidR="001733A7" w:rsidRPr="001F46BB">
              <w:rPr>
                <w:rFonts w:ascii="Times New Roman" w:hAnsi="Times New Roman"/>
                <w:sz w:val="24"/>
                <w:szCs w:val="24"/>
              </w:rPr>
              <w:t>b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roşür/</w:t>
            </w:r>
            <w:r w:rsidR="001733A7" w:rsidRPr="001F46BB">
              <w:rPr>
                <w:rFonts w:ascii="Times New Roman" w:hAnsi="Times New Roman"/>
                <w:sz w:val="24"/>
                <w:szCs w:val="24"/>
              </w:rPr>
              <w:t>e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l ilanı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Gazete/dergi reklamları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Periyodik mağaza dergilerinde/kataloglarında yer alma/reklam verme</w:t>
            </w:r>
          </w:p>
        </w:tc>
      </w:tr>
      <w:tr w:rsidR="00E6072A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Katalog/kartela</w:t>
            </w:r>
          </w:p>
        </w:tc>
      </w:tr>
    </w:tbl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 xml:space="preserve">İÇ VE DIŞ MEKANLARDA GERÇEKLEŞTİRİLEN TANITIM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Elektronik ekranlar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Billboard/pano/tabela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Bina/cephe/duvar/çatı reklamı</w:t>
            </w:r>
          </w:p>
        </w:tc>
      </w:tr>
      <w:tr w:rsidR="002949F3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Durak/taşıtlarda yer alan reklam/giydirme</w:t>
            </w:r>
          </w:p>
        </w:tc>
      </w:tr>
      <w:tr w:rsidR="00E6072A" w:rsidRPr="001F46BB" w:rsidTr="00AF7720">
        <w:tc>
          <w:tcPr>
            <w:tcW w:w="9212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Totem Reklamı</w:t>
            </w:r>
          </w:p>
        </w:tc>
      </w:tr>
    </w:tbl>
    <w:p w:rsidR="001733A7" w:rsidRPr="001F46BB" w:rsidRDefault="001733A7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949F3" w:rsidRPr="001F46BB" w:rsidTr="008467B4">
        <w:tc>
          <w:tcPr>
            <w:tcW w:w="9060" w:type="dxa"/>
          </w:tcPr>
          <w:p w:rsidR="00E6072A" w:rsidRPr="001F46BB" w:rsidRDefault="001733A7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Çevrim</w:t>
            </w:r>
            <w:r w:rsidR="00541ACC" w:rsidRPr="001F4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içi</w:t>
            </w:r>
            <w:r w:rsidR="00E6072A" w:rsidRPr="001F46BB">
              <w:rPr>
                <w:rFonts w:ascii="Times New Roman" w:hAnsi="Times New Roman"/>
                <w:sz w:val="24"/>
                <w:szCs w:val="24"/>
              </w:rPr>
              <w:t xml:space="preserve"> olanlar da dahil olmak üzere zincir marketlerin raflarına girmek için bir defalığına mahsus yapılan ödemeler (Listeleme bedeli)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Satışa konu olmayan ve üzerinde markanın yer aldığı tanıtım malzemeleri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 xml:space="preserve">Ürünlerin satışa sunulduğu (üzerinde markanın iletişimi yapılan) </w:t>
            </w:r>
            <w:proofErr w:type="spellStart"/>
            <w:r w:rsidRPr="001F46BB">
              <w:rPr>
                <w:rFonts w:ascii="Times New Roman" w:hAnsi="Times New Roman"/>
                <w:sz w:val="24"/>
                <w:szCs w:val="24"/>
              </w:rPr>
              <w:t>standlar</w:t>
            </w:r>
            <w:proofErr w:type="spellEnd"/>
            <w:r w:rsidRPr="001F46BB">
              <w:rPr>
                <w:rFonts w:ascii="Times New Roman" w:hAnsi="Times New Roman"/>
                <w:sz w:val="24"/>
                <w:szCs w:val="24"/>
              </w:rPr>
              <w:t>/soğutucular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 xml:space="preserve">Tadım </w:t>
            </w:r>
            <w:r w:rsidR="00541ACC" w:rsidRPr="001F46BB">
              <w:rPr>
                <w:rFonts w:ascii="Times New Roman" w:hAnsi="Times New Roman"/>
                <w:sz w:val="24"/>
                <w:szCs w:val="24"/>
              </w:rPr>
              <w:t>a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ktiviteleri</w:t>
            </w:r>
            <w:r w:rsidR="008467B4" w:rsidRPr="001F46BB">
              <w:rPr>
                <w:rFonts w:ascii="Times New Roman" w:hAnsi="Times New Roman"/>
                <w:sz w:val="24"/>
                <w:szCs w:val="24"/>
              </w:rPr>
              <w:t>, zincir marketlerde ürünlerin test ve teşhir edildiği aktiviteler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Defile/</w:t>
            </w:r>
            <w:r w:rsidR="00541ACC" w:rsidRPr="001F46BB">
              <w:rPr>
                <w:rFonts w:ascii="Times New Roman" w:hAnsi="Times New Roman"/>
                <w:sz w:val="24"/>
                <w:szCs w:val="24"/>
              </w:rPr>
              <w:t>g</w:t>
            </w:r>
            <w:r w:rsidR="00D70D69" w:rsidRPr="001F46BB">
              <w:rPr>
                <w:rFonts w:ascii="Times New Roman" w:hAnsi="Times New Roman"/>
                <w:sz w:val="24"/>
                <w:szCs w:val="24"/>
              </w:rPr>
              <w:t>österi</w:t>
            </w:r>
            <w:r w:rsidRPr="001F46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>seminer/konferans düzenleme gideri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3 aya kadar geçici (pop-</w:t>
            </w:r>
            <w:proofErr w:type="spellStart"/>
            <w:r w:rsidRPr="001F46BB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Pr="001F46BB">
              <w:rPr>
                <w:rFonts w:ascii="Times New Roman" w:hAnsi="Times New Roman"/>
                <w:sz w:val="24"/>
                <w:szCs w:val="24"/>
              </w:rPr>
              <w:t>) mağazacılık gideri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Halkla ilişkiler (PR) ajansı ücretleri/komisyonları</w:t>
            </w:r>
          </w:p>
        </w:tc>
      </w:tr>
    </w:tbl>
    <w:p w:rsidR="00541ACC" w:rsidRPr="001F46BB" w:rsidRDefault="00541ACC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072A" w:rsidRPr="001F46BB" w:rsidRDefault="00E6072A" w:rsidP="00801B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46BB">
        <w:rPr>
          <w:rFonts w:ascii="Times New Roman" w:hAnsi="Times New Roman"/>
          <w:b/>
          <w:sz w:val="24"/>
          <w:szCs w:val="24"/>
        </w:rPr>
        <w:lastRenderedPageBreak/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Toplu e-posta/SMS/MMS</w:t>
            </w:r>
            <w:r w:rsidR="008467B4" w:rsidRPr="001F46BB">
              <w:rPr>
                <w:rFonts w:ascii="Times New Roman" w:hAnsi="Times New Roman"/>
                <w:sz w:val="24"/>
                <w:szCs w:val="24"/>
              </w:rPr>
              <w:t xml:space="preserve"> gönderimi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Tanıtım filmi yapımı</w:t>
            </w:r>
          </w:p>
        </w:tc>
      </w:tr>
      <w:tr w:rsidR="002949F3" w:rsidRPr="001F46BB" w:rsidTr="008467B4">
        <w:tc>
          <w:tcPr>
            <w:tcW w:w="9060" w:type="dxa"/>
          </w:tcPr>
          <w:p w:rsidR="00E6072A" w:rsidRPr="001F46BB" w:rsidRDefault="00E6072A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Sponsorluk</w:t>
            </w:r>
          </w:p>
        </w:tc>
      </w:tr>
      <w:tr w:rsidR="00BB64F4" w:rsidRPr="001F46BB" w:rsidTr="008467B4">
        <w:tc>
          <w:tcPr>
            <w:tcW w:w="9060" w:type="dxa"/>
          </w:tcPr>
          <w:p w:rsidR="00BB64F4" w:rsidRPr="001F46BB" w:rsidRDefault="00BB64F4" w:rsidP="00801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Yapı bilgi modeli (BIM) objelerinin*</w:t>
            </w:r>
            <w:r w:rsidR="008467B4" w:rsidRPr="001F46BB">
              <w:rPr>
                <w:rFonts w:ascii="Times New Roman" w:hAnsi="Times New Roman"/>
                <w:sz w:val="24"/>
                <w:szCs w:val="24"/>
              </w:rPr>
              <w:t>*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 xml:space="preserve"> uluslararası platformda sergilenme aidatı</w:t>
            </w:r>
          </w:p>
        </w:tc>
      </w:tr>
      <w:tr w:rsidR="008467B4" w:rsidRPr="001F46BB" w:rsidTr="008467B4">
        <w:tc>
          <w:tcPr>
            <w:tcW w:w="9060" w:type="dxa"/>
          </w:tcPr>
          <w:p w:rsidR="008467B4" w:rsidRPr="001F46BB" w:rsidRDefault="008467B4" w:rsidP="0084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>Film/</w:t>
            </w:r>
            <w:bookmarkStart w:id="1" w:name="_GoBack"/>
            <w:bookmarkEnd w:id="1"/>
            <w:r w:rsidRPr="00487C3E">
              <w:rPr>
                <w:rFonts w:ascii="Times New Roman" w:hAnsi="Times New Roman"/>
                <w:sz w:val="24"/>
                <w:szCs w:val="24"/>
              </w:rPr>
              <w:t>dizi/belgesel/</w:t>
            </w:r>
            <w:r w:rsidR="001353CD" w:rsidRPr="00487C3E">
              <w:rPr>
                <w:rFonts w:ascii="Times New Roman" w:hAnsi="Times New Roman"/>
                <w:sz w:val="24"/>
                <w:szCs w:val="24"/>
              </w:rPr>
              <w:t>TV programı/</w:t>
            </w:r>
            <w:r w:rsidRPr="00487C3E">
              <w:rPr>
                <w:rFonts w:ascii="Times New Roman" w:hAnsi="Times New Roman"/>
                <w:sz w:val="24"/>
                <w:szCs w:val="24"/>
              </w:rPr>
              <w:t>dijital</w:t>
            </w:r>
            <w:r w:rsidRPr="001F46BB">
              <w:rPr>
                <w:rFonts w:ascii="Times New Roman" w:hAnsi="Times New Roman"/>
                <w:sz w:val="24"/>
                <w:szCs w:val="24"/>
              </w:rPr>
              <w:t xml:space="preserve"> oyunlarda ürün yerleştirme</w:t>
            </w:r>
          </w:p>
        </w:tc>
      </w:tr>
      <w:tr w:rsidR="008467B4" w:rsidRPr="001F46BB" w:rsidTr="008467B4">
        <w:tc>
          <w:tcPr>
            <w:tcW w:w="9060" w:type="dxa"/>
          </w:tcPr>
          <w:p w:rsidR="008467B4" w:rsidRPr="001F46BB" w:rsidRDefault="008467B4" w:rsidP="0084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eastAsia="SimSun" w:hAnsi="Times New Roman"/>
                <w:sz w:val="24"/>
                <w:szCs w:val="24"/>
              </w:rPr>
              <w:t>Sosyal medya etkileyicisi (</w:t>
            </w:r>
            <w:proofErr w:type="spellStart"/>
            <w:r w:rsidRPr="001F46BB">
              <w:rPr>
                <w:rFonts w:ascii="Times New Roman" w:eastAsia="SimSun" w:hAnsi="Times New Roman"/>
                <w:sz w:val="24"/>
                <w:szCs w:val="24"/>
              </w:rPr>
              <w:t>influencer</w:t>
            </w:r>
            <w:proofErr w:type="spellEnd"/>
            <w:r w:rsidRPr="001F46BB">
              <w:rPr>
                <w:rFonts w:ascii="Times New Roman" w:eastAsia="SimSun" w:hAnsi="Times New Roman"/>
                <w:sz w:val="24"/>
                <w:szCs w:val="24"/>
              </w:rPr>
              <w:t>) aracılığıyla yapılan tanıtımlar</w:t>
            </w:r>
          </w:p>
        </w:tc>
      </w:tr>
      <w:tr w:rsidR="008467B4" w:rsidRPr="001F46BB" w:rsidTr="008467B4">
        <w:tc>
          <w:tcPr>
            <w:tcW w:w="9060" w:type="dxa"/>
          </w:tcPr>
          <w:p w:rsidR="008467B4" w:rsidRPr="001F46BB" w:rsidRDefault="008467B4" w:rsidP="00846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BB">
              <w:rPr>
                <w:rFonts w:ascii="Times New Roman" w:hAnsi="Times New Roman"/>
                <w:sz w:val="24"/>
                <w:szCs w:val="24"/>
              </w:rPr>
              <w:t xml:space="preserve">Web 3 mağaza tasarımı, kurulumu, aylık </w:t>
            </w:r>
            <w:proofErr w:type="spellStart"/>
            <w:r w:rsidRPr="001F46BB">
              <w:rPr>
                <w:rFonts w:ascii="Times New Roman" w:hAnsi="Times New Roman"/>
                <w:sz w:val="24"/>
                <w:szCs w:val="24"/>
              </w:rPr>
              <w:t>hosting</w:t>
            </w:r>
            <w:proofErr w:type="spellEnd"/>
            <w:r w:rsidRPr="001F46BB">
              <w:rPr>
                <w:rFonts w:ascii="Times New Roman" w:hAnsi="Times New Roman"/>
                <w:sz w:val="24"/>
                <w:szCs w:val="24"/>
              </w:rPr>
              <w:t xml:space="preserve"> giderleri ve bu mağazaların tanıtımı</w:t>
            </w:r>
          </w:p>
        </w:tc>
      </w:tr>
    </w:tbl>
    <w:p w:rsidR="00E6072A" w:rsidRPr="001F46BB" w:rsidRDefault="00E6072A" w:rsidP="00801B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64F4" w:rsidRPr="001F46BB" w:rsidRDefault="00BB64F4" w:rsidP="00801B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64F4" w:rsidRPr="001F46BB" w:rsidRDefault="001E18FC" w:rsidP="001E18FC">
      <w:pPr>
        <w:spacing w:line="240" w:lineRule="auto"/>
        <w:rPr>
          <w:rFonts w:ascii="Times New Roman" w:hAnsi="Times New Roman"/>
          <w:sz w:val="24"/>
          <w:szCs w:val="24"/>
        </w:rPr>
      </w:pPr>
      <w:r w:rsidRPr="001F46BB">
        <w:rPr>
          <w:rFonts w:ascii="Times New Roman" w:hAnsi="Times New Roman"/>
          <w:sz w:val="24"/>
          <w:szCs w:val="24"/>
        </w:rPr>
        <w:t>* Dijital pazar yerlerine yönelik tanıtım desteklenmez.</w:t>
      </w:r>
    </w:p>
    <w:p w:rsidR="00BB64F4" w:rsidRPr="002949F3" w:rsidRDefault="00BB64F4" w:rsidP="001E18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6BB">
        <w:rPr>
          <w:rFonts w:ascii="Times New Roman" w:hAnsi="Times New Roman"/>
          <w:sz w:val="24"/>
          <w:szCs w:val="24"/>
        </w:rPr>
        <w:t>*</w:t>
      </w:r>
      <w:r w:rsidR="001E18FC" w:rsidRPr="001F46BB">
        <w:rPr>
          <w:rFonts w:ascii="Times New Roman" w:hAnsi="Times New Roman"/>
          <w:sz w:val="24"/>
          <w:szCs w:val="24"/>
        </w:rPr>
        <w:t>*</w:t>
      </w:r>
      <w:r w:rsidRPr="001F46BB">
        <w:rPr>
          <w:rFonts w:ascii="Times New Roman" w:hAnsi="Times New Roman"/>
          <w:sz w:val="24"/>
          <w:szCs w:val="24"/>
        </w:rPr>
        <w:t xml:space="preserve"> </w:t>
      </w:r>
      <w:bookmarkStart w:id="2" w:name="_Hlk119323053"/>
      <w:r w:rsidRPr="001F46BB">
        <w:rPr>
          <w:rFonts w:ascii="Times New Roman" w:hAnsi="Times New Roman"/>
          <w:sz w:val="24"/>
          <w:szCs w:val="24"/>
        </w:rPr>
        <w:t>Akıllı ürün objelerinin</w:t>
      </w:r>
      <w:r w:rsidR="004F638C" w:rsidRPr="001F46BB">
        <w:rPr>
          <w:rFonts w:ascii="Times New Roman" w:hAnsi="Times New Roman"/>
          <w:sz w:val="24"/>
          <w:szCs w:val="24"/>
        </w:rPr>
        <w:t xml:space="preserve"> oluşturulmasına yönelik</w:t>
      </w:r>
      <w:r w:rsidRPr="001F46BB">
        <w:rPr>
          <w:rFonts w:ascii="Times New Roman" w:hAnsi="Times New Roman"/>
          <w:sz w:val="24"/>
          <w:szCs w:val="24"/>
        </w:rPr>
        <w:t xml:space="preserve"> giderler Genelgenin </w:t>
      </w:r>
      <w:proofErr w:type="gramStart"/>
      <w:r w:rsidRPr="001F46BB">
        <w:rPr>
          <w:rFonts w:ascii="Times New Roman" w:hAnsi="Times New Roman"/>
          <w:sz w:val="24"/>
          <w:szCs w:val="24"/>
        </w:rPr>
        <w:t>7 nci</w:t>
      </w:r>
      <w:proofErr w:type="gramEnd"/>
      <w:r w:rsidRPr="001F46BB">
        <w:rPr>
          <w:rFonts w:ascii="Times New Roman" w:hAnsi="Times New Roman"/>
          <w:sz w:val="24"/>
          <w:szCs w:val="24"/>
        </w:rPr>
        <w:t xml:space="preserve"> maddesinin üçüncü fıkrası kapsamında desteklenir.</w:t>
      </w:r>
      <w:bookmarkEnd w:id="2"/>
    </w:p>
    <w:sectPr w:rsidR="00BB64F4" w:rsidRPr="002949F3" w:rsidSect="00B13ACF">
      <w:headerReference w:type="default" r:id="rId6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3FE" w:rsidRDefault="00F503FE" w:rsidP="00B13ACF">
      <w:pPr>
        <w:spacing w:after="0" w:line="240" w:lineRule="auto"/>
      </w:pPr>
      <w:r>
        <w:separator/>
      </w:r>
    </w:p>
  </w:endnote>
  <w:endnote w:type="continuationSeparator" w:id="0">
    <w:p w:rsidR="00F503FE" w:rsidRDefault="00F503FE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3FE" w:rsidRDefault="00F503FE" w:rsidP="00B13ACF">
      <w:pPr>
        <w:spacing w:after="0" w:line="240" w:lineRule="auto"/>
      </w:pPr>
      <w:r>
        <w:separator/>
      </w:r>
    </w:p>
  </w:footnote>
  <w:footnote w:type="continuationSeparator" w:id="0">
    <w:p w:rsidR="00F503FE" w:rsidRDefault="00F503FE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BD" w:rsidRDefault="00801BBD" w:rsidP="00801BBD">
    <w:pPr>
      <w:pStyle w:val="stbilgi0"/>
      <w:rPr>
        <w:b/>
        <w:u w:val="single"/>
      </w:rPr>
    </w:pPr>
  </w:p>
  <w:p w:rsidR="00801BBD" w:rsidRPr="00D516BF" w:rsidRDefault="00801BBD" w:rsidP="00801BBD">
    <w:pPr>
      <w:pStyle w:val="stbilgi0"/>
      <w:rPr>
        <w:b/>
        <w:u w:val="single"/>
      </w:rPr>
    </w:pPr>
    <w:r w:rsidRPr="00D516BF">
      <w:rPr>
        <w:b/>
        <w:u w:val="single"/>
      </w:rPr>
      <w:t>EK</w:t>
    </w:r>
    <w:r>
      <w:rPr>
        <w:b/>
        <w:u w:val="single"/>
      </w:rPr>
      <w:t>-1</w:t>
    </w:r>
  </w:p>
  <w:p w:rsidR="00E6072A" w:rsidRDefault="00E6072A" w:rsidP="00AF772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1"/>
    <w:rsid w:val="00000290"/>
    <w:rsid w:val="0007292A"/>
    <w:rsid w:val="00080220"/>
    <w:rsid w:val="000A2BCF"/>
    <w:rsid w:val="000B1581"/>
    <w:rsid w:val="000E35EF"/>
    <w:rsid w:val="000F64FF"/>
    <w:rsid w:val="001103D8"/>
    <w:rsid w:val="001353CD"/>
    <w:rsid w:val="001452D7"/>
    <w:rsid w:val="00170C53"/>
    <w:rsid w:val="001733A7"/>
    <w:rsid w:val="00184CFE"/>
    <w:rsid w:val="001D39C8"/>
    <w:rsid w:val="001E18FC"/>
    <w:rsid w:val="001F46BB"/>
    <w:rsid w:val="002949F3"/>
    <w:rsid w:val="002A31E1"/>
    <w:rsid w:val="002C352E"/>
    <w:rsid w:val="002D7C99"/>
    <w:rsid w:val="00487C3E"/>
    <w:rsid w:val="004B047F"/>
    <w:rsid w:val="004E7E41"/>
    <w:rsid w:val="004F638C"/>
    <w:rsid w:val="00541ACC"/>
    <w:rsid w:val="005F6372"/>
    <w:rsid w:val="006D67C8"/>
    <w:rsid w:val="00766438"/>
    <w:rsid w:val="00795094"/>
    <w:rsid w:val="007B488E"/>
    <w:rsid w:val="00801BBD"/>
    <w:rsid w:val="00833ABD"/>
    <w:rsid w:val="008467B4"/>
    <w:rsid w:val="008F5AE9"/>
    <w:rsid w:val="009021D9"/>
    <w:rsid w:val="0093203E"/>
    <w:rsid w:val="00933803"/>
    <w:rsid w:val="009942C6"/>
    <w:rsid w:val="009A3721"/>
    <w:rsid w:val="009E49D8"/>
    <w:rsid w:val="00A142CC"/>
    <w:rsid w:val="00A22735"/>
    <w:rsid w:val="00A9424E"/>
    <w:rsid w:val="00AA6EC2"/>
    <w:rsid w:val="00AF4525"/>
    <w:rsid w:val="00AF7720"/>
    <w:rsid w:val="00B13ACF"/>
    <w:rsid w:val="00B4444B"/>
    <w:rsid w:val="00BB64F4"/>
    <w:rsid w:val="00C41E21"/>
    <w:rsid w:val="00C704F9"/>
    <w:rsid w:val="00CB3843"/>
    <w:rsid w:val="00CE13BD"/>
    <w:rsid w:val="00D70D69"/>
    <w:rsid w:val="00D746ED"/>
    <w:rsid w:val="00E6072A"/>
    <w:rsid w:val="00EC7C10"/>
    <w:rsid w:val="00ED42B8"/>
    <w:rsid w:val="00F349D9"/>
    <w:rsid w:val="00F43B9C"/>
    <w:rsid w:val="00F503FE"/>
    <w:rsid w:val="00F9495A"/>
    <w:rsid w:val="00FD6E4E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5862312-17D2-4BAB-B3E7-DE61C3B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4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A94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13A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13ACF"/>
    <w:rPr>
      <w:rFonts w:cs="Times New Roman"/>
    </w:rPr>
  </w:style>
  <w:style w:type="paragraph" w:customStyle="1" w:styleId="stbilgi0">
    <w:name w:val="Üstbilgi"/>
    <w:basedOn w:val="Normal"/>
    <w:rsid w:val="00801B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Barış Zeybek</cp:lastModifiedBy>
  <cp:revision>4</cp:revision>
  <cp:lastPrinted>2022-11-14T09:56:00Z</cp:lastPrinted>
  <dcterms:created xsi:type="dcterms:W3CDTF">2023-05-17T12:56:00Z</dcterms:created>
  <dcterms:modified xsi:type="dcterms:W3CDTF">2023-05-31T08:21:00Z</dcterms:modified>
</cp:coreProperties>
</file>