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E62B1" w14:textId="0D54043B" w:rsidR="00A92041" w:rsidRDefault="00A92041" w:rsidP="00A92041">
      <w:pPr>
        <w:rPr>
          <w:rFonts w:ascii="Times New Roman" w:hAnsi="Times New Roman" w:cs="Times New Roman"/>
        </w:rPr>
      </w:pPr>
      <w:r>
        <w:rPr>
          <w:noProof/>
          <w:lang w:eastAsia="tr-TR"/>
        </w:rPr>
        <w:drawing>
          <wp:anchor distT="0" distB="0" distL="114300" distR="114300" simplePos="0" relativeHeight="251699200" behindDoc="1" locked="0" layoutInCell="1" allowOverlap="1" wp14:anchorId="3FA47E16" wp14:editId="0FDD2224">
            <wp:simplePos x="0" y="0"/>
            <wp:positionH relativeFrom="column">
              <wp:posOffset>-888256</wp:posOffset>
            </wp:positionH>
            <wp:positionV relativeFrom="paragraph">
              <wp:posOffset>-878840</wp:posOffset>
            </wp:positionV>
            <wp:extent cx="7595367" cy="10659163"/>
            <wp:effectExtent l="0" t="0" r="5715" b="889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5367" cy="10659163"/>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Times New Roman" w:hAnsi="Times New Roman" w:cs="Times New Roman"/>
        </w:rPr>
        <w:id w:val="258575654"/>
        <w:docPartObj>
          <w:docPartGallery w:val="Cover Pages"/>
          <w:docPartUnique/>
        </w:docPartObj>
      </w:sdtPr>
      <w:sdtEndPr>
        <w:rPr>
          <w:b/>
          <w:sz w:val="28"/>
          <w:szCs w:val="28"/>
        </w:rPr>
      </w:sdtEndPr>
      <w:sdtContent>
        <w:bookmarkStart w:id="0" w:name="_Hlk182822716" w:displacedByCustomXml="prev"/>
        <w:bookmarkEnd w:id="0" w:displacedByCustomXml="prev"/>
        <w:p w14:paraId="474B74FB" w14:textId="57D8FBD2" w:rsidR="00EE2082" w:rsidRPr="005570C6" w:rsidRDefault="00EE2082" w:rsidP="00F176C6">
          <w:pPr>
            <w:ind w:left="-1417"/>
            <w:rPr>
              <w:rFonts w:ascii="Times New Roman" w:hAnsi="Times New Roman" w:cs="Times New Roman"/>
            </w:rPr>
          </w:pPr>
        </w:p>
        <w:p w14:paraId="2BFCEF2C" w14:textId="618C4010" w:rsidR="00EE2082" w:rsidRPr="005570C6" w:rsidRDefault="00EE2082">
          <w:pPr>
            <w:rPr>
              <w:rFonts w:ascii="Times New Roman" w:hAnsi="Times New Roman" w:cs="Times New Roman"/>
              <w:b/>
              <w:sz w:val="28"/>
              <w:szCs w:val="28"/>
            </w:rPr>
          </w:pPr>
          <w:r w:rsidRPr="005570C6">
            <w:rPr>
              <w:rFonts w:ascii="Times New Roman" w:hAnsi="Times New Roman" w:cs="Times New Roman"/>
              <w:b/>
              <w:sz w:val="28"/>
              <w:szCs w:val="28"/>
            </w:rPr>
            <w:br w:type="page"/>
          </w:r>
        </w:p>
      </w:sdtContent>
    </w:sdt>
    <w:p w14:paraId="4BA145E9" w14:textId="26C68D4E" w:rsidR="00C5132D" w:rsidRPr="005570C6" w:rsidRDefault="00C5132D">
      <w:pPr>
        <w:rPr>
          <w:rFonts w:ascii="Times New Roman" w:hAnsi="Times New Roman" w:cs="Times New Roman"/>
          <w:b/>
          <w:sz w:val="28"/>
          <w:szCs w:val="28"/>
        </w:rPr>
      </w:pPr>
    </w:p>
    <w:p w14:paraId="7EB1ACC2" w14:textId="77777777" w:rsidR="00C5132D" w:rsidRPr="005570C6" w:rsidRDefault="00C5132D" w:rsidP="00C5132D">
      <w:pPr>
        <w:rPr>
          <w:rFonts w:ascii="Times New Roman" w:hAnsi="Times New Roman" w:cs="Times New Roman"/>
          <w:sz w:val="28"/>
          <w:szCs w:val="28"/>
        </w:rPr>
      </w:pPr>
    </w:p>
    <w:p w14:paraId="329D0F44" w14:textId="77777777" w:rsidR="00C5132D" w:rsidRPr="005570C6" w:rsidRDefault="00C5132D" w:rsidP="00C5132D">
      <w:pPr>
        <w:rPr>
          <w:rFonts w:ascii="Times New Roman" w:hAnsi="Times New Roman" w:cs="Times New Roman"/>
          <w:sz w:val="28"/>
          <w:szCs w:val="28"/>
        </w:rPr>
      </w:pPr>
    </w:p>
    <w:p w14:paraId="3DF056BC" w14:textId="77777777" w:rsidR="00C5132D" w:rsidRPr="005570C6" w:rsidRDefault="00C5132D" w:rsidP="00C5132D">
      <w:pPr>
        <w:rPr>
          <w:rFonts w:ascii="Times New Roman" w:hAnsi="Times New Roman" w:cs="Times New Roman"/>
          <w:sz w:val="28"/>
          <w:szCs w:val="28"/>
        </w:rPr>
      </w:pPr>
    </w:p>
    <w:p w14:paraId="493A3977" w14:textId="77777777" w:rsidR="00C5132D" w:rsidRPr="005570C6" w:rsidRDefault="00C5132D" w:rsidP="00C5132D">
      <w:pPr>
        <w:rPr>
          <w:rFonts w:ascii="Times New Roman" w:hAnsi="Times New Roman" w:cs="Times New Roman"/>
          <w:sz w:val="28"/>
          <w:szCs w:val="28"/>
        </w:rPr>
      </w:pPr>
    </w:p>
    <w:p w14:paraId="07D7D73D" w14:textId="77777777" w:rsidR="00C5132D" w:rsidRPr="005570C6" w:rsidRDefault="00C5132D" w:rsidP="00C5132D">
      <w:pPr>
        <w:rPr>
          <w:rFonts w:ascii="Times New Roman" w:hAnsi="Times New Roman" w:cs="Times New Roman"/>
          <w:sz w:val="28"/>
          <w:szCs w:val="28"/>
        </w:rPr>
      </w:pPr>
    </w:p>
    <w:p w14:paraId="18DE23A9" w14:textId="77777777" w:rsidR="00C5132D" w:rsidRPr="005570C6" w:rsidRDefault="00C5132D" w:rsidP="00C5132D">
      <w:pPr>
        <w:rPr>
          <w:rFonts w:ascii="Times New Roman" w:hAnsi="Times New Roman" w:cs="Times New Roman"/>
          <w:sz w:val="28"/>
          <w:szCs w:val="28"/>
        </w:rPr>
      </w:pPr>
    </w:p>
    <w:p w14:paraId="417056AF" w14:textId="77777777" w:rsidR="00C5132D" w:rsidRPr="005570C6" w:rsidRDefault="00C5132D" w:rsidP="00C5132D">
      <w:pPr>
        <w:rPr>
          <w:rFonts w:ascii="Times New Roman" w:hAnsi="Times New Roman" w:cs="Times New Roman"/>
          <w:sz w:val="28"/>
          <w:szCs w:val="28"/>
        </w:rPr>
      </w:pPr>
    </w:p>
    <w:p w14:paraId="3D1A807A" w14:textId="77777777" w:rsidR="00C5132D" w:rsidRPr="005570C6" w:rsidRDefault="00C5132D">
      <w:pPr>
        <w:rPr>
          <w:rFonts w:ascii="Times New Roman" w:hAnsi="Times New Roman" w:cs="Times New Roman"/>
          <w:b/>
          <w:sz w:val="28"/>
          <w:szCs w:val="28"/>
        </w:rPr>
      </w:pPr>
    </w:p>
    <w:p w14:paraId="451949B8" w14:textId="77777777" w:rsidR="008962B1" w:rsidRDefault="008962B1" w:rsidP="00542262">
      <w:pPr>
        <w:tabs>
          <w:tab w:val="left" w:pos="5835"/>
        </w:tabs>
        <w:jc w:val="center"/>
        <w:rPr>
          <w:rFonts w:ascii="Times New Roman" w:hAnsi="Times New Roman" w:cs="Times New Roman"/>
          <w:sz w:val="28"/>
          <w:szCs w:val="28"/>
        </w:rPr>
      </w:pPr>
    </w:p>
    <w:p w14:paraId="5A8C8488" w14:textId="77777777" w:rsidR="008962B1" w:rsidRPr="008962B1" w:rsidRDefault="008962B1" w:rsidP="008962B1">
      <w:pPr>
        <w:rPr>
          <w:rFonts w:ascii="Times New Roman" w:hAnsi="Times New Roman" w:cs="Times New Roman"/>
          <w:sz w:val="28"/>
          <w:szCs w:val="28"/>
        </w:rPr>
      </w:pPr>
    </w:p>
    <w:p w14:paraId="37D1C8A0" w14:textId="77777777" w:rsidR="008962B1" w:rsidRPr="008962B1" w:rsidRDefault="008962B1" w:rsidP="008962B1">
      <w:pPr>
        <w:rPr>
          <w:rFonts w:ascii="Times New Roman" w:hAnsi="Times New Roman" w:cs="Times New Roman"/>
          <w:sz w:val="28"/>
          <w:szCs w:val="28"/>
        </w:rPr>
      </w:pPr>
    </w:p>
    <w:p w14:paraId="5CACB41B" w14:textId="77777777" w:rsidR="008962B1" w:rsidRPr="008962B1" w:rsidRDefault="008962B1" w:rsidP="008962B1">
      <w:pPr>
        <w:rPr>
          <w:rFonts w:ascii="Times New Roman" w:hAnsi="Times New Roman" w:cs="Times New Roman"/>
          <w:sz w:val="28"/>
          <w:szCs w:val="28"/>
        </w:rPr>
      </w:pPr>
    </w:p>
    <w:p w14:paraId="43510AE2" w14:textId="77777777" w:rsidR="008962B1" w:rsidRDefault="008962B1" w:rsidP="00542262">
      <w:pPr>
        <w:tabs>
          <w:tab w:val="left" w:pos="5835"/>
        </w:tabs>
        <w:jc w:val="center"/>
        <w:rPr>
          <w:rFonts w:ascii="Times New Roman" w:hAnsi="Times New Roman" w:cs="Times New Roman"/>
          <w:sz w:val="28"/>
          <w:szCs w:val="28"/>
        </w:rPr>
      </w:pPr>
    </w:p>
    <w:p w14:paraId="1144ADFB" w14:textId="12D33D4B" w:rsidR="008962B1" w:rsidRDefault="008962B1" w:rsidP="008962B1">
      <w:pPr>
        <w:tabs>
          <w:tab w:val="left" w:pos="3919"/>
          <w:tab w:val="left" w:pos="5835"/>
        </w:tabs>
        <w:rPr>
          <w:rFonts w:ascii="Times New Roman" w:hAnsi="Times New Roman" w:cs="Times New Roman"/>
          <w:sz w:val="28"/>
          <w:szCs w:val="28"/>
        </w:rPr>
      </w:pPr>
      <w:r>
        <w:rPr>
          <w:rFonts w:ascii="Times New Roman" w:hAnsi="Times New Roman" w:cs="Times New Roman"/>
          <w:sz w:val="28"/>
          <w:szCs w:val="28"/>
        </w:rPr>
        <w:tab/>
      </w:r>
    </w:p>
    <w:p w14:paraId="0E217F0F" w14:textId="171B66D5" w:rsidR="00542262" w:rsidRPr="005570C6" w:rsidRDefault="00EE2082" w:rsidP="00542262">
      <w:pPr>
        <w:tabs>
          <w:tab w:val="left" w:pos="5835"/>
        </w:tabs>
        <w:jc w:val="center"/>
        <w:rPr>
          <w:rFonts w:ascii="Times New Roman" w:hAnsi="Times New Roman" w:cs="Times New Roman"/>
          <w:b/>
          <w:sz w:val="28"/>
          <w:szCs w:val="28"/>
        </w:rPr>
      </w:pPr>
      <w:r w:rsidRPr="008962B1">
        <w:rPr>
          <w:rFonts w:ascii="Times New Roman" w:hAnsi="Times New Roman" w:cs="Times New Roman"/>
          <w:sz w:val="28"/>
          <w:szCs w:val="28"/>
        </w:rPr>
        <w:br w:type="page"/>
      </w:r>
      <w:r w:rsidR="00C5132D" w:rsidRPr="005570C6">
        <w:rPr>
          <w:rFonts w:ascii="Times New Roman" w:hAnsi="Times New Roman" w:cs="Times New Roman"/>
          <w:b/>
          <w:sz w:val="28"/>
          <w:szCs w:val="28"/>
        </w:rPr>
        <w:lastRenderedPageBreak/>
        <w:t>SUNUŞ</w:t>
      </w:r>
    </w:p>
    <w:p w14:paraId="0B95571E" w14:textId="77777777" w:rsidR="00882AA4" w:rsidRPr="005570C6" w:rsidRDefault="00882AA4" w:rsidP="00882AA4">
      <w:pPr>
        <w:rPr>
          <w:rFonts w:ascii="Times New Roman" w:hAnsi="Times New Roman" w:cs="Times New Roman"/>
          <w:sz w:val="28"/>
          <w:szCs w:val="28"/>
        </w:rPr>
      </w:pPr>
    </w:p>
    <w:p w14:paraId="3D8880D9" w14:textId="77777777" w:rsidR="00970250" w:rsidRDefault="00970250" w:rsidP="00970250">
      <w:pPr>
        <w:jc w:val="both"/>
        <w:rPr>
          <w:rFonts w:ascii="Times New Roman" w:hAnsi="Times New Roman" w:cs="Times New Roman"/>
          <w:sz w:val="28"/>
          <w:szCs w:val="28"/>
        </w:rPr>
      </w:pPr>
      <w:r w:rsidRPr="004B61CD">
        <w:rPr>
          <w:rFonts w:ascii="Times New Roman" w:hAnsi="Times New Roman" w:cs="Times New Roman"/>
          <w:sz w:val="28"/>
          <w:szCs w:val="28"/>
        </w:rPr>
        <w:t xml:space="preserve">Ülkemizde </w:t>
      </w:r>
      <w:r>
        <w:rPr>
          <w:rFonts w:ascii="Times New Roman" w:hAnsi="Times New Roman" w:cs="Times New Roman"/>
          <w:sz w:val="28"/>
          <w:szCs w:val="28"/>
        </w:rPr>
        <w:t xml:space="preserve">yaşanabilecek </w:t>
      </w:r>
      <w:r w:rsidRPr="004B61CD">
        <w:rPr>
          <w:rFonts w:ascii="Times New Roman" w:hAnsi="Times New Roman" w:cs="Times New Roman"/>
          <w:sz w:val="28"/>
          <w:szCs w:val="28"/>
        </w:rPr>
        <w:t>afet ve acil durumlar</w:t>
      </w:r>
      <w:r>
        <w:rPr>
          <w:rFonts w:ascii="Times New Roman" w:hAnsi="Times New Roman" w:cs="Times New Roman"/>
          <w:sz w:val="28"/>
          <w:szCs w:val="28"/>
        </w:rPr>
        <w:t xml:space="preserve">da kriz hallerinden zarar görenlere gönderilecek eşyanın gümrük işlemleri, </w:t>
      </w:r>
      <w:r w:rsidRPr="00C85322">
        <w:rPr>
          <w:rFonts w:ascii="Times New Roman" w:hAnsi="Times New Roman" w:cs="Times New Roman"/>
          <w:sz w:val="28"/>
          <w:szCs w:val="28"/>
        </w:rPr>
        <w:t>4458 sayılı Gümrük</w:t>
      </w:r>
      <w:r>
        <w:rPr>
          <w:rFonts w:ascii="Times New Roman" w:hAnsi="Times New Roman" w:cs="Times New Roman"/>
          <w:sz w:val="28"/>
          <w:szCs w:val="28"/>
        </w:rPr>
        <w:t xml:space="preserve"> </w:t>
      </w:r>
      <w:r w:rsidRPr="00C85322">
        <w:rPr>
          <w:rFonts w:ascii="Times New Roman" w:hAnsi="Times New Roman" w:cs="Times New Roman"/>
          <w:sz w:val="28"/>
          <w:szCs w:val="28"/>
        </w:rPr>
        <w:t>Kanunu</w:t>
      </w:r>
      <w:r>
        <w:rPr>
          <w:rFonts w:ascii="Times New Roman" w:hAnsi="Times New Roman" w:cs="Times New Roman"/>
          <w:sz w:val="28"/>
          <w:szCs w:val="28"/>
        </w:rPr>
        <w:t>’</w:t>
      </w:r>
      <w:r w:rsidRPr="00C85322">
        <w:rPr>
          <w:rFonts w:ascii="Times New Roman" w:hAnsi="Times New Roman" w:cs="Times New Roman"/>
          <w:sz w:val="28"/>
          <w:szCs w:val="28"/>
        </w:rPr>
        <w:t xml:space="preserve">nun 167/1/12-b maddesi </w:t>
      </w:r>
      <w:r>
        <w:rPr>
          <w:rFonts w:ascii="Times New Roman" w:hAnsi="Times New Roman" w:cs="Times New Roman"/>
          <w:sz w:val="28"/>
          <w:szCs w:val="28"/>
        </w:rPr>
        <w:t xml:space="preserve">ile </w:t>
      </w:r>
      <w:r w:rsidRPr="009F03B3">
        <w:rPr>
          <w:rFonts w:ascii="Times New Roman" w:hAnsi="Times New Roman" w:cs="Times New Roman"/>
          <w:sz w:val="28"/>
          <w:szCs w:val="28"/>
        </w:rPr>
        <w:t>4458 Sayılı Gümrük</w:t>
      </w:r>
      <w:r>
        <w:rPr>
          <w:rFonts w:ascii="Times New Roman" w:hAnsi="Times New Roman" w:cs="Times New Roman"/>
          <w:sz w:val="28"/>
          <w:szCs w:val="28"/>
        </w:rPr>
        <w:t xml:space="preserve"> </w:t>
      </w:r>
      <w:r w:rsidRPr="009F03B3">
        <w:rPr>
          <w:rFonts w:ascii="Times New Roman" w:hAnsi="Times New Roman" w:cs="Times New Roman"/>
          <w:sz w:val="28"/>
          <w:szCs w:val="28"/>
        </w:rPr>
        <w:t>Kanunu</w:t>
      </w:r>
      <w:r>
        <w:rPr>
          <w:rFonts w:ascii="Times New Roman" w:hAnsi="Times New Roman" w:cs="Times New Roman"/>
          <w:sz w:val="28"/>
          <w:szCs w:val="28"/>
        </w:rPr>
        <w:t>’</w:t>
      </w:r>
      <w:r w:rsidRPr="009F03B3">
        <w:rPr>
          <w:rFonts w:ascii="Times New Roman" w:hAnsi="Times New Roman" w:cs="Times New Roman"/>
          <w:sz w:val="28"/>
          <w:szCs w:val="28"/>
        </w:rPr>
        <w:t>nun Bazı Maddelerinin Uygulanması Hakkında</w:t>
      </w:r>
      <w:r>
        <w:rPr>
          <w:rFonts w:ascii="Times New Roman" w:hAnsi="Times New Roman" w:cs="Times New Roman"/>
          <w:sz w:val="28"/>
          <w:szCs w:val="28"/>
        </w:rPr>
        <w:t xml:space="preserve"> </w:t>
      </w:r>
      <w:r w:rsidRPr="009F03B3">
        <w:rPr>
          <w:rFonts w:ascii="Times New Roman" w:hAnsi="Times New Roman" w:cs="Times New Roman"/>
          <w:sz w:val="28"/>
          <w:szCs w:val="28"/>
        </w:rPr>
        <w:t>2009/15481 Karar</w:t>
      </w:r>
      <w:r>
        <w:rPr>
          <w:rFonts w:ascii="Times New Roman" w:hAnsi="Times New Roman" w:cs="Times New Roman"/>
          <w:sz w:val="28"/>
          <w:szCs w:val="28"/>
        </w:rPr>
        <w:t>’ın 105 inci maddesi</w:t>
      </w:r>
      <w:r w:rsidRPr="009F03B3">
        <w:rPr>
          <w:rFonts w:ascii="Times New Roman" w:hAnsi="Times New Roman" w:cs="Times New Roman"/>
          <w:sz w:val="28"/>
          <w:szCs w:val="28"/>
        </w:rPr>
        <w:t xml:space="preserve"> </w:t>
      </w:r>
      <w:r>
        <w:rPr>
          <w:rFonts w:ascii="Times New Roman" w:hAnsi="Times New Roman" w:cs="Times New Roman"/>
          <w:sz w:val="28"/>
          <w:szCs w:val="28"/>
        </w:rPr>
        <w:t xml:space="preserve">ve bunlara dayanılarak yapılan alt düzenlemeler temelinde </w:t>
      </w:r>
      <w:r w:rsidRPr="004B61CD">
        <w:rPr>
          <w:rFonts w:ascii="Times New Roman" w:hAnsi="Times New Roman" w:cs="Times New Roman"/>
          <w:sz w:val="28"/>
          <w:szCs w:val="28"/>
        </w:rPr>
        <w:t>etkin bir şekilde yönetilme</w:t>
      </w:r>
      <w:r>
        <w:rPr>
          <w:rFonts w:ascii="Times New Roman" w:hAnsi="Times New Roman" w:cs="Times New Roman"/>
          <w:sz w:val="28"/>
          <w:szCs w:val="28"/>
        </w:rPr>
        <w:t>ktedir.</w:t>
      </w:r>
    </w:p>
    <w:p w14:paraId="38C3DD53" w14:textId="77777777" w:rsidR="00970250" w:rsidRDefault="00970250" w:rsidP="00970250">
      <w:pPr>
        <w:jc w:val="both"/>
        <w:rPr>
          <w:rFonts w:ascii="Times New Roman" w:hAnsi="Times New Roman" w:cs="Times New Roman"/>
          <w:sz w:val="28"/>
          <w:szCs w:val="28"/>
        </w:rPr>
      </w:pPr>
      <w:r>
        <w:rPr>
          <w:rFonts w:ascii="Times New Roman" w:hAnsi="Times New Roman" w:cs="Times New Roman"/>
          <w:sz w:val="28"/>
          <w:szCs w:val="28"/>
        </w:rPr>
        <w:t>Anılan Kararda k</w:t>
      </w:r>
      <w:r w:rsidRPr="001A5166">
        <w:rPr>
          <w:rFonts w:ascii="Times New Roman" w:hAnsi="Times New Roman" w:cs="Times New Roman"/>
          <w:sz w:val="28"/>
          <w:szCs w:val="28"/>
        </w:rPr>
        <w:t>riz hali</w:t>
      </w:r>
      <w:r>
        <w:rPr>
          <w:rFonts w:ascii="Times New Roman" w:hAnsi="Times New Roman" w:cs="Times New Roman"/>
          <w:sz w:val="28"/>
          <w:szCs w:val="28"/>
        </w:rPr>
        <w:t>, t</w:t>
      </w:r>
      <w:r w:rsidRPr="001A5166">
        <w:rPr>
          <w:rFonts w:ascii="Times New Roman" w:hAnsi="Times New Roman" w:cs="Times New Roman"/>
          <w:sz w:val="28"/>
          <w:szCs w:val="28"/>
        </w:rPr>
        <w:t>abii afetler, tehlikeli ve salgın hastalıklar, büyük yangınlar, radyasyon ve hava kirliliği gibi önemli nitelikteki kimyasal ve teknolojik olaylar, büyük nüfus hareketleri gibi durum</w:t>
      </w:r>
      <w:r>
        <w:rPr>
          <w:rFonts w:ascii="Times New Roman" w:hAnsi="Times New Roman" w:cs="Times New Roman"/>
          <w:sz w:val="28"/>
          <w:szCs w:val="28"/>
        </w:rPr>
        <w:t>lar olarak tanımlanmıştır.</w:t>
      </w:r>
    </w:p>
    <w:p w14:paraId="4D0E807C" w14:textId="30F47A04" w:rsidR="00970250" w:rsidRDefault="00970250" w:rsidP="00970250">
      <w:pPr>
        <w:jc w:val="both"/>
        <w:rPr>
          <w:rFonts w:ascii="Times New Roman" w:hAnsi="Times New Roman" w:cs="Times New Roman"/>
          <w:sz w:val="28"/>
          <w:szCs w:val="28"/>
        </w:rPr>
      </w:pPr>
      <w:r>
        <w:rPr>
          <w:rFonts w:ascii="Times New Roman" w:hAnsi="Times New Roman" w:cs="Times New Roman"/>
          <w:sz w:val="28"/>
          <w:szCs w:val="28"/>
        </w:rPr>
        <w:t xml:space="preserve">Ülkemizde 6 Şubat 2023’te meydana gelen ve 11 ilimizi etkileyen Kahramanmaraş merkezli depremin hemen ardından ve Afet ve Acil Durum </w:t>
      </w:r>
      <w:r w:rsidR="00C212CB">
        <w:rPr>
          <w:rFonts w:ascii="Times New Roman" w:hAnsi="Times New Roman" w:cs="Times New Roman"/>
          <w:sz w:val="28"/>
          <w:szCs w:val="28"/>
        </w:rPr>
        <w:t xml:space="preserve">Yönetimi </w:t>
      </w:r>
      <w:r>
        <w:rPr>
          <w:rFonts w:ascii="Times New Roman" w:hAnsi="Times New Roman" w:cs="Times New Roman"/>
          <w:sz w:val="28"/>
          <w:szCs w:val="28"/>
        </w:rPr>
        <w:t>Başkanlığının</w:t>
      </w:r>
      <w:r w:rsidR="00EC5A31">
        <w:rPr>
          <w:rFonts w:ascii="Times New Roman" w:hAnsi="Times New Roman" w:cs="Times New Roman"/>
          <w:sz w:val="28"/>
          <w:szCs w:val="28"/>
        </w:rPr>
        <w:t xml:space="preserve"> </w:t>
      </w:r>
      <w:r w:rsidR="00EC5A31" w:rsidRPr="005570C6">
        <w:rPr>
          <w:rFonts w:ascii="Times New Roman" w:hAnsi="Times New Roman" w:cs="Times New Roman"/>
          <w:sz w:val="24"/>
          <w:szCs w:val="24"/>
        </w:rPr>
        <w:t xml:space="preserve">(AFAD) </w:t>
      </w:r>
      <w:r>
        <w:rPr>
          <w:rFonts w:ascii="Times New Roman" w:hAnsi="Times New Roman" w:cs="Times New Roman"/>
          <w:sz w:val="28"/>
          <w:szCs w:val="28"/>
        </w:rPr>
        <w:t xml:space="preserve"> 4. </w:t>
      </w:r>
      <w:r w:rsidR="00EC5A31">
        <w:rPr>
          <w:rFonts w:ascii="Times New Roman" w:hAnsi="Times New Roman" w:cs="Times New Roman"/>
          <w:sz w:val="28"/>
          <w:szCs w:val="28"/>
        </w:rPr>
        <w:t>s</w:t>
      </w:r>
      <w:r>
        <w:rPr>
          <w:rFonts w:ascii="Times New Roman" w:hAnsi="Times New Roman" w:cs="Times New Roman"/>
          <w:sz w:val="28"/>
          <w:szCs w:val="28"/>
        </w:rPr>
        <w:t>eviye kriz hali ilanından sonraki süreçte uluslararası ölçekte ülkemize gönderilen ve k</w:t>
      </w:r>
      <w:r w:rsidRPr="00BE0D7D">
        <w:rPr>
          <w:rFonts w:ascii="Times New Roman" w:hAnsi="Times New Roman" w:cs="Times New Roman"/>
          <w:sz w:val="28"/>
          <w:szCs w:val="28"/>
        </w:rPr>
        <w:t xml:space="preserve">amu kurum ve kuruluşları ile kamu yararına çalışan dernekler ve </w:t>
      </w:r>
      <w:r>
        <w:rPr>
          <w:rFonts w:ascii="Times New Roman" w:hAnsi="Times New Roman" w:cs="Times New Roman"/>
          <w:sz w:val="28"/>
          <w:szCs w:val="28"/>
        </w:rPr>
        <w:t>Cumhurbaşkanlığınca</w:t>
      </w:r>
      <w:r w:rsidRPr="00BE0D7D">
        <w:rPr>
          <w:rFonts w:ascii="Times New Roman" w:hAnsi="Times New Roman" w:cs="Times New Roman"/>
          <w:sz w:val="28"/>
          <w:szCs w:val="28"/>
        </w:rPr>
        <w:t xml:space="preserve"> vergi muafiyeti tanınan vakıflar tarafından</w:t>
      </w:r>
      <w:r>
        <w:rPr>
          <w:rFonts w:ascii="Times New Roman" w:hAnsi="Times New Roman" w:cs="Times New Roman"/>
          <w:sz w:val="28"/>
          <w:szCs w:val="28"/>
        </w:rPr>
        <w:t xml:space="preserve"> k</w:t>
      </w:r>
      <w:r w:rsidRPr="00BE0D7D">
        <w:rPr>
          <w:rFonts w:ascii="Times New Roman" w:hAnsi="Times New Roman" w:cs="Times New Roman"/>
          <w:sz w:val="28"/>
          <w:szCs w:val="28"/>
        </w:rPr>
        <w:t xml:space="preserve">riz hallerinde zarar gören kişilere ücretsiz olarak dağıtılmak </w:t>
      </w:r>
      <w:r>
        <w:rPr>
          <w:rFonts w:ascii="Times New Roman" w:hAnsi="Times New Roman" w:cs="Times New Roman"/>
          <w:sz w:val="28"/>
          <w:szCs w:val="28"/>
        </w:rPr>
        <w:t xml:space="preserve">veya bu kişilerin </w:t>
      </w:r>
      <w:r w:rsidRPr="00BE0D7D">
        <w:rPr>
          <w:rFonts w:ascii="Times New Roman" w:hAnsi="Times New Roman" w:cs="Times New Roman"/>
          <w:sz w:val="28"/>
          <w:szCs w:val="28"/>
        </w:rPr>
        <w:t>ücretsiz olarak kullanımına sunulmak üzere</w:t>
      </w:r>
      <w:r>
        <w:rPr>
          <w:rFonts w:ascii="Times New Roman" w:hAnsi="Times New Roman" w:cs="Times New Roman"/>
          <w:sz w:val="28"/>
          <w:szCs w:val="28"/>
        </w:rPr>
        <w:t xml:space="preserve"> </w:t>
      </w:r>
      <w:r w:rsidRPr="00BE0D7D">
        <w:rPr>
          <w:rFonts w:ascii="Times New Roman" w:hAnsi="Times New Roman" w:cs="Times New Roman"/>
          <w:sz w:val="28"/>
          <w:szCs w:val="28"/>
        </w:rPr>
        <w:t>serbest dolaşıma sokulan eşya</w:t>
      </w:r>
      <w:r>
        <w:rPr>
          <w:rFonts w:ascii="Times New Roman" w:hAnsi="Times New Roman" w:cs="Times New Roman"/>
          <w:sz w:val="28"/>
          <w:szCs w:val="28"/>
        </w:rPr>
        <w:t>nın</w:t>
      </w:r>
      <w:r w:rsidRPr="00BE0D7D">
        <w:rPr>
          <w:rFonts w:ascii="Times New Roman" w:hAnsi="Times New Roman" w:cs="Times New Roman"/>
          <w:sz w:val="28"/>
          <w:szCs w:val="28"/>
        </w:rPr>
        <w:t xml:space="preserve"> gümrük vergileri aran</w:t>
      </w:r>
      <w:r>
        <w:rPr>
          <w:rFonts w:ascii="Times New Roman" w:hAnsi="Times New Roman" w:cs="Times New Roman"/>
          <w:sz w:val="28"/>
          <w:szCs w:val="28"/>
        </w:rPr>
        <w:t>maksızın ihtiyaç duyulan bölgelere ivedilikle sevki, söz konusu düzenlemelere dayanılarak mümkün olmuştur.</w:t>
      </w:r>
    </w:p>
    <w:p w14:paraId="4063EBE4" w14:textId="77777777" w:rsidR="00970250" w:rsidRDefault="00970250" w:rsidP="00970250">
      <w:pPr>
        <w:jc w:val="both"/>
        <w:rPr>
          <w:rFonts w:ascii="Times New Roman" w:hAnsi="Times New Roman" w:cs="Times New Roman"/>
          <w:sz w:val="28"/>
          <w:szCs w:val="28"/>
        </w:rPr>
      </w:pPr>
      <w:r>
        <w:rPr>
          <w:rFonts w:ascii="Times New Roman" w:hAnsi="Times New Roman" w:cs="Times New Roman"/>
          <w:sz w:val="28"/>
          <w:szCs w:val="28"/>
        </w:rPr>
        <w:t>Bu işlemler Bakanlığımız koordinasyonunda ve A</w:t>
      </w:r>
      <w:r w:rsidRPr="009F03B3">
        <w:rPr>
          <w:rFonts w:ascii="Times New Roman" w:hAnsi="Times New Roman" w:cs="Times New Roman"/>
          <w:sz w:val="28"/>
          <w:szCs w:val="28"/>
        </w:rPr>
        <w:t>fet ve Acil Durum Müdahale Hizmetleri</w:t>
      </w:r>
      <w:r>
        <w:rPr>
          <w:rFonts w:ascii="Times New Roman" w:hAnsi="Times New Roman" w:cs="Times New Roman"/>
          <w:sz w:val="28"/>
          <w:szCs w:val="28"/>
        </w:rPr>
        <w:t xml:space="preserve"> </w:t>
      </w:r>
      <w:r w:rsidRPr="009F03B3">
        <w:rPr>
          <w:rFonts w:ascii="Times New Roman" w:hAnsi="Times New Roman" w:cs="Times New Roman"/>
          <w:sz w:val="28"/>
          <w:szCs w:val="28"/>
        </w:rPr>
        <w:t>Yönetmeliği</w:t>
      </w:r>
      <w:r>
        <w:rPr>
          <w:rFonts w:ascii="Times New Roman" w:hAnsi="Times New Roman" w:cs="Times New Roman"/>
          <w:sz w:val="28"/>
          <w:szCs w:val="28"/>
        </w:rPr>
        <w:t>ne dayanılarak AFAD tarafından hazırlanan Türkiye Afet Müdahale Planında yer alan ana çözüm ortakları ve destek çözüm ortaklarına atfedilen görevler çerçevesinde tüm paydaş kurum ve kuruluşların özverili çalışmaları sayesinde gümrük idarelerince yürütülmüştür.</w:t>
      </w:r>
    </w:p>
    <w:p w14:paraId="545D514F" w14:textId="7336DBA7" w:rsidR="00970250" w:rsidRPr="00B728DF" w:rsidRDefault="00970250" w:rsidP="00970250">
      <w:pPr>
        <w:jc w:val="both"/>
        <w:rPr>
          <w:rFonts w:ascii="Times New Roman" w:hAnsi="Times New Roman" w:cs="Times New Roman"/>
          <w:sz w:val="28"/>
          <w:szCs w:val="28"/>
        </w:rPr>
      </w:pPr>
      <w:r>
        <w:rPr>
          <w:rFonts w:ascii="Times New Roman" w:hAnsi="Times New Roman" w:cs="Times New Roman"/>
          <w:sz w:val="28"/>
          <w:szCs w:val="28"/>
        </w:rPr>
        <w:t xml:space="preserve">Bu süreçte edinilen </w:t>
      </w:r>
      <w:r w:rsidRPr="00B728DF">
        <w:rPr>
          <w:rFonts w:ascii="Times New Roman" w:hAnsi="Times New Roman" w:cs="Times New Roman"/>
          <w:sz w:val="28"/>
          <w:szCs w:val="28"/>
        </w:rPr>
        <w:t>tecrübeler doğrultusunda afetler</w:t>
      </w:r>
      <w:r>
        <w:rPr>
          <w:rFonts w:ascii="Times New Roman" w:hAnsi="Times New Roman" w:cs="Times New Roman"/>
          <w:sz w:val="28"/>
          <w:szCs w:val="28"/>
        </w:rPr>
        <w:t>l</w:t>
      </w:r>
      <w:r w:rsidRPr="00B728DF">
        <w:rPr>
          <w:rFonts w:ascii="Times New Roman" w:hAnsi="Times New Roman" w:cs="Times New Roman"/>
          <w:sz w:val="28"/>
          <w:szCs w:val="28"/>
        </w:rPr>
        <w:t xml:space="preserve">e </w:t>
      </w:r>
      <w:r>
        <w:rPr>
          <w:rFonts w:ascii="Times New Roman" w:hAnsi="Times New Roman" w:cs="Times New Roman"/>
          <w:sz w:val="28"/>
          <w:szCs w:val="28"/>
        </w:rPr>
        <w:t>mücadelede gümrük idarelerine düşen sorumlul</w:t>
      </w:r>
      <w:r w:rsidR="00C52C58">
        <w:rPr>
          <w:rFonts w:ascii="Times New Roman" w:hAnsi="Times New Roman" w:cs="Times New Roman"/>
          <w:sz w:val="28"/>
          <w:szCs w:val="28"/>
        </w:rPr>
        <w:t>uk ile</w:t>
      </w:r>
      <w:r>
        <w:rPr>
          <w:rFonts w:ascii="Times New Roman" w:hAnsi="Times New Roman" w:cs="Times New Roman"/>
          <w:sz w:val="28"/>
          <w:szCs w:val="28"/>
        </w:rPr>
        <w:t xml:space="preserve"> durumun gerektirdiği hızı sağlarken güvenlikten de ödün vermeyecek şekilde bir yapı kurmanın ve sürdürmenin önemi de dikkate alınarak Bakanlığımız personeline yol gösterirken aynı zamanda paydaşlarımızla ortak yürütülen çalışmalar çerçevesinde taraflara düşen </w:t>
      </w:r>
      <w:r w:rsidR="00C52C58">
        <w:rPr>
          <w:rFonts w:ascii="Times New Roman" w:hAnsi="Times New Roman" w:cs="Times New Roman"/>
          <w:sz w:val="28"/>
          <w:szCs w:val="28"/>
        </w:rPr>
        <w:t>görevleri</w:t>
      </w:r>
      <w:r>
        <w:rPr>
          <w:rFonts w:ascii="Times New Roman" w:hAnsi="Times New Roman" w:cs="Times New Roman"/>
          <w:sz w:val="28"/>
          <w:szCs w:val="28"/>
        </w:rPr>
        <w:t xml:space="preserve"> ve gümrük idarelerindeki iş süreçlerini kurallar silsilesine bağlama ihtiyacının bir karşılığı olarak bu belge hazırlanmıştır.</w:t>
      </w:r>
    </w:p>
    <w:p w14:paraId="408A8A50" w14:textId="77777777" w:rsidR="00882AA4" w:rsidRPr="005570C6" w:rsidRDefault="00882AA4" w:rsidP="00882AA4">
      <w:pPr>
        <w:rPr>
          <w:rFonts w:ascii="Times New Roman" w:hAnsi="Times New Roman" w:cs="Times New Roman"/>
          <w:sz w:val="28"/>
          <w:szCs w:val="28"/>
        </w:rPr>
      </w:pPr>
    </w:p>
    <w:p w14:paraId="0F61F36B" w14:textId="77777777" w:rsidR="00882AA4" w:rsidRPr="005570C6" w:rsidRDefault="00882AA4" w:rsidP="00882AA4">
      <w:pPr>
        <w:rPr>
          <w:rFonts w:ascii="Times New Roman" w:hAnsi="Times New Roman" w:cs="Times New Roman"/>
          <w:sz w:val="28"/>
          <w:szCs w:val="28"/>
        </w:rPr>
      </w:pPr>
    </w:p>
    <w:p w14:paraId="6B146FBE" w14:textId="77777777" w:rsidR="00882AA4" w:rsidRPr="005570C6" w:rsidRDefault="00882AA4" w:rsidP="00882AA4">
      <w:pPr>
        <w:rPr>
          <w:rFonts w:ascii="Times New Roman" w:hAnsi="Times New Roman" w:cs="Times New Roman"/>
          <w:sz w:val="28"/>
          <w:szCs w:val="28"/>
        </w:rPr>
      </w:pPr>
    </w:p>
    <w:p w14:paraId="1726CC58" w14:textId="77777777" w:rsidR="00882AA4" w:rsidRPr="005570C6" w:rsidRDefault="00882AA4" w:rsidP="00882AA4">
      <w:pPr>
        <w:rPr>
          <w:rFonts w:ascii="Times New Roman" w:hAnsi="Times New Roman" w:cs="Times New Roman"/>
          <w:sz w:val="28"/>
          <w:szCs w:val="28"/>
        </w:rPr>
      </w:pPr>
    </w:p>
    <w:p w14:paraId="512FAB40" w14:textId="77777777" w:rsidR="00882AA4" w:rsidRPr="005570C6" w:rsidRDefault="00882AA4" w:rsidP="00882AA4">
      <w:pPr>
        <w:rPr>
          <w:rFonts w:ascii="Times New Roman" w:hAnsi="Times New Roman" w:cs="Times New Roman"/>
          <w:sz w:val="28"/>
          <w:szCs w:val="28"/>
        </w:rPr>
      </w:pPr>
    </w:p>
    <w:p w14:paraId="4B677700" w14:textId="77777777" w:rsidR="00882AA4" w:rsidRPr="005570C6" w:rsidRDefault="00882AA4" w:rsidP="00882AA4">
      <w:pPr>
        <w:rPr>
          <w:rFonts w:ascii="Times New Roman" w:hAnsi="Times New Roman" w:cs="Times New Roman"/>
          <w:sz w:val="28"/>
          <w:szCs w:val="28"/>
        </w:rPr>
      </w:pPr>
    </w:p>
    <w:p w14:paraId="39C8CF63" w14:textId="77777777" w:rsidR="00882AA4" w:rsidRPr="005570C6" w:rsidRDefault="00882AA4" w:rsidP="00882AA4">
      <w:pPr>
        <w:rPr>
          <w:rFonts w:ascii="Times New Roman" w:hAnsi="Times New Roman" w:cs="Times New Roman"/>
          <w:sz w:val="28"/>
          <w:szCs w:val="28"/>
        </w:rPr>
      </w:pPr>
    </w:p>
    <w:p w14:paraId="1F393B74" w14:textId="77777777" w:rsidR="00882AA4" w:rsidRPr="005570C6" w:rsidRDefault="00882AA4" w:rsidP="00882AA4">
      <w:pPr>
        <w:rPr>
          <w:rFonts w:ascii="Times New Roman" w:hAnsi="Times New Roman" w:cs="Times New Roman"/>
          <w:sz w:val="28"/>
          <w:szCs w:val="28"/>
        </w:rPr>
      </w:pPr>
    </w:p>
    <w:p w14:paraId="36078F10" w14:textId="77777777" w:rsidR="00882AA4" w:rsidRPr="005570C6" w:rsidRDefault="00882AA4" w:rsidP="00882AA4">
      <w:pPr>
        <w:rPr>
          <w:rFonts w:ascii="Times New Roman" w:hAnsi="Times New Roman" w:cs="Times New Roman"/>
          <w:sz w:val="28"/>
          <w:szCs w:val="28"/>
        </w:rPr>
      </w:pPr>
    </w:p>
    <w:p w14:paraId="6297D8D7" w14:textId="77777777" w:rsidR="00882AA4" w:rsidRPr="005570C6" w:rsidRDefault="00882AA4" w:rsidP="00882AA4">
      <w:pPr>
        <w:rPr>
          <w:rFonts w:ascii="Times New Roman" w:hAnsi="Times New Roman" w:cs="Times New Roman"/>
          <w:sz w:val="28"/>
          <w:szCs w:val="28"/>
        </w:rPr>
      </w:pPr>
    </w:p>
    <w:p w14:paraId="5AAF2D94" w14:textId="77777777" w:rsidR="00882AA4" w:rsidRPr="005570C6" w:rsidRDefault="00882AA4" w:rsidP="00882AA4">
      <w:pPr>
        <w:rPr>
          <w:rFonts w:ascii="Times New Roman" w:hAnsi="Times New Roman" w:cs="Times New Roman"/>
          <w:sz w:val="28"/>
          <w:szCs w:val="28"/>
        </w:rPr>
      </w:pPr>
    </w:p>
    <w:p w14:paraId="482BC3A1" w14:textId="77777777" w:rsidR="00882AA4" w:rsidRPr="005570C6" w:rsidRDefault="00882AA4" w:rsidP="00882AA4">
      <w:pPr>
        <w:rPr>
          <w:rFonts w:ascii="Times New Roman" w:hAnsi="Times New Roman" w:cs="Times New Roman"/>
          <w:sz w:val="28"/>
          <w:szCs w:val="28"/>
        </w:rPr>
      </w:pPr>
    </w:p>
    <w:p w14:paraId="6DAEF5E3" w14:textId="77777777" w:rsidR="00882AA4" w:rsidRPr="005570C6" w:rsidRDefault="00882AA4" w:rsidP="00882AA4">
      <w:pPr>
        <w:rPr>
          <w:rFonts w:ascii="Times New Roman" w:hAnsi="Times New Roman" w:cs="Times New Roman"/>
          <w:sz w:val="28"/>
          <w:szCs w:val="28"/>
        </w:rPr>
      </w:pPr>
    </w:p>
    <w:p w14:paraId="0A06C364" w14:textId="77777777" w:rsidR="00882AA4" w:rsidRPr="005570C6" w:rsidRDefault="00882AA4" w:rsidP="00882AA4">
      <w:pPr>
        <w:rPr>
          <w:rFonts w:ascii="Times New Roman" w:hAnsi="Times New Roman" w:cs="Times New Roman"/>
          <w:sz w:val="28"/>
          <w:szCs w:val="28"/>
        </w:rPr>
      </w:pPr>
    </w:p>
    <w:p w14:paraId="682FF8E3" w14:textId="77777777" w:rsidR="00882AA4" w:rsidRPr="005570C6" w:rsidRDefault="00882AA4" w:rsidP="00882AA4">
      <w:pPr>
        <w:rPr>
          <w:rFonts w:ascii="Times New Roman" w:hAnsi="Times New Roman" w:cs="Times New Roman"/>
          <w:sz w:val="28"/>
          <w:szCs w:val="28"/>
        </w:rPr>
      </w:pPr>
    </w:p>
    <w:p w14:paraId="3504E443" w14:textId="77777777" w:rsidR="00882AA4" w:rsidRPr="005570C6" w:rsidRDefault="00882AA4" w:rsidP="00882AA4">
      <w:pPr>
        <w:rPr>
          <w:rFonts w:ascii="Times New Roman" w:hAnsi="Times New Roman" w:cs="Times New Roman"/>
          <w:sz w:val="28"/>
          <w:szCs w:val="28"/>
        </w:rPr>
      </w:pPr>
    </w:p>
    <w:p w14:paraId="2DB8B8CE" w14:textId="77777777" w:rsidR="00882AA4" w:rsidRPr="005570C6" w:rsidRDefault="00882AA4" w:rsidP="00882AA4">
      <w:pPr>
        <w:rPr>
          <w:rFonts w:ascii="Times New Roman" w:hAnsi="Times New Roman" w:cs="Times New Roman"/>
          <w:sz w:val="28"/>
          <w:szCs w:val="28"/>
        </w:rPr>
      </w:pPr>
    </w:p>
    <w:p w14:paraId="00C101FF" w14:textId="77777777" w:rsidR="00882AA4" w:rsidRPr="005570C6" w:rsidRDefault="00882AA4" w:rsidP="00882AA4">
      <w:pPr>
        <w:rPr>
          <w:rFonts w:ascii="Times New Roman" w:hAnsi="Times New Roman" w:cs="Times New Roman"/>
          <w:sz w:val="28"/>
          <w:szCs w:val="28"/>
        </w:rPr>
      </w:pPr>
    </w:p>
    <w:p w14:paraId="5E178647" w14:textId="77777777" w:rsidR="00882AA4" w:rsidRPr="005570C6" w:rsidRDefault="00882AA4" w:rsidP="00882AA4">
      <w:pPr>
        <w:rPr>
          <w:rFonts w:ascii="Times New Roman" w:hAnsi="Times New Roman" w:cs="Times New Roman"/>
          <w:sz w:val="28"/>
          <w:szCs w:val="28"/>
        </w:rPr>
      </w:pPr>
    </w:p>
    <w:p w14:paraId="2A522897" w14:textId="77777777" w:rsidR="00882AA4" w:rsidRPr="005570C6" w:rsidRDefault="00882AA4" w:rsidP="00882AA4">
      <w:pPr>
        <w:rPr>
          <w:rFonts w:ascii="Times New Roman" w:hAnsi="Times New Roman" w:cs="Times New Roman"/>
          <w:sz w:val="28"/>
          <w:szCs w:val="28"/>
        </w:rPr>
      </w:pPr>
    </w:p>
    <w:p w14:paraId="7175E345" w14:textId="77777777" w:rsidR="00882AA4" w:rsidRPr="005570C6" w:rsidRDefault="00882AA4" w:rsidP="00882AA4">
      <w:pPr>
        <w:rPr>
          <w:rFonts w:ascii="Times New Roman" w:hAnsi="Times New Roman" w:cs="Times New Roman"/>
          <w:sz w:val="28"/>
          <w:szCs w:val="28"/>
        </w:rPr>
      </w:pPr>
    </w:p>
    <w:p w14:paraId="62A255D5" w14:textId="3DA4894E" w:rsidR="004C04F9" w:rsidRPr="005570C6" w:rsidRDefault="004C04F9">
      <w:pPr>
        <w:rPr>
          <w:rFonts w:ascii="Times New Roman" w:hAnsi="Times New Roman" w:cs="Times New Roman"/>
          <w:sz w:val="28"/>
          <w:szCs w:val="28"/>
        </w:rPr>
      </w:pPr>
      <w:r w:rsidRPr="005570C6">
        <w:rPr>
          <w:rFonts w:ascii="Times New Roman" w:hAnsi="Times New Roman" w:cs="Times New Roman"/>
          <w:sz w:val="28"/>
          <w:szCs w:val="28"/>
        </w:rPr>
        <w:br w:type="page"/>
      </w:r>
    </w:p>
    <w:bookmarkStart w:id="1" w:name="_Toc197099418" w:displacedByCustomXml="next"/>
    <w:sdt>
      <w:sdtPr>
        <w:rPr>
          <w:rFonts w:asciiTheme="minorHAnsi" w:eastAsiaTheme="minorHAnsi" w:hAnsiTheme="minorHAnsi" w:cstheme="minorBidi"/>
          <w:b w:val="0"/>
          <w:bCs/>
          <w:sz w:val="22"/>
          <w:szCs w:val="22"/>
        </w:rPr>
        <w:id w:val="1462685606"/>
        <w:docPartObj>
          <w:docPartGallery w:val="Table of Contents"/>
          <w:docPartUnique/>
        </w:docPartObj>
      </w:sdtPr>
      <w:sdtEndPr/>
      <w:sdtContent>
        <w:p w14:paraId="5E22ACBE" w14:textId="01B8DA32" w:rsidR="004C04F9" w:rsidRPr="00470D6E" w:rsidRDefault="004C04F9" w:rsidP="005570C6">
          <w:pPr>
            <w:pStyle w:val="Balk1"/>
            <w:jc w:val="center"/>
            <w:rPr>
              <w:b w:val="0"/>
              <w:bCs/>
              <w:sz w:val="22"/>
              <w:szCs w:val="22"/>
            </w:rPr>
          </w:pPr>
          <w:r w:rsidRPr="00470D6E">
            <w:rPr>
              <w:b w:val="0"/>
              <w:bCs/>
              <w:sz w:val="22"/>
              <w:szCs w:val="22"/>
            </w:rPr>
            <w:t>İçindekiler</w:t>
          </w:r>
          <w:bookmarkEnd w:id="1"/>
        </w:p>
        <w:p w14:paraId="102128C3" w14:textId="2E5B0A7A" w:rsidR="00470D6E" w:rsidRPr="00470D6E" w:rsidRDefault="004C04F9">
          <w:pPr>
            <w:pStyle w:val="T1"/>
            <w:tabs>
              <w:tab w:val="right" w:leader="dot" w:pos="9062"/>
            </w:tabs>
            <w:rPr>
              <w:rFonts w:ascii="Times New Roman" w:hAnsi="Times New Roman"/>
              <w:bCs/>
              <w:noProof/>
            </w:rPr>
          </w:pPr>
          <w:r w:rsidRPr="00470D6E">
            <w:rPr>
              <w:rFonts w:ascii="Times New Roman" w:hAnsi="Times New Roman"/>
              <w:bCs/>
            </w:rPr>
            <w:fldChar w:fldCharType="begin"/>
          </w:r>
          <w:r w:rsidRPr="00470D6E">
            <w:rPr>
              <w:rFonts w:ascii="Times New Roman" w:hAnsi="Times New Roman"/>
              <w:bCs/>
            </w:rPr>
            <w:instrText xml:space="preserve"> TOC \o "1-3" \h \z \u </w:instrText>
          </w:r>
          <w:r w:rsidRPr="00470D6E">
            <w:rPr>
              <w:rFonts w:ascii="Times New Roman" w:hAnsi="Times New Roman"/>
              <w:bCs/>
            </w:rPr>
            <w:fldChar w:fldCharType="separate"/>
          </w:r>
          <w:hyperlink w:anchor="_Toc197099418" w:history="1">
            <w:r w:rsidR="00470D6E" w:rsidRPr="00470D6E">
              <w:rPr>
                <w:rStyle w:val="Kpr"/>
                <w:rFonts w:ascii="Times New Roman" w:hAnsi="Times New Roman"/>
                <w:bCs/>
                <w:noProof/>
              </w:rPr>
              <w:t>İçindekiler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_Toc197099418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4</w:t>
            </w:r>
            <w:r w:rsidR="00470D6E" w:rsidRPr="00470D6E">
              <w:rPr>
                <w:rFonts w:ascii="Times New Roman" w:hAnsi="Times New Roman"/>
                <w:bCs/>
                <w:noProof/>
                <w:webHidden/>
              </w:rPr>
              <w:fldChar w:fldCharType="end"/>
            </w:r>
          </w:hyperlink>
        </w:p>
        <w:p w14:paraId="63257331" w14:textId="17D24F65" w:rsidR="00470D6E" w:rsidRPr="00470D6E" w:rsidRDefault="000A154B">
          <w:pPr>
            <w:pStyle w:val="T1"/>
            <w:tabs>
              <w:tab w:val="right" w:leader="dot" w:pos="9062"/>
            </w:tabs>
            <w:rPr>
              <w:rFonts w:ascii="Times New Roman" w:hAnsi="Times New Roman"/>
              <w:bCs/>
              <w:noProof/>
            </w:rPr>
          </w:pPr>
          <w:hyperlink w:anchor="_Toc197099419" w:history="1">
            <w:r w:rsidR="00470D6E" w:rsidRPr="00470D6E">
              <w:rPr>
                <w:rStyle w:val="Kpr"/>
                <w:rFonts w:ascii="Times New Roman" w:hAnsi="Times New Roman"/>
                <w:bCs/>
                <w:noProof/>
              </w:rPr>
              <w:t>KISALTMALAR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_Toc197099419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6</w:t>
            </w:r>
            <w:r w:rsidR="00470D6E" w:rsidRPr="00470D6E">
              <w:rPr>
                <w:rFonts w:ascii="Times New Roman" w:hAnsi="Times New Roman"/>
                <w:bCs/>
                <w:noProof/>
                <w:webHidden/>
              </w:rPr>
              <w:fldChar w:fldCharType="end"/>
            </w:r>
          </w:hyperlink>
        </w:p>
        <w:p w14:paraId="2EC0FB0A" w14:textId="02BFA1C2" w:rsidR="00470D6E" w:rsidRPr="00470D6E" w:rsidRDefault="000A154B">
          <w:pPr>
            <w:pStyle w:val="T1"/>
            <w:tabs>
              <w:tab w:val="right" w:leader="dot" w:pos="9062"/>
            </w:tabs>
            <w:rPr>
              <w:rFonts w:ascii="Times New Roman" w:hAnsi="Times New Roman"/>
              <w:bCs/>
              <w:noProof/>
            </w:rPr>
          </w:pPr>
          <w:hyperlink w:anchor="_Toc197099420" w:history="1">
            <w:r w:rsidR="00470D6E" w:rsidRPr="00470D6E">
              <w:rPr>
                <w:rStyle w:val="Kpr"/>
                <w:rFonts w:ascii="Times New Roman" w:hAnsi="Times New Roman"/>
                <w:bCs/>
                <w:noProof/>
              </w:rPr>
              <w:t>TABLOLAR DİZİNİ</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_Toc197099420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6</w:t>
            </w:r>
            <w:r w:rsidR="00470D6E" w:rsidRPr="00470D6E">
              <w:rPr>
                <w:rFonts w:ascii="Times New Roman" w:hAnsi="Times New Roman"/>
                <w:bCs/>
                <w:noProof/>
                <w:webHidden/>
              </w:rPr>
              <w:fldChar w:fldCharType="end"/>
            </w:r>
          </w:hyperlink>
        </w:p>
        <w:p w14:paraId="3C6B791D" w14:textId="6DCBDDDD" w:rsidR="00470D6E" w:rsidRPr="00470D6E" w:rsidRDefault="000A154B">
          <w:pPr>
            <w:pStyle w:val="T1"/>
            <w:tabs>
              <w:tab w:val="right" w:leader="dot" w:pos="9062"/>
            </w:tabs>
            <w:rPr>
              <w:rFonts w:ascii="Times New Roman" w:hAnsi="Times New Roman"/>
              <w:bCs/>
              <w:noProof/>
            </w:rPr>
          </w:pPr>
          <w:hyperlink w:anchor="_Toc197099421" w:history="1">
            <w:r w:rsidR="00470D6E" w:rsidRPr="00470D6E">
              <w:rPr>
                <w:rStyle w:val="Kpr"/>
                <w:rFonts w:ascii="Times New Roman" w:hAnsi="Times New Roman"/>
                <w:bCs/>
                <w:noProof/>
              </w:rPr>
              <w:t>ŞEKİLLER DİZİNİ</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_Toc197099421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6</w:t>
            </w:r>
            <w:r w:rsidR="00470D6E" w:rsidRPr="00470D6E">
              <w:rPr>
                <w:rFonts w:ascii="Times New Roman" w:hAnsi="Times New Roman"/>
                <w:bCs/>
                <w:noProof/>
                <w:webHidden/>
              </w:rPr>
              <w:fldChar w:fldCharType="end"/>
            </w:r>
          </w:hyperlink>
        </w:p>
        <w:p w14:paraId="02121625" w14:textId="6CD8845D" w:rsidR="00470D6E" w:rsidRPr="00470D6E" w:rsidRDefault="000A154B">
          <w:pPr>
            <w:pStyle w:val="T1"/>
            <w:tabs>
              <w:tab w:val="left" w:pos="440"/>
              <w:tab w:val="right" w:leader="dot" w:pos="9062"/>
            </w:tabs>
            <w:rPr>
              <w:rFonts w:ascii="Times New Roman" w:hAnsi="Times New Roman"/>
              <w:bCs/>
              <w:noProof/>
            </w:rPr>
          </w:pPr>
          <w:hyperlink w:anchor="_Toc197099422" w:history="1">
            <w:r w:rsidR="00470D6E" w:rsidRPr="00470D6E">
              <w:rPr>
                <w:rStyle w:val="Kpr"/>
                <w:rFonts w:ascii="Times New Roman" w:hAnsi="Times New Roman"/>
                <w:bCs/>
                <w:noProof/>
              </w:rPr>
              <w:t>A.</w:t>
            </w:r>
            <w:r w:rsidR="00470D6E" w:rsidRPr="00470D6E">
              <w:rPr>
                <w:rFonts w:ascii="Times New Roman" w:hAnsi="Times New Roman"/>
                <w:bCs/>
                <w:noProof/>
              </w:rPr>
              <w:tab/>
            </w:r>
            <w:r w:rsidR="00470D6E" w:rsidRPr="00470D6E">
              <w:rPr>
                <w:rStyle w:val="Kpr"/>
                <w:rFonts w:ascii="Times New Roman" w:hAnsi="Times New Roman"/>
                <w:bCs/>
                <w:noProof/>
              </w:rPr>
              <w:t>AMAÇ</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_Toc197099422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7</w:t>
            </w:r>
            <w:r w:rsidR="00470D6E" w:rsidRPr="00470D6E">
              <w:rPr>
                <w:rFonts w:ascii="Times New Roman" w:hAnsi="Times New Roman"/>
                <w:bCs/>
                <w:noProof/>
                <w:webHidden/>
              </w:rPr>
              <w:fldChar w:fldCharType="end"/>
            </w:r>
          </w:hyperlink>
        </w:p>
        <w:p w14:paraId="0AE83D4C" w14:textId="3F480E51" w:rsidR="00470D6E" w:rsidRPr="00470D6E" w:rsidRDefault="000A154B">
          <w:pPr>
            <w:pStyle w:val="T1"/>
            <w:tabs>
              <w:tab w:val="left" w:pos="440"/>
              <w:tab w:val="right" w:leader="dot" w:pos="9062"/>
            </w:tabs>
            <w:rPr>
              <w:rFonts w:ascii="Times New Roman" w:hAnsi="Times New Roman"/>
              <w:bCs/>
              <w:noProof/>
            </w:rPr>
          </w:pPr>
          <w:hyperlink w:anchor="_Toc197099423" w:history="1">
            <w:r w:rsidR="00470D6E" w:rsidRPr="00470D6E">
              <w:rPr>
                <w:rStyle w:val="Kpr"/>
                <w:rFonts w:ascii="Times New Roman" w:hAnsi="Times New Roman"/>
                <w:bCs/>
                <w:noProof/>
              </w:rPr>
              <w:t>B.</w:t>
            </w:r>
            <w:r w:rsidR="00470D6E" w:rsidRPr="00470D6E">
              <w:rPr>
                <w:rFonts w:ascii="Times New Roman" w:hAnsi="Times New Roman"/>
                <w:bCs/>
                <w:noProof/>
              </w:rPr>
              <w:tab/>
            </w:r>
            <w:r w:rsidR="00470D6E" w:rsidRPr="00470D6E">
              <w:rPr>
                <w:rStyle w:val="Kpr"/>
                <w:rFonts w:ascii="Times New Roman" w:hAnsi="Times New Roman"/>
                <w:bCs/>
                <w:noProof/>
              </w:rPr>
              <w:t>KAPSAM</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_Toc197099423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7</w:t>
            </w:r>
            <w:r w:rsidR="00470D6E" w:rsidRPr="00470D6E">
              <w:rPr>
                <w:rFonts w:ascii="Times New Roman" w:hAnsi="Times New Roman"/>
                <w:bCs/>
                <w:noProof/>
                <w:webHidden/>
              </w:rPr>
              <w:fldChar w:fldCharType="end"/>
            </w:r>
          </w:hyperlink>
        </w:p>
        <w:p w14:paraId="0A843467" w14:textId="796EAE3B" w:rsidR="00470D6E" w:rsidRPr="00470D6E" w:rsidRDefault="000A154B">
          <w:pPr>
            <w:pStyle w:val="T1"/>
            <w:tabs>
              <w:tab w:val="left" w:pos="440"/>
              <w:tab w:val="right" w:leader="dot" w:pos="9062"/>
            </w:tabs>
            <w:rPr>
              <w:rFonts w:ascii="Times New Roman" w:hAnsi="Times New Roman"/>
              <w:bCs/>
              <w:noProof/>
            </w:rPr>
          </w:pPr>
          <w:hyperlink w:anchor="_Toc197099424" w:history="1">
            <w:r w:rsidR="00470D6E" w:rsidRPr="00470D6E">
              <w:rPr>
                <w:rStyle w:val="Kpr"/>
                <w:rFonts w:ascii="Times New Roman" w:hAnsi="Times New Roman"/>
                <w:bCs/>
                <w:noProof/>
              </w:rPr>
              <w:t>C.</w:t>
            </w:r>
            <w:r w:rsidR="00470D6E" w:rsidRPr="00470D6E">
              <w:rPr>
                <w:rFonts w:ascii="Times New Roman" w:hAnsi="Times New Roman"/>
                <w:bCs/>
                <w:noProof/>
              </w:rPr>
              <w:tab/>
            </w:r>
            <w:r w:rsidR="00470D6E" w:rsidRPr="00470D6E">
              <w:rPr>
                <w:rStyle w:val="Kpr"/>
                <w:rFonts w:ascii="Times New Roman" w:hAnsi="Times New Roman"/>
                <w:bCs/>
                <w:noProof/>
              </w:rPr>
              <w:t>DAYANAK</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_Toc197099424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7</w:t>
            </w:r>
            <w:r w:rsidR="00470D6E" w:rsidRPr="00470D6E">
              <w:rPr>
                <w:rFonts w:ascii="Times New Roman" w:hAnsi="Times New Roman"/>
                <w:bCs/>
                <w:noProof/>
                <w:webHidden/>
              </w:rPr>
              <w:fldChar w:fldCharType="end"/>
            </w:r>
          </w:hyperlink>
        </w:p>
        <w:p w14:paraId="0CDB08D6" w14:textId="0E137225" w:rsidR="00470D6E" w:rsidRPr="00470D6E" w:rsidRDefault="000A154B">
          <w:pPr>
            <w:pStyle w:val="T1"/>
            <w:tabs>
              <w:tab w:val="left" w:pos="440"/>
              <w:tab w:val="right" w:leader="dot" w:pos="9062"/>
            </w:tabs>
            <w:rPr>
              <w:rFonts w:ascii="Times New Roman" w:hAnsi="Times New Roman"/>
              <w:bCs/>
              <w:noProof/>
            </w:rPr>
          </w:pPr>
          <w:hyperlink w:anchor="_Toc197099425" w:history="1">
            <w:r w:rsidR="00470D6E" w:rsidRPr="00470D6E">
              <w:rPr>
                <w:rStyle w:val="Kpr"/>
                <w:rFonts w:ascii="Times New Roman" w:hAnsi="Times New Roman"/>
                <w:bCs/>
                <w:noProof/>
                <w14:scene3d>
                  <w14:camera w14:prst="orthographicFront"/>
                  <w14:lightRig w14:rig="threePt" w14:dir="t">
                    <w14:rot w14:lat="0" w14:lon="0" w14:rev="0"/>
                  </w14:lightRig>
                </w14:scene3d>
              </w:rPr>
              <w:t>1.</w:t>
            </w:r>
            <w:r w:rsidR="00470D6E" w:rsidRPr="00470D6E">
              <w:rPr>
                <w:rFonts w:ascii="Times New Roman" w:hAnsi="Times New Roman"/>
                <w:bCs/>
                <w:noProof/>
              </w:rPr>
              <w:tab/>
            </w:r>
            <w:r w:rsidR="00470D6E" w:rsidRPr="00470D6E">
              <w:rPr>
                <w:rStyle w:val="Kpr"/>
                <w:rFonts w:ascii="Times New Roman" w:hAnsi="Times New Roman"/>
                <w:bCs/>
                <w:noProof/>
              </w:rPr>
              <w:t>ÜLKEMİZDE MEYDANA GELEN AFETLERDE İZLENECEK USUL VE ESASLAR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_Toc197099425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8</w:t>
            </w:r>
            <w:r w:rsidR="00470D6E" w:rsidRPr="00470D6E">
              <w:rPr>
                <w:rFonts w:ascii="Times New Roman" w:hAnsi="Times New Roman"/>
                <w:bCs/>
                <w:noProof/>
                <w:webHidden/>
              </w:rPr>
              <w:fldChar w:fldCharType="end"/>
            </w:r>
          </w:hyperlink>
        </w:p>
        <w:p w14:paraId="49EEB184" w14:textId="1B453EA0" w:rsidR="00470D6E" w:rsidRPr="00470D6E" w:rsidRDefault="000A154B">
          <w:pPr>
            <w:pStyle w:val="T1"/>
            <w:tabs>
              <w:tab w:val="left" w:pos="660"/>
              <w:tab w:val="right" w:leader="dot" w:pos="9062"/>
            </w:tabs>
            <w:rPr>
              <w:rFonts w:ascii="Times New Roman" w:hAnsi="Times New Roman"/>
              <w:bCs/>
              <w:noProof/>
            </w:rPr>
          </w:pPr>
          <w:hyperlink w:anchor="_Toc197099426" w:history="1">
            <w:r w:rsidR="00470D6E" w:rsidRPr="00470D6E">
              <w:rPr>
                <w:rStyle w:val="Kpr"/>
                <w:rFonts w:ascii="Times New Roman" w:hAnsi="Times New Roman"/>
                <w:bCs/>
                <w:noProof/>
              </w:rPr>
              <w:t>1.1</w:t>
            </w:r>
            <w:r w:rsidR="00470D6E" w:rsidRPr="00470D6E">
              <w:rPr>
                <w:rFonts w:ascii="Times New Roman" w:hAnsi="Times New Roman"/>
                <w:bCs/>
                <w:noProof/>
              </w:rPr>
              <w:tab/>
            </w:r>
            <w:r w:rsidR="00470D6E" w:rsidRPr="00470D6E">
              <w:rPr>
                <w:rStyle w:val="Kpr"/>
                <w:rFonts w:ascii="Times New Roman" w:hAnsi="Times New Roman"/>
                <w:bCs/>
                <w:noProof/>
              </w:rPr>
              <w:t>İNSANİ YARDIM EŞYASININ GÜMRÜK İŞLEMLERİ</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_Toc197099426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8</w:t>
            </w:r>
            <w:r w:rsidR="00470D6E" w:rsidRPr="00470D6E">
              <w:rPr>
                <w:rFonts w:ascii="Times New Roman" w:hAnsi="Times New Roman"/>
                <w:bCs/>
                <w:noProof/>
                <w:webHidden/>
              </w:rPr>
              <w:fldChar w:fldCharType="end"/>
            </w:r>
          </w:hyperlink>
        </w:p>
        <w:p w14:paraId="651CFB98" w14:textId="34D23AE7" w:rsidR="00470D6E" w:rsidRPr="00470D6E" w:rsidRDefault="000A154B">
          <w:pPr>
            <w:pStyle w:val="T3"/>
            <w:tabs>
              <w:tab w:val="right" w:leader="dot" w:pos="9062"/>
            </w:tabs>
            <w:rPr>
              <w:rFonts w:ascii="Times New Roman" w:hAnsi="Times New Roman"/>
              <w:bCs/>
              <w:noProof/>
            </w:rPr>
          </w:pPr>
          <w:hyperlink w:anchor="_Toc197099427" w:history="1">
            <w:r w:rsidR="00470D6E" w:rsidRPr="00470D6E">
              <w:rPr>
                <w:rStyle w:val="Kpr"/>
                <w:rFonts w:ascii="Times New Roman" w:hAnsi="Times New Roman"/>
                <w:bCs/>
                <w:noProof/>
              </w:rPr>
              <w:t>1.1.1 Eşyanın Gümrük Beyanına İlişkin Esaslar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_Toc197099427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8</w:t>
            </w:r>
            <w:r w:rsidR="00470D6E" w:rsidRPr="00470D6E">
              <w:rPr>
                <w:rFonts w:ascii="Times New Roman" w:hAnsi="Times New Roman"/>
                <w:bCs/>
                <w:noProof/>
                <w:webHidden/>
              </w:rPr>
              <w:fldChar w:fldCharType="end"/>
            </w:r>
          </w:hyperlink>
        </w:p>
        <w:p w14:paraId="23ECE14B" w14:textId="76C37962" w:rsidR="00470D6E" w:rsidRPr="00470D6E" w:rsidRDefault="000A154B">
          <w:pPr>
            <w:pStyle w:val="T1"/>
            <w:tabs>
              <w:tab w:val="left" w:pos="660"/>
              <w:tab w:val="right" w:leader="dot" w:pos="9062"/>
            </w:tabs>
            <w:rPr>
              <w:rFonts w:ascii="Times New Roman" w:hAnsi="Times New Roman"/>
              <w:bCs/>
              <w:noProof/>
            </w:rPr>
          </w:pPr>
          <w:hyperlink w:anchor="_Toc197099428" w:history="1">
            <w:r w:rsidR="00470D6E" w:rsidRPr="00470D6E">
              <w:rPr>
                <w:rStyle w:val="Kpr"/>
                <w:rFonts w:ascii="Times New Roman" w:hAnsi="Times New Roman"/>
                <w:bCs/>
                <w:noProof/>
              </w:rPr>
              <w:t>1.2</w:t>
            </w:r>
            <w:r w:rsidR="00470D6E" w:rsidRPr="00470D6E">
              <w:rPr>
                <w:rFonts w:ascii="Times New Roman" w:hAnsi="Times New Roman"/>
                <w:bCs/>
                <w:noProof/>
              </w:rPr>
              <w:tab/>
            </w:r>
            <w:r w:rsidR="00470D6E" w:rsidRPr="00470D6E">
              <w:rPr>
                <w:rStyle w:val="Kpr"/>
                <w:rFonts w:ascii="Times New Roman" w:hAnsi="Times New Roman"/>
                <w:bCs/>
                <w:noProof/>
              </w:rPr>
              <w:t>KRİZ HALİ İÇİN GÖNDERİLEN YARDIM MALZEMESİNİN GEÇİCİ İTHALATI</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_Toc197099428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22</w:t>
            </w:r>
            <w:r w:rsidR="00470D6E" w:rsidRPr="00470D6E">
              <w:rPr>
                <w:rFonts w:ascii="Times New Roman" w:hAnsi="Times New Roman"/>
                <w:bCs/>
                <w:noProof/>
                <w:webHidden/>
              </w:rPr>
              <w:fldChar w:fldCharType="end"/>
            </w:r>
          </w:hyperlink>
        </w:p>
        <w:p w14:paraId="518BC360" w14:textId="6756AF24" w:rsidR="00470D6E" w:rsidRPr="00470D6E" w:rsidRDefault="000A154B">
          <w:pPr>
            <w:pStyle w:val="T1"/>
            <w:tabs>
              <w:tab w:val="left" w:pos="660"/>
              <w:tab w:val="right" w:leader="dot" w:pos="9062"/>
            </w:tabs>
            <w:rPr>
              <w:rFonts w:ascii="Times New Roman" w:hAnsi="Times New Roman"/>
              <w:bCs/>
              <w:noProof/>
            </w:rPr>
          </w:pPr>
          <w:hyperlink w:anchor="_Toc197099429" w:history="1">
            <w:r w:rsidR="00470D6E" w:rsidRPr="00470D6E">
              <w:rPr>
                <w:rStyle w:val="Kpr"/>
                <w:rFonts w:ascii="Times New Roman" w:hAnsi="Times New Roman"/>
                <w:bCs/>
                <w:noProof/>
              </w:rPr>
              <w:t>1.3</w:t>
            </w:r>
            <w:r w:rsidR="00470D6E" w:rsidRPr="00470D6E">
              <w:rPr>
                <w:rFonts w:ascii="Times New Roman" w:hAnsi="Times New Roman"/>
                <w:bCs/>
                <w:noProof/>
              </w:rPr>
              <w:tab/>
            </w:r>
            <w:r w:rsidR="00470D6E" w:rsidRPr="00470D6E">
              <w:rPr>
                <w:rStyle w:val="Kpr"/>
                <w:rFonts w:ascii="Times New Roman" w:hAnsi="Times New Roman"/>
                <w:bCs/>
                <w:noProof/>
              </w:rPr>
              <w:t>YABANCI ARAMA KURTARMA EKİPLERİ İLE SAĞLIK ÇALIŞANLARININ BERABERİNDEKİ EŞYA</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_Toc197099429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24</w:t>
            </w:r>
            <w:r w:rsidR="00470D6E" w:rsidRPr="00470D6E">
              <w:rPr>
                <w:rFonts w:ascii="Times New Roman" w:hAnsi="Times New Roman"/>
                <w:bCs/>
                <w:noProof/>
                <w:webHidden/>
              </w:rPr>
              <w:fldChar w:fldCharType="end"/>
            </w:r>
          </w:hyperlink>
        </w:p>
        <w:p w14:paraId="79D31E80" w14:textId="5D93E482" w:rsidR="00470D6E" w:rsidRPr="00470D6E" w:rsidRDefault="000A154B">
          <w:pPr>
            <w:pStyle w:val="T3"/>
            <w:tabs>
              <w:tab w:val="right" w:leader="dot" w:pos="9062"/>
            </w:tabs>
            <w:rPr>
              <w:rFonts w:ascii="Times New Roman" w:hAnsi="Times New Roman"/>
              <w:bCs/>
              <w:noProof/>
            </w:rPr>
          </w:pPr>
          <w:hyperlink w:anchor="_Toc197099430" w:history="1">
            <w:r w:rsidR="00470D6E" w:rsidRPr="00470D6E">
              <w:rPr>
                <w:rStyle w:val="Kpr"/>
                <w:rFonts w:ascii="Times New Roman" w:hAnsi="Times New Roman"/>
                <w:bCs/>
                <w:noProof/>
              </w:rPr>
              <w:t>1.3.1 Yabancı Arama Kurtarma Ekipleri ile Sağlık Çalışanlarının Beraberindeki Eşyanın Gümrük İşlemleri</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_Toc197099430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24</w:t>
            </w:r>
            <w:r w:rsidR="00470D6E" w:rsidRPr="00470D6E">
              <w:rPr>
                <w:rFonts w:ascii="Times New Roman" w:hAnsi="Times New Roman"/>
                <w:bCs/>
                <w:noProof/>
                <w:webHidden/>
              </w:rPr>
              <w:fldChar w:fldCharType="end"/>
            </w:r>
          </w:hyperlink>
        </w:p>
        <w:p w14:paraId="33461288" w14:textId="0BBAEADA" w:rsidR="00470D6E" w:rsidRPr="00470D6E" w:rsidRDefault="000A154B">
          <w:pPr>
            <w:pStyle w:val="T3"/>
            <w:tabs>
              <w:tab w:val="right" w:leader="dot" w:pos="9062"/>
            </w:tabs>
            <w:rPr>
              <w:rFonts w:ascii="Times New Roman" w:hAnsi="Times New Roman"/>
              <w:bCs/>
              <w:noProof/>
            </w:rPr>
          </w:pPr>
          <w:hyperlink w:anchor="_Toc197099431" w:history="1">
            <w:r w:rsidR="00470D6E" w:rsidRPr="00470D6E">
              <w:rPr>
                <w:rStyle w:val="Kpr"/>
                <w:rFonts w:ascii="Times New Roman" w:hAnsi="Times New Roman"/>
                <w:bCs/>
                <w:noProof/>
              </w:rPr>
              <w:t>1.3.2 Yabancı Arama Kurtarma Ekipleri ile Sağlık Çalışanlarının Beraberindeki Tıbbi Cihaz, Kozmetik Ürün, Tip 1 ve Tip 19 Biyosidal Ürün, Beşeri Tıbbi Ürün ve Özel Tıbbi Amaçlı Gıda Türündeki Eşyanın Gümrük İşlemleri</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_Toc197099431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24</w:t>
            </w:r>
            <w:r w:rsidR="00470D6E" w:rsidRPr="00470D6E">
              <w:rPr>
                <w:rFonts w:ascii="Times New Roman" w:hAnsi="Times New Roman"/>
                <w:bCs/>
                <w:noProof/>
                <w:webHidden/>
              </w:rPr>
              <w:fldChar w:fldCharType="end"/>
            </w:r>
          </w:hyperlink>
        </w:p>
        <w:p w14:paraId="2241B2F7" w14:textId="03D3F8BC" w:rsidR="00470D6E" w:rsidRPr="00470D6E" w:rsidRDefault="000A154B">
          <w:pPr>
            <w:pStyle w:val="T1"/>
            <w:tabs>
              <w:tab w:val="left" w:pos="660"/>
              <w:tab w:val="right" w:leader="dot" w:pos="9062"/>
            </w:tabs>
            <w:rPr>
              <w:rFonts w:ascii="Times New Roman" w:hAnsi="Times New Roman"/>
              <w:bCs/>
              <w:noProof/>
            </w:rPr>
          </w:pPr>
          <w:hyperlink w:anchor="_Toc197099432" w:history="1">
            <w:r w:rsidR="00470D6E" w:rsidRPr="00470D6E">
              <w:rPr>
                <w:rStyle w:val="Kpr"/>
                <w:rFonts w:ascii="Times New Roman" w:hAnsi="Times New Roman"/>
                <w:bCs/>
                <w:noProof/>
              </w:rPr>
              <w:t>1.4</w:t>
            </w:r>
            <w:r w:rsidR="00470D6E" w:rsidRPr="00470D6E">
              <w:rPr>
                <w:rFonts w:ascii="Times New Roman" w:hAnsi="Times New Roman"/>
                <w:bCs/>
                <w:noProof/>
              </w:rPr>
              <w:tab/>
            </w:r>
            <w:r w:rsidR="00470D6E" w:rsidRPr="00470D6E">
              <w:rPr>
                <w:rStyle w:val="Kpr"/>
                <w:rFonts w:ascii="Times New Roman" w:hAnsi="Times New Roman"/>
                <w:bCs/>
                <w:noProof/>
              </w:rPr>
              <w:t>EŞYANIN TESLİM EDİLMESİNDE GÖREV, YETKİ VE SORUMLULUK</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_Toc197099432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24</w:t>
            </w:r>
            <w:r w:rsidR="00470D6E" w:rsidRPr="00470D6E">
              <w:rPr>
                <w:rFonts w:ascii="Times New Roman" w:hAnsi="Times New Roman"/>
                <w:bCs/>
                <w:noProof/>
                <w:webHidden/>
              </w:rPr>
              <w:fldChar w:fldCharType="end"/>
            </w:r>
          </w:hyperlink>
        </w:p>
        <w:p w14:paraId="4D7B731D" w14:textId="10F9A03C" w:rsidR="00470D6E" w:rsidRPr="00470D6E" w:rsidRDefault="000A154B">
          <w:pPr>
            <w:pStyle w:val="T3"/>
            <w:tabs>
              <w:tab w:val="right" w:leader="dot" w:pos="9062"/>
            </w:tabs>
            <w:rPr>
              <w:rFonts w:ascii="Times New Roman" w:hAnsi="Times New Roman"/>
              <w:bCs/>
              <w:noProof/>
            </w:rPr>
          </w:pPr>
          <w:hyperlink w:anchor="_Toc197099433" w:history="1">
            <w:r w:rsidR="00470D6E" w:rsidRPr="00470D6E">
              <w:rPr>
                <w:rStyle w:val="Kpr"/>
                <w:rFonts w:ascii="Times New Roman" w:hAnsi="Times New Roman"/>
                <w:bCs/>
                <w:noProof/>
              </w:rPr>
              <w:t>1.4.1 Yardım Komisyonu</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_Toc197099433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25</w:t>
            </w:r>
            <w:r w:rsidR="00470D6E" w:rsidRPr="00470D6E">
              <w:rPr>
                <w:rFonts w:ascii="Times New Roman" w:hAnsi="Times New Roman"/>
                <w:bCs/>
                <w:noProof/>
                <w:webHidden/>
              </w:rPr>
              <w:fldChar w:fldCharType="end"/>
            </w:r>
          </w:hyperlink>
        </w:p>
        <w:p w14:paraId="13FC0105" w14:textId="2B402660" w:rsidR="00470D6E" w:rsidRPr="00470D6E" w:rsidRDefault="000A154B">
          <w:pPr>
            <w:pStyle w:val="T3"/>
            <w:tabs>
              <w:tab w:val="right" w:leader="dot" w:pos="9062"/>
            </w:tabs>
            <w:rPr>
              <w:rFonts w:ascii="Times New Roman" w:hAnsi="Times New Roman"/>
              <w:bCs/>
              <w:noProof/>
            </w:rPr>
          </w:pPr>
          <w:hyperlink w:anchor="_Toc197099434" w:history="1">
            <w:r w:rsidR="00470D6E" w:rsidRPr="00470D6E">
              <w:rPr>
                <w:rStyle w:val="Kpr"/>
                <w:rFonts w:ascii="Times New Roman" w:hAnsi="Times New Roman"/>
                <w:bCs/>
                <w:noProof/>
              </w:rPr>
              <w:t>1.4.2. Yardım Eşyasına Yönelik İstatistiklerin Oluşturulması</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_Toc197099434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28</w:t>
            </w:r>
            <w:r w:rsidR="00470D6E" w:rsidRPr="00470D6E">
              <w:rPr>
                <w:rFonts w:ascii="Times New Roman" w:hAnsi="Times New Roman"/>
                <w:bCs/>
                <w:noProof/>
                <w:webHidden/>
              </w:rPr>
              <w:fldChar w:fldCharType="end"/>
            </w:r>
          </w:hyperlink>
        </w:p>
        <w:p w14:paraId="45BFDC5B" w14:textId="2A0AA409" w:rsidR="00470D6E" w:rsidRPr="00470D6E" w:rsidRDefault="000A154B">
          <w:pPr>
            <w:pStyle w:val="T1"/>
            <w:tabs>
              <w:tab w:val="left" w:pos="660"/>
              <w:tab w:val="right" w:leader="dot" w:pos="9062"/>
            </w:tabs>
            <w:rPr>
              <w:rFonts w:ascii="Times New Roman" w:hAnsi="Times New Roman"/>
              <w:bCs/>
              <w:noProof/>
            </w:rPr>
          </w:pPr>
          <w:hyperlink w:anchor="_Toc197099435" w:history="1">
            <w:r w:rsidR="00470D6E" w:rsidRPr="00470D6E">
              <w:rPr>
                <w:rStyle w:val="Kpr"/>
                <w:rFonts w:ascii="Times New Roman" w:hAnsi="Times New Roman"/>
                <w:bCs/>
                <w:noProof/>
              </w:rPr>
              <w:t>1.5</w:t>
            </w:r>
            <w:r w:rsidR="00470D6E" w:rsidRPr="00470D6E">
              <w:rPr>
                <w:rFonts w:ascii="Times New Roman" w:hAnsi="Times New Roman"/>
                <w:bCs/>
                <w:noProof/>
              </w:rPr>
              <w:tab/>
            </w:r>
            <w:r w:rsidR="00470D6E" w:rsidRPr="00470D6E">
              <w:rPr>
                <w:rStyle w:val="Kpr"/>
                <w:rFonts w:ascii="Times New Roman" w:hAnsi="Times New Roman"/>
                <w:bCs/>
                <w:noProof/>
              </w:rPr>
              <w:t>İNSANİ YARDIM EŞYASININ TARIM ÜRÜNÜ, GIDA ÜRÜNÜ VEYA VETERİNER TIBBİ ÜRÜN OLDUĞU HALLERDE YAPILACAK İŞLEMLER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_Toc197099435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28</w:t>
            </w:r>
            <w:r w:rsidR="00470D6E" w:rsidRPr="00470D6E">
              <w:rPr>
                <w:rFonts w:ascii="Times New Roman" w:hAnsi="Times New Roman"/>
                <w:bCs/>
                <w:noProof/>
                <w:webHidden/>
              </w:rPr>
              <w:fldChar w:fldCharType="end"/>
            </w:r>
          </w:hyperlink>
        </w:p>
        <w:p w14:paraId="6C756A18" w14:textId="3FB10317" w:rsidR="00470D6E" w:rsidRPr="00470D6E" w:rsidRDefault="000A154B">
          <w:pPr>
            <w:pStyle w:val="T3"/>
            <w:tabs>
              <w:tab w:val="right" w:leader="dot" w:pos="9062"/>
            </w:tabs>
            <w:rPr>
              <w:rFonts w:ascii="Times New Roman" w:hAnsi="Times New Roman"/>
              <w:bCs/>
              <w:noProof/>
            </w:rPr>
          </w:pPr>
          <w:hyperlink w:anchor="_Toc197099436" w:history="1">
            <w:r w:rsidR="00470D6E" w:rsidRPr="00470D6E">
              <w:rPr>
                <w:rStyle w:val="Kpr"/>
                <w:rFonts w:ascii="Times New Roman" w:hAnsi="Times New Roman"/>
                <w:bCs/>
                <w:noProof/>
              </w:rPr>
              <w:t>1.5.1 Uluslararası Yardım Eşyasının Tarım Ürünü, Gıda Ürünü veya Veteriner Tıbbi Ürün Olması Halinde Yapılacak İşlemler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_Toc197099436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28</w:t>
            </w:r>
            <w:r w:rsidR="00470D6E" w:rsidRPr="00470D6E">
              <w:rPr>
                <w:rFonts w:ascii="Times New Roman" w:hAnsi="Times New Roman"/>
                <w:bCs/>
                <w:noProof/>
                <w:webHidden/>
              </w:rPr>
              <w:fldChar w:fldCharType="end"/>
            </w:r>
          </w:hyperlink>
        </w:p>
        <w:p w14:paraId="6F740F28" w14:textId="4BB92CF8" w:rsidR="00470D6E" w:rsidRPr="00470D6E" w:rsidRDefault="000A154B">
          <w:pPr>
            <w:pStyle w:val="T3"/>
            <w:tabs>
              <w:tab w:val="right" w:leader="dot" w:pos="9062"/>
            </w:tabs>
            <w:rPr>
              <w:rFonts w:ascii="Times New Roman" w:hAnsi="Times New Roman"/>
              <w:bCs/>
              <w:noProof/>
            </w:rPr>
          </w:pPr>
          <w:hyperlink w:anchor="_Toc197099437" w:history="1">
            <w:r w:rsidR="00470D6E" w:rsidRPr="00470D6E">
              <w:rPr>
                <w:rStyle w:val="Kpr"/>
                <w:rFonts w:ascii="Times New Roman" w:hAnsi="Times New Roman"/>
                <w:bCs/>
                <w:noProof/>
              </w:rPr>
              <w:t>1.5.2 Ülkemize Gönderilen Uluslararası Yardım Eşyasının, Aynı Sevkiyatta Tarım Ürünü veya Gıda Ürünü ile Birlikte Başka Eşya da İçermesi Halinde Yapılacak İşlemler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_Toc197099437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29</w:t>
            </w:r>
            <w:r w:rsidR="00470D6E" w:rsidRPr="00470D6E">
              <w:rPr>
                <w:rFonts w:ascii="Times New Roman" w:hAnsi="Times New Roman"/>
                <w:bCs/>
                <w:noProof/>
                <w:webHidden/>
              </w:rPr>
              <w:fldChar w:fldCharType="end"/>
            </w:r>
          </w:hyperlink>
        </w:p>
        <w:p w14:paraId="527655DC" w14:textId="6992E421" w:rsidR="00470D6E" w:rsidRPr="00470D6E" w:rsidRDefault="000A154B">
          <w:pPr>
            <w:pStyle w:val="T1"/>
            <w:tabs>
              <w:tab w:val="left" w:pos="660"/>
              <w:tab w:val="right" w:leader="dot" w:pos="9062"/>
            </w:tabs>
            <w:rPr>
              <w:rFonts w:ascii="Times New Roman" w:hAnsi="Times New Roman"/>
              <w:bCs/>
              <w:noProof/>
            </w:rPr>
          </w:pPr>
          <w:hyperlink w:anchor="_Toc197099438" w:history="1">
            <w:r w:rsidR="00470D6E" w:rsidRPr="00470D6E">
              <w:rPr>
                <w:rStyle w:val="Kpr"/>
                <w:rFonts w:ascii="Times New Roman" w:hAnsi="Times New Roman"/>
                <w:bCs/>
                <w:noProof/>
              </w:rPr>
              <w:t>1.6</w:t>
            </w:r>
            <w:r w:rsidR="00470D6E" w:rsidRPr="00470D6E">
              <w:rPr>
                <w:rFonts w:ascii="Times New Roman" w:hAnsi="Times New Roman"/>
                <w:bCs/>
                <w:noProof/>
              </w:rPr>
              <w:tab/>
            </w:r>
            <w:r w:rsidR="00470D6E" w:rsidRPr="00470D6E">
              <w:rPr>
                <w:rStyle w:val="Kpr"/>
                <w:rFonts w:ascii="Times New Roman" w:hAnsi="Times New Roman"/>
                <w:bCs/>
                <w:noProof/>
              </w:rPr>
              <w:t>İNSANİ YARDIM MALZEMELERİNİN TIBBİ CİHAZ, KOZMETİK ÜRÜN, TİP 1 VE TİP 19 BİYOSİDAL ÜRÜN, BEŞERİ TIBBİ ÜRÜN VE ÖZEL TIBBİ AMAÇLI GIDA OLDUĞU HALLERDE YAPILACAK İŞLEMLER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_Toc197099438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29</w:t>
            </w:r>
            <w:r w:rsidR="00470D6E" w:rsidRPr="00470D6E">
              <w:rPr>
                <w:rFonts w:ascii="Times New Roman" w:hAnsi="Times New Roman"/>
                <w:bCs/>
                <w:noProof/>
                <w:webHidden/>
              </w:rPr>
              <w:fldChar w:fldCharType="end"/>
            </w:r>
          </w:hyperlink>
        </w:p>
        <w:p w14:paraId="20C8BB28" w14:textId="0900C796" w:rsidR="00470D6E" w:rsidRPr="00470D6E" w:rsidRDefault="000A154B">
          <w:pPr>
            <w:pStyle w:val="T3"/>
            <w:tabs>
              <w:tab w:val="right" w:leader="dot" w:pos="9062"/>
            </w:tabs>
            <w:rPr>
              <w:rFonts w:ascii="Times New Roman" w:hAnsi="Times New Roman"/>
              <w:bCs/>
              <w:noProof/>
            </w:rPr>
          </w:pPr>
          <w:hyperlink w:anchor="_Toc197099439" w:history="1">
            <w:r w:rsidR="00470D6E" w:rsidRPr="00470D6E">
              <w:rPr>
                <w:rStyle w:val="Kpr"/>
                <w:rFonts w:ascii="Times New Roman" w:hAnsi="Times New Roman"/>
                <w:bCs/>
                <w:noProof/>
              </w:rPr>
              <w:t>1.6.1 Uluslararası Yardım Eşyasının Tıbbi Cihaz, Kozmetik Ürün, Tip 1 ve Tip 19 Biyosidal Ürün, Beşeri Tıbbi Ürün ve Özel Tıbbi Amaçlı Gıda Cinsi Eşya Olması Halinde Yapılacak İşlemler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_Toc197099439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29</w:t>
            </w:r>
            <w:r w:rsidR="00470D6E" w:rsidRPr="00470D6E">
              <w:rPr>
                <w:rFonts w:ascii="Times New Roman" w:hAnsi="Times New Roman"/>
                <w:bCs/>
                <w:noProof/>
                <w:webHidden/>
              </w:rPr>
              <w:fldChar w:fldCharType="end"/>
            </w:r>
          </w:hyperlink>
        </w:p>
        <w:p w14:paraId="4FC0A607" w14:textId="4CE3D721" w:rsidR="00470D6E" w:rsidRPr="00470D6E" w:rsidRDefault="000A154B">
          <w:pPr>
            <w:pStyle w:val="T3"/>
            <w:tabs>
              <w:tab w:val="right" w:leader="dot" w:pos="9062"/>
            </w:tabs>
            <w:rPr>
              <w:rFonts w:ascii="Times New Roman" w:hAnsi="Times New Roman"/>
              <w:bCs/>
              <w:noProof/>
            </w:rPr>
          </w:pPr>
          <w:hyperlink w:anchor="_Toc197099440" w:history="1">
            <w:r w:rsidR="00470D6E" w:rsidRPr="00470D6E">
              <w:rPr>
                <w:rStyle w:val="Kpr"/>
                <w:rFonts w:ascii="Times New Roman" w:hAnsi="Times New Roman"/>
                <w:bCs/>
                <w:noProof/>
              </w:rPr>
              <w:t>1.6.2 Ülkemize Gönderilen Uluslararası Yardım Eşyasının, Aynı Sevkiyatta Tıbbi Cihaz, Kozmetik Ürün, Tip 1 ve Tip 19 Biyosidal Ürün, Beşeri Tıbbi Ürün ve Özel Tıbbi Amaçlı Gıda Cinsi Eşya ile Birlikte Başka Eşya da İçermesi Halinde Yapılacak İşlemler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_Toc197099440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30</w:t>
            </w:r>
            <w:r w:rsidR="00470D6E" w:rsidRPr="00470D6E">
              <w:rPr>
                <w:rFonts w:ascii="Times New Roman" w:hAnsi="Times New Roman"/>
                <w:bCs/>
                <w:noProof/>
                <w:webHidden/>
              </w:rPr>
              <w:fldChar w:fldCharType="end"/>
            </w:r>
          </w:hyperlink>
        </w:p>
        <w:p w14:paraId="2CAE32BC" w14:textId="1122332D" w:rsidR="00470D6E" w:rsidRPr="00470D6E" w:rsidRDefault="000A154B">
          <w:pPr>
            <w:pStyle w:val="T1"/>
            <w:tabs>
              <w:tab w:val="left" w:pos="660"/>
              <w:tab w:val="right" w:leader="dot" w:pos="9062"/>
            </w:tabs>
            <w:rPr>
              <w:rFonts w:ascii="Times New Roman" w:hAnsi="Times New Roman"/>
              <w:bCs/>
              <w:noProof/>
            </w:rPr>
          </w:pPr>
          <w:hyperlink w:anchor="_Toc197099441" w:history="1">
            <w:r w:rsidR="00470D6E" w:rsidRPr="00470D6E">
              <w:rPr>
                <w:rStyle w:val="Kpr"/>
                <w:rFonts w:ascii="Times New Roman" w:hAnsi="Times New Roman"/>
                <w:bCs/>
                <w:noProof/>
              </w:rPr>
              <w:t>1.7</w:t>
            </w:r>
            <w:r w:rsidR="00470D6E" w:rsidRPr="00470D6E">
              <w:rPr>
                <w:rFonts w:ascii="Times New Roman" w:hAnsi="Times New Roman"/>
                <w:bCs/>
                <w:noProof/>
              </w:rPr>
              <w:tab/>
            </w:r>
            <w:r w:rsidR="00470D6E" w:rsidRPr="00470D6E">
              <w:rPr>
                <w:rStyle w:val="Kpr"/>
                <w:rFonts w:ascii="Times New Roman" w:hAnsi="Times New Roman"/>
                <w:bCs/>
                <w:noProof/>
              </w:rPr>
              <w:t>İNSANİ YARDIM EŞYASININ GELİŞ GÜMRÜK İDARESİNDEN FARKLI BİR GÜMRÜK İDARESİNE SEVKİNİN TALEP EDİLDİĞİ HALLERDE YAPILACAK İŞLEMLER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_Toc197099441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30</w:t>
            </w:r>
            <w:r w:rsidR="00470D6E" w:rsidRPr="00470D6E">
              <w:rPr>
                <w:rFonts w:ascii="Times New Roman" w:hAnsi="Times New Roman"/>
                <w:bCs/>
                <w:noProof/>
                <w:webHidden/>
              </w:rPr>
              <w:fldChar w:fldCharType="end"/>
            </w:r>
          </w:hyperlink>
        </w:p>
        <w:p w14:paraId="31DD281F" w14:textId="14A04709" w:rsidR="00470D6E" w:rsidRPr="00470D6E" w:rsidRDefault="000A154B">
          <w:pPr>
            <w:pStyle w:val="T1"/>
            <w:tabs>
              <w:tab w:val="left" w:pos="660"/>
              <w:tab w:val="right" w:leader="dot" w:pos="9062"/>
            </w:tabs>
            <w:rPr>
              <w:rFonts w:ascii="Times New Roman" w:hAnsi="Times New Roman"/>
              <w:bCs/>
              <w:noProof/>
            </w:rPr>
          </w:pPr>
          <w:hyperlink w:anchor="_Toc197099442" w:history="1">
            <w:r w:rsidR="00470D6E" w:rsidRPr="00470D6E">
              <w:rPr>
                <w:rStyle w:val="Kpr"/>
                <w:rFonts w:ascii="Times New Roman" w:hAnsi="Times New Roman"/>
                <w:bCs/>
                <w:noProof/>
              </w:rPr>
              <w:t>1.8</w:t>
            </w:r>
            <w:r w:rsidR="00470D6E" w:rsidRPr="00470D6E">
              <w:rPr>
                <w:rFonts w:ascii="Times New Roman" w:hAnsi="Times New Roman"/>
                <w:bCs/>
                <w:noProof/>
              </w:rPr>
              <w:tab/>
            </w:r>
            <w:r w:rsidR="00470D6E" w:rsidRPr="00470D6E">
              <w:rPr>
                <w:rStyle w:val="Kpr"/>
                <w:rFonts w:ascii="Times New Roman" w:hAnsi="Times New Roman"/>
                <w:bCs/>
                <w:noProof/>
              </w:rPr>
              <w:t>ANTREPO VE SERBEST BÖLGELERDE BULUNAN EŞYANIN AFAD VEYA İLGİLİ KURUM/KURULUŞLARA HİBE EDİLMESİNDE YAPILACAK İŞLEMLER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_Toc197099442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30</w:t>
            </w:r>
            <w:r w:rsidR="00470D6E" w:rsidRPr="00470D6E">
              <w:rPr>
                <w:rFonts w:ascii="Times New Roman" w:hAnsi="Times New Roman"/>
                <w:bCs/>
                <w:noProof/>
                <w:webHidden/>
              </w:rPr>
              <w:fldChar w:fldCharType="end"/>
            </w:r>
          </w:hyperlink>
        </w:p>
        <w:p w14:paraId="0C58EE3A" w14:textId="03D011C1" w:rsidR="00470D6E" w:rsidRPr="00470D6E" w:rsidRDefault="000A154B">
          <w:pPr>
            <w:pStyle w:val="T1"/>
            <w:tabs>
              <w:tab w:val="left" w:pos="660"/>
              <w:tab w:val="right" w:leader="dot" w:pos="9062"/>
            </w:tabs>
            <w:rPr>
              <w:rFonts w:ascii="Times New Roman" w:hAnsi="Times New Roman"/>
              <w:bCs/>
              <w:noProof/>
            </w:rPr>
          </w:pPr>
          <w:hyperlink w:anchor="_Toc197099443" w:history="1">
            <w:r w:rsidR="00470D6E" w:rsidRPr="00470D6E">
              <w:rPr>
                <w:rStyle w:val="Kpr"/>
                <w:rFonts w:ascii="Times New Roman" w:hAnsi="Times New Roman"/>
                <w:bCs/>
                <w:noProof/>
              </w:rPr>
              <w:t>1.9</w:t>
            </w:r>
            <w:r w:rsidR="00470D6E" w:rsidRPr="00470D6E">
              <w:rPr>
                <w:rFonts w:ascii="Times New Roman" w:hAnsi="Times New Roman"/>
                <w:bCs/>
                <w:noProof/>
              </w:rPr>
              <w:tab/>
            </w:r>
            <w:r w:rsidR="00470D6E" w:rsidRPr="00470D6E">
              <w:rPr>
                <w:rStyle w:val="Kpr"/>
                <w:rFonts w:ascii="Times New Roman" w:hAnsi="Times New Roman"/>
                <w:bCs/>
                <w:noProof/>
              </w:rPr>
              <w:t>ÖNCELİKLİ YARDIM EŞYASI VE KONSOLİDE YARDIM EŞYASI İÇİN YAPILACAK İŞLEMLER</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_Toc197099443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32</w:t>
            </w:r>
            <w:r w:rsidR="00470D6E" w:rsidRPr="00470D6E">
              <w:rPr>
                <w:rFonts w:ascii="Times New Roman" w:hAnsi="Times New Roman"/>
                <w:bCs/>
                <w:noProof/>
                <w:webHidden/>
              </w:rPr>
              <w:fldChar w:fldCharType="end"/>
            </w:r>
          </w:hyperlink>
        </w:p>
        <w:p w14:paraId="4AB7ED0E" w14:textId="6F22E168" w:rsidR="00470D6E" w:rsidRPr="00470D6E" w:rsidRDefault="000A154B">
          <w:pPr>
            <w:pStyle w:val="T1"/>
            <w:tabs>
              <w:tab w:val="left" w:pos="660"/>
              <w:tab w:val="right" w:leader="dot" w:pos="9062"/>
            </w:tabs>
            <w:rPr>
              <w:rFonts w:ascii="Times New Roman" w:hAnsi="Times New Roman"/>
              <w:bCs/>
              <w:noProof/>
            </w:rPr>
          </w:pPr>
          <w:hyperlink w:anchor="_Toc197099444" w:history="1">
            <w:r w:rsidR="00470D6E" w:rsidRPr="00470D6E">
              <w:rPr>
                <w:rStyle w:val="Kpr"/>
                <w:rFonts w:ascii="Times New Roman" w:hAnsi="Times New Roman"/>
                <w:bCs/>
                <w:noProof/>
              </w:rPr>
              <w:t>1.10</w:t>
            </w:r>
            <w:r w:rsidR="00470D6E" w:rsidRPr="00470D6E">
              <w:rPr>
                <w:rFonts w:ascii="Times New Roman" w:hAnsi="Times New Roman"/>
                <w:bCs/>
                <w:noProof/>
              </w:rPr>
              <w:tab/>
            </w:r>
            <w:r w:rsidR="00470D6E" w:rsidRPr="00470D6E">
              <w:rPr>
                <w:rStyle w:val="Kpr"/>
                <w:rFonts w:ascii="Times New Roman" w:hAnsi="Times New Roman"/>
                <w:bCs/>
                <w:noProof/>
              </w:rPr>
              <w:t>KULLANILMIŞ EŞYANIN YÜKLENECEĞİ ÜLKEDE KOORDİNELİ     AYRIŞTIRILMASI</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_Toc197099444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33</w:t>
            </w:r>
            <w:r w:rsidR="00470D6E" w:rsidRPr="00470D6E">
              <w:rPr>
                <w:rFonts w:ascii="Times New Roman" w:hAnsi="Times New Roman"/>
                <w:bCs/>
                <w:noProof/>
                <w:webHidden/>
              </w:rPr>
              <w:fldChar w:fldCharType="end"/>
            </w:r>
          </w:hyperlink>
        </w:p>
        <w:p w14:paraId="0D0DFE97" w14:textId="124F7506" w:rsidR="00470D6E" w:rsidRPr="00470D6E" w:rsidRDefault="000A154B">
          <w:pPr>
            <w:pStyle w:val="T1"/>
            <w:tabs>
              <w:tab w:val="left" w:pos="440"/>
              <w:tab w:val="right" w:leader="dot" w:pos="9062"/>
            </w:tabs>
            <w:rPr>
              <w:rFonts w:ascii="Times New Roman" w:hAnsi="Times New Roman"/>
              <w:bCs/>
              <w:noProof/>
            </w:rPr>
          </w:pPr>
          <w:hyperlink w:anchor="_Toc197099445" w:history="1">
            <w:r w:rsidR="00470D6E" w:rsidRPr="00470D6E">
              <w:rPr>
                <w:rStyle w:val="Kpr"/>
                <w:rFonts w:ascii="Times New Roman" w:hAnsi="Times New Roman"/>
                <w:bCs/>
                <w:noProof/>
                <w14:scene3d>
                  <w14:camera w14:prst="orthographicFront"/>
                  <w14:lightRig w14:rig="threePt" w14:dir="t">
                    <w14:rot w14:lat="0" w14:lon="0" w14:rev="0"/>
                  </w14:lightRig>
                </w14:scene3d>
              </w:rPr>
              <w:t>2.</w:t>
            </w:r>
            <w:r w:rsidR="00470D6E" w:rsidRPr="00470D6E">
              <w:rPr>
                <w:rFonts w:ascii="Times New Roman" w:hAnsi="Times New Roman"/>
                <w:bCs/>
                <w:noProof/>
              </w:rPr>
              <w:tab/>
            </w:r>
            <w:r w:rsidR="00470D6E" w:rsidRPr="00470D6E">
              <w:rPr>
                <w:rStyle w:val="Kpr"/>
                <w:rFonts w:ascii="Times New Roman" w:hAnsi="Times New Roman"/>
                <w:bCs/>
                <w:noProof/>
              </w:rPr>
              <w:t>İLETİŞİM BİLGİLERİ</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_Toc197099445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33</w:t>
            </w:r>
            <w:r w:rsidR="00470D6E" w:rsidRPr="00470D6E">
              <w:rPr>
                <w:rFonts w:ascii="Times New Roman" w:hAnsi="Times New Roman"/>
                <w:bCs/>
                <w:noProof/>
                <w:webHidden/>
              </w:rPr>
              <w:fldChar w:fldCharType="end"/>
            </w:r>
          </w:hyperlink>
        </w:p>
        <w:p w14:paraId="6CECABC9" w14:textId="49CF8259" w:rsidR="00470D6E" w:rsidRPr="00470D6E" w:rsidRDefault="000A154B">
          <w:pPr>
            <w:pStyle w:val="T2"/>
            <w:tabs>
              <w:tab w:val="left" w:pos="880"/>
              <w:tab w:val="right" w:leader="dot" w:pos="9062"/>
            </w:tabs>
            <w:rPr>
              <w:rFonts w:ascii="Times New Roman" w:hAnsi="Times New Roman"/>
              <w:bCs/>
              <w:noProof/>
            </w:rPr>
          </w:pPr>
          <w:hyperlink w:anchor="_Toc197099446" w:history="1">
            <w:r w:rsidR="00470D6E" w:rsidRPr="00470D6E">
              <w:rPr>
                <w:rStyle w:val="Kpr"/>
                <w:rFonts w:ascii="Times New Roman" w:hAnsi="Times New Roman"/>
                <w:bCs/>
                <w:noProof/>
              </w:rPr>
              <w:t>2.1.</w:t>
            </w:r>
            <w:r w:rsidR="00470D6E" w:rsidRPr="00470D6E">
              <w:rPr>
                <w:rFonts w:ascii="Times New Roman" w:hAnsi="Times New Roman"/>
                <w:bCs/>
                <w:noProof/>
              </w:rPr>
              <w:tab/>
            </w:r>
            <w:r w:rsidR="00470D6E" w:rsidRPr="00470D6E">
              <w:rPr>
                <w:rStyle w:val="Kpr"/>
                <w:rFonts w:ascii="Times New Roman" w:hAnsi="Times New Roman"/>
                <w:bCs/>
                <w:noProof/>
              </w:rPr>
              <w:t>TİCARET BAKANLIĞI GÜMRÜKLER GENEL MÜDÜRLÜĞÜ İLETİŞİM BİLGİLERİ</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_Toc197099446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33</w:t>
            </w:r>
            <w:r w:rsidR="00470D6E" w:rsidRPr="00470D6E">
              <w:rPr>
                <w:rFonts w:ascii="Times New Roman" w:hAnsi="Times New Roman"/>
                <w:bCs/>
                <w:noProof/>
                <w:webHidden/>
              </w:rPr>
              <w:fldChar w:fldCharType="end"/>
            </w:r>
          </w:hyperlink>
        </w:p>
        <w:p w14:paraId="4E87426B" w14:textId="7BFCC763" w:rsidR="00470D6E" w:rsidRPr="00470D6E" w:rsidRDefault="000A154B">
          <w:pPr>
            <w:pStyle w:val="T2"/>
            <w:tabs>
              <w:tab w:val="left" w:pos="880"/>
              <w:tab w:val="right" w:leader="dot" w:pos="9062"/>
            </w:tabs>
            <w:rPr>
              <w:rFonts w:ascii="Times New Roman" w:hAnsi="Times New Roman"/>
              <w:bCs/>
              <w:noProof/>
            </w:rPr>
          </w:pPr>
          <w:hyperlink w:anchor="_Toc197099447" w:history="1">
            <w:r w:rsidR="00470D6E" w:rsidRPr="00470D6E">
              <w:rPr>
                <w:rStyle w:val="Kpr"/>
                <w:rFonts w:ascii="Times New Roman" w:hAnsi="Times New Roman"/>
                <w:bCs/>
                <w:noProof/>
              </w:rPr>
              <w:t>2.2.</w:t>
            </w:r>
            <w:r w:rsidR="00470D6E" w:rsidRPr="00470D6E">
              <w:rPr>
                <w:rFonts w:ascii="Times New Roman" w:hAnsi="Times New Roman"/>
                <w:bCs/>
                <w:noProof/>
              </w:rPr>
              <w:tab/>
            </w:r>
            <w:r w:rsidR="00470D6E" w:rsidRPr="00470D6E">
              <w:rPr>
                <w:rStyle w:val="Kpr"/>
                <w:rFonts w:ascii="Times New Roman" w:hAnsi="Times New Roman"/>
                <w:bCs/>
                <w:noProof/>
              </w:rPr>
              <w:t>BÖLGE MÜDÜRLÜKLERİ VE GÜMRÜK İDARELERİNİN İLETİŞİM NUMARALARI</w:t>
            </w:r>
            <w:r w:rsidR="00470D6E" w:rsidRPr="00470D6E">
              <w:rPr>
                <w:rFonts w:ascii="Times New Roman" w:hAnsi="Times New Roman"/>
                <w:bCs/>
                <w:noProof/>
                <w:webHidden/>
              </w:rPr>
              <w:tab/>
            </w:r>
            <w:r w:rsidR="00470D6E" w:rsidRPr="00470D6E">
              <w:rPr>
                <w:rFonts w:ascii="Times New Roman" w:hAnsi="Times New Roman"/>
                <w:bCs/>
                <w:noProof/>
                <w:webHidden/>
              </w:rPr>
              <w:fldChar w:fldCharType="begin"/>
            </w:r>
            <w:r w:rsidR="00470D6E" w:rsidRPr="00470D6E">
              <w:rPr>
                <w:rFonts w:ascii="Times New Roman" w:hAnsi="Times New Roman"/>
                <w:bCs/>
                <w:noProof/>
                <w:webHidden/>
              </w:rPr>
              <w:instrText xml:space="preserve"> PAGEREF _Toc197099447 \h </w:instrText>
            </w:r>
            <w:r w:rsidR="00470D6E" w:rsidRPr="00470D6E">
              <w:rPr>
                <w:rFonts w:ascii="Times New Roman" w:hAnsi="Times New Roman"/>
                <w:bCs/>
                <w:noProof/>
                <w:webHidden/>
              </w:rPr>
            </w:r>
            <w:r w:rsidR="00470D6E" w:rsidRPr="00470D6E">
              <w:rPr>
                <w:rFonts w:ascii="Times New Roman" w:hAnsi="Times New Roman"/>
                <w:bCs/>
                <w:noProof/>
                <w:webHidden/>
              </w:rPr>
              <w:fldChar w:fldCharType="separate"/>
            </w:r>
            <w:r w:rsidR="00426B1A">
              <w:rPr>
                <w:rFonts w:ascii="Times New Roman" w:hAnsi="Times New Roman"/>
                <w:bCs/>
                <w:noProof/>
                <w:webHidden/>
              </w:rPr>
              <w:t>33</w:t>
            </w:r>
            <w:r w:rsidR="00470D6E" w:rsidRPr="00470D6E">
              <w:rPr>
                <w:rFonts w:ascii="Times New Roman" w:hAnsi="Times New Roman"/>
                <w:bCs/>
                <w:noProof/>
                <w:webHidden/>
              </w:rPr>
              <w:fldChar w:fldCharType="end"/>
            </w:r>
          </w:hyperlink>
        </w:p>
        <w:p w14:paraId="7349DFF1" w14:textId="360BDB36" w:rsidR="004C04F9" w:rsidRPr="005570C6" w:rsidRDefault="004C04F9">
          <w:pPr>
            <w:rPr>
              <w:rFonts w:ascii="Times New Roman" w:hAnsi="Times New Roman" w:cs="Times New Roman"/>
            </w:rPr>
          </w:pPr>
          <w:r w:rsidRPr="00470D6E">
            <w:rPr>
              <w:rFonts w:ascii="Times New Roman" w:hAnsi="Times New Roman" w:cs="Times New Roman"/>
              <w:bCs/>
            </w:rPr>
            <w:fldChar w:fldCharType="end"/>
          </w:r>
        </w:p>
      </w:sdtContent>
    </w:sdt>
    <w:p w14:paraId="02856475" w14:textId="74077BBB" w:rsidR="004C04F9" w:rsidRPr="005570C6" w:rsidRDefault="004C04F9" w:rsidP="004C04F9">
      <w:pPr>
        <w:pStyle w:val="T3"/>
        <w:ind w:left="446"/>
        <w:outlineLvl w:val="2"/>
        <w:rPr>
          <w:rFonts w:ascii="Times New Roman" w:hAnsi="Times New Roman"/>
        </w:rPr>
      </w:pPr>
    </w:p>
    <w:p w14:paraId="7E25C7C6" w14:textId="77777777" w:rsidR="00882AA4" w:rsidRPr="005570C6" w:rsidRDefault="00882AA4" w:rsidP="00542262">
      <w:pPr>
        <w:jc w:val="center"/>
        <w:rPr>
          <w:rFonts w:ascii="Times New Roman" w:hAnsi="Times New Roman" w:cs="Times New Roman"/>
          <w:b/>
          <w:sz w:val="28"/>
          <w:szCs w:val="28"/>
        </w:rPr>
      </w:pPr>
    </w:p>
    <w:p w14:paraId="738EE41D" w14:textId="7E8CE478" w:rsidR="00542262" w:rsidRPr="00C57CFC" w:rsidRDefault="00542262" w:rsidP="00356D46">
      <w:pPr>
        <w:pStyle w:val="Balk1"/>
        <w:jc w:val="center"/>
        <w:rPr>
          <w:b w:val="0"/>
        </w:rPr>
      </w:pPr>
      <w:r w:rsidRPr="00C57CFC">
        <w:br w:type="page"/>
      </w:r>
      <w:bookmarkStart w:id="2" w:name="_Toc197099419"/>
      <w:r w:rsidRPr="00C57CFC">
        <w:lastRenderedPageBreak/>
        <w:t>KISALTMALAR</w:t>
      </w:r>
      <w:bookmarkEnd w:id="2"/>
    </w:p>
    <w:tbl>
      <w:tblPr>
        <w:tblW w:w="0" w:type="auto"/>
        <w:tblInd w:w="-108" w:type="dxa"/>
        <w:tblLayout w:type="fixed"/>
        <w:tblLook w:val="0000" w:firstRow="0" w:lastRow="0" w:firstColumn="0" w:lastColumn="0" w:noHBand="0" w:noVBand="0"/>
      </w:tblPr>
      <w:tblGrid>
        <w:gridCol w:w="3936"/>
        <w:gridCol w:w="4340"/>
      </w:tblGrid>
      <w:tr w:rsidR="00542262" w:rsidRPr="00542262" w14:paraId="6D51C145" w14:textId="77777777" w:rsidTr="008B2790">
        <w:trPr>
          <w:trHeight w:val="134"/>
        </w:trPr>
        <w:tc>
          <w:tcPr>
            <w:tcW w:w="3936" w:type="dxa"/>
          </w:tcPr>
          <w:p w14:paraId="232D019C" w14:textId="5B2AFF65" w:rsidR="00542262" w:rsidRPr="00542262" w:rsidRDefault="00542262" w:rsidP="00542262">
            <w:pPr>
              <w:autoSpaceDE w:val="0"/>
              <w:autoSpaceDN w:val="0"/>
              <w:adjustRightInd w:val="0"/>
              <w:spacing w:after="0" w:line="240" w:lineRule="auto"/>
              <w:rPr>
                <w:rFonts w:ascii="Times New Roman" w:hAnsi="Times New Roman" w:cs="Times New Roman"/>
                <w:color w:val="000000"/>
                <w:sz w:val="24"/>
                <w:szCs w:val="24"/>
              </w:rPr>
            </w:pPr>
          </w:p>
        </w:tc>
        <w:tc>
          <w:tcPr>
            <w:tcW w:w="4340" w:type="dxa"/>
          </w:tcPr>
          <w:p w14:paraId="10A38C80" w14:textId="3EE46607" w:rsidR="00542262" w:rsidRPr="00542262" w:rsidRDefault="00542262" w:rsidP="00542262">
            <w:pPr>
              <w:autoSpaceDE w:val="0"/>
              <w:autoSpaceDN w:val="0"/>
              <w:adjustRightInd w:val="0"/>
              <w:spacing w:after="0" w:line="240" w:lineRule="auto"/>
              <w:rPr>
                <w:rFonts w:ascii="Times New Roman" w:hAnsi="Times New Roman" w:cs="Times New Roman"/>
                <w:color w:val="000000"/>
                <w:sz w:val="24"/>
                <w:szCs w:val="24"/>
              </w:rPr>
            </w:pPr>
          </w:p>
        </w:tc>
      </w:tr>
      <w:tr w:rsidR="00542262" w:rsidRPr="00542262" w14:paraId="3362CA39" w14:textId="77777777" w:rsidTr="008B2790">
        <w:trPr>
          <w:trHeight w:val="134"/>
        </w:trPr>
        <w:tc>
          <w:tcPr>
            <w:tcW w:w="3936" w:type="dxa"/>
          </w:tcPr>
          <w:p w14:paraId="74706BCD" w14:textId="77777777" w:rsidR="00542262" w:rsidRPr="00542262" w:rsidRDefault="00542262" w:rsidP="00542262">
            <w:pPr>
              <w:autoSpaceDE w:val="0"/>
              <w:autoSpaceDN w:val="0"/>
              <w:adjustRightInd w:val="0"/>
              <w:spacing w:after="0" w:line="240" w:lineRule="auto"/>
              <w:rPr>
                <w:rFonts w:ascii="Times New Roman" w:hAnsi="Times New Roman" w:cs="Times New Roman"/>
                <w:color w:val="000000"/>
                <w:sz w:val="24"/>
                <w:szCs w:val="24"/>
              </w:rPr>
            </w:pPr>
            <w:r w:rsidRPr="00542262">
              <w:rPr>
                <w:rFonts w:ascii="Times New Roman" w:hAnsi="Times New Roman" w:cs="Times New Roman"/>
                <w:b/>
                <w:bCs/>
                <w:color w:val="000000"/>
                <w:sz w:val="24"/>
                <w:szCs w:val="24"/>
              </w:rPr>
              <w:t xml:space="preserve">AFAD </w:t>
            </w:r>
          </w:p>
        </w:tc>
        <w:tc>
          <w:tcPr>
            <w:tcW w:w="4340" w:type="dxa"/>
          </w:tcPr>
          <w:p w14:paraId="17E47B81" w14:textId="2F7606A6" w:rsidR="000E3D9F" w:rsidRPr="00542262" w:rsidRDefault="00542262" w:rsidP="00A73F35">
            <w:pPr>
              <w:autoSpaceDE w:val="0"/>
              <w:autoSpaceDN w:val="0"/>
              <w:adjustRightInd w:val="0"/>
              <w:spacing w:after="0" w:line="240" w:lineRule="auto"/>
              <w:jc w:val="both"/>
              <w:rPr>
                <w:rFonts w:ascii="Times New Roman" w:hAnsi="Times New Roman" w:cs="Times New Roman"/>
                <w:color w:val="000000"/>
                <w:sz w:val="24"/>
                <w:szCs w:val="24"/>
              </w:rPr>
            </w:pPr>
            <w:r w:rsidRPr="00542262">
              <w:rPr>
                <w:rFonts w:ascii="Times New Roman" w:hAnsi="Times New Roman" w:cs="Times New Roman"/>
                <w:color w:val="000000"/>
                <w:sz w:val="24"/>
                <w:szCs w:val="24"/>
              </w:rPr>
              <w:t xml:space="preserve">Afet ve Acil Durum Yönetimi Başkanlığı </w:t>
            </w:r>
          </w:p>
        </w:tc>
      </w:tr>
      <w:tr w:rsidR="00BD5595" w:rsidRPr="00542262" w14:paraId="56843C13" w14:textId="77777777" w:rsidTr="008B2790">
        <w:trPr>
          <w:trHeight w:val="134"/>
        </w:trPr>
        <w:tc>
          <w:tcPr>
            <w:tcW w:w="3936" w:type="dxa"/>
          </w:tcPr>
          <w:p w14:paraId="77F2DD32" w14:textId="783491C9" w:rsidR="00BD5595" w:rsidRPr="008135EC" w:rsidRDefault="00BD5595" w:rsidP="0054226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BAKANLIK</w:t>
            </w:r>
          </w:p>
        </w:tc>
        <w:tc>
          <w:tcPr>
            <w:tcW w:w="4340" w:type="dxa"/>
          </w:tcPr>
          <w:p w14:paraId="3B1CAF77" w14:textId="4B9073E0" w:rsidR="00BD5595" w:rsidRPr="008135EC" w:rsidRDefault="00BD5595" w:rsidP="00A73F3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Ticaret Bakanlığı</w:t>
            </w:r>
          </w:p>
        </w:tc>
      </w:tr>
      <w:tr w:rsidR="008135EC" w:rsidRPr="00542262" w14:paraId="37233F32" w14:textId="77777777" w:rsidTr="008B2790">
        <w:trPr>
          <w:trHeight w:val="134"/>
        </w:trPr>
        <w:tc>
          <w:tcPr>
            <w:tcW w:w="3936" w:type="dxa"/>
          </w:tcPr>
          <w:p w14:paraId="78EBBD26" w14:textId="5E3C250C" w:rsidR="008135EC" w:rsidRPr="008135EC" w:rsidRDefault="008135EC" w:rsidP="00542262">
            <w:pPr>
              <w:autoSpaceDE w:val="0"/>
              <w:autoSpaceDN w:val="0"/>
              <w:adjustRightInd w:val="0"/>
              <w:spacing w:after="0" w:line="240" w:lineRule="auto"/>
              <w:rPr>
                <w:rFonts w:ascii="Times New Roman" w:hAnsi="Times New Roman" w:cs="Times New Roman"/>
                <w:b/>
                <w:color w:val="000000"/>
                <w:sz w:val="24"/>
                <w:szCs w:val="24"/>
              </w:rPr>
            </w:pPr>
            <w:r w:rsidRPr="008135EC">
              <w:rPr>
                <w:rFonts w:ascii="Times New Roman" w:hAnsi="Times New Roman" w:cs="Times New Roman"/>
                <w:b/>
                <w:sz w:val="24"/>
                <w:szCs w:val="24"/>
              </w:rPr>
              <w:t>BİLGE</w:t>
            </w:r>
          </w:p>
        </w:tc>
        <w:tc>
          <w:tcPr>
            <w:tcW w:w="4340" w:type="dxa"/>
          </w:tcPr>
          <w:p w14:paraId="06C46354" w14:textId="3823883E" w:rsidR="00E3587E" w:rsidRPr="00542262" w:rsidRDefault="008135EC" w:rsidP="00A73F35">
            <w:pPr>
              <w:autoSpaceDE w:val="0"/>
              <w:autoSpaceDN w:val="0"/>
              <w:adjustRightInd w:val="0"/>
              <w:spacing w:after="0" w:line="240" w:lineRule="auto"/>
              <w:jc w:val="both"/>
              <w:rPr>
                <w:rFonts w:ascii="Times New Roman" w:hAnsi="Times New Roman" w:cs="Times New Roman"/>
                <w:color w:val="000000"/>
                <w:sz w:val="24"/>
                <w:szCs w:val="24"/>
              </w:rPr>
            </w:pPr>
            <w:r w:rsidRPr="008135EC">
              <w:rPr>
                <w:rFonts w:ascii="Times New Roman" w:hAnsi="Times New Roman" w:cs="Times New Roman"/>
                <w:color w:val="000000"/>
                <w:sz w:val="24"/>
                <w:szCs w:val="24"/>
              </w:rPr>
              <w:t>Gümrük İşlemlerinin Bilgisayar Ortamında Yürütülmesi Amacıyla Geliştirilen Sistem</w:t>
            </w:r>
          </w:p>
        </w:tc>
      </w:tr>
      <w:tr w:rsidR="00BA6C31" w:rsidRPr="00542262" w14:paraId="1D7F9D35" w14:textId="77777777" w:rsidTr="008B2790">
        <w:trPr>
          <w:trHeight w:val="134"/>
        </w:trPr>
        <w:tc>
          <w:tcPr>
            <w:tcW w:w="3936" w:type="dxa"/>
          </w:tcPr>
          <w:p w14:paraId="36A756D0" w14:textId="7BD750B7" w:rsidR="00BA6C31" w:rsidRDefault="00BA6C31" w:rsidP="00BA6C3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Ek-7</w:t>
            </w:r>
          </w:p>
        </w:tc>
        <w:tc>
          <w:tcPr>
            <w:tcW w:w="4340" w:type="dxa"/>
          </w:tcPr>
          <w:p w14:paraId="4CBA2DE6" w14:textId="52CDF0C9" w:rsidR="00BA6C31" w:rsidRDefault="00BA6C31" w:rsidP="00BA6C31">
            <w:pPr>
              <w:autoSpaceDE w:val="0"/>
              <w:autoSpaceDN w:val="0"/>
              <w:adjustRightInd w:val="0"/>
              <w:spacing w:after="0" w:line="240" w:lineRule="auto"/>
              <w:jc w:val="both"/>
              <w:rPr>
                <w:rFonts w:ascii="Times New Roman" w:hAnsi="Times New Roman" w:cs="Times New Roman"/>
                <w:color w:val="000000"/>
                <w:sz w:val="24"/>
                <w:szCs w:val="24"/>
              </w:rPr>
            </w:pPr>
            <w:r w:rsidRPr="00CA5B6A">
              <w:rPr>
                <w:rFonts w:ascii="Times New Roman" w:hAnsi="Times New Roman" w:cs="Times New Roman"/>
                <w:bCs/>
                <w:sz w:val="24"/>
                <w:szCs w:val="24"/>
              </w:rPr>
              <w:t xml:space="preserve">2 Seri </w:t>
            </w:r>
            <w:proofErr w:type="spellStart"/>
            <w:r w:rsidRPr="00CA5B6A">
              <w:rPr>
                <w:rFonts w:ascii="Times New Roman" w:hAnsi="Times New Roman" w:cs="Times New Roman"/>
                <w:bCs/>
                <w:sz w:val="24"/>
                <w:szCs w:val="24"/>
              </w:rPr>
              <w:t>No'lu</w:t>
            </w:r>
            <w:proofErr w:type="spellEnd"/>
            <w:r w:rsidRPr="00CA5B6A">
              <w:rPr>
                <w:rFonts w:ascii="Times New Roman" w:hAnsi="Times New Roman" w:cs="Times New Roman"/>
                <w:bCs/>
                <w:sz w:val="24"/>
                <w:szCs w:val="24"/>
              </w:rPr>
              <w:t xml:space="preserve"> Gümrük Muafiyeti Tebliği</w:t>
            </w:r>
            <w:r>
              <w:rPr>
                <w:rFonts w:ascii="Times New Roman" w:hAnsi="Times New Roman" w:cs="Times New Roman"/>
                <w:bCs/>
                <w:sz w:val="24"/>
                <w:szCs w:val="24"/>
              </w:rPr>
              <w:t xml:space="preserve"> Eki Liste</w:t>
            </w:r>
          </w:p>
        </w:tc>
      </w:tr>
      <w:tr w:rsidR="00BA6C31" w:rsidRPr="00542262" w14:paraId="3DEC8E8F" w14:textId="77777777" w:rsidTr="008B2790">
        <w:trPr>
          <w:trHeight w:val="134"/>
        </w:trPr>
        <w:tc>
          <w:tcPr>
            <w:tcW w:w="3936" w:type="dxa"/>
          </w:tcPr>
          <w:p w14:paraId="094EAC8F" w14:textId="78414725" w:rsidR="00BA6C31" w:rsidRPr="008135EC" w:rsidRDefault="00BA6C31" w:rsidP="00BA6C3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GENEL MÜDÜRLÜK</w:t>
            </w:r>
          </w:p>
        </w:tc>
        <w:tc>
          <w:tcPr>
            <w:tcW w:w="4340" w:type="dxa"/>
          </w:tcPr>
          <w:p w14:paraId="2A3E9526" w14:textId="7B533C6A" w:rsidR="00BA6C31" w:rsidRPr="008135EC" w:rsidRDefault="00BA6C31" w:rsidP="00BA6C3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Gümrükler Genel Müdürlüğü</w:t>
            </w:r>
          </w:p>
        </w:tc>
      </w:tr>
      <w:tr w:rsidR="00BA6C31" w:rsidRPr="00542262" w14:paraId="61D7A9AF" w14:textId="77777777" w:rsidTr="008B2790">
        <w:trPr>
          <w:trHeight w:val="134"/>
        </w:trPr>
        <w:tc>
          <w:tcPr>
            <w:tcW w:w="3936" w:type="dxa"/>
          </w:tcPr>
          <w:p w14:paraId="156AF7B2" w14:textId="14680627" w:rsidR="00BA6C31" w:rsidRPr="008135EC" w:rsidRDefault="00BA6C31" w:rsidP="00BA6C3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KOMİSYON</w:t>
            </w:r>
          </w:p>
        </w:tc>
        <w:tc>
          <w:tcPr>
            <w:tcW w:w="4340" w:type="dxa"/>
          </w:tcPr>
          <w:p w14:paraId="43AD13A6" w14:textId="75C0D271" w:rsidR="00BA6C31" w:rsidRPr="008135EC" w:rsidRDefault="00BA6C31" w:rsidP="00BA6C3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Yardım Komisyonu</w:t>
            </w:r>
          </w:p>
        </w:tc>
      </w:tr>
      <w:tr w:rsidR="00BA6C31" w:rsidRPr="00542262" w14:paraId="025ABD34" w14:textId="77777777" w:rsidTr="008B2790">
        <w:trPr>
          <w:trHeight w:val="134"/>
        </w:trPr>
        <w:tc>
          <w:tcPr>
            <w:tcW w:w="3936" w:type="dxa"/>
          </w:tcPr>
          <w:p w14:paraId="20F5AC74" w14:textId="77777777" w:rsidR="00BA6C31" w:rsidRPr="00542262" w:rsidRDefault="00BA6C31" w:rsidP="00BA6C31">
            <w:pPr>
              <w:autoSpaceDE w:val="0"/>
              <w:autoSpaceDN w:val="0"/>
              <w:adjustRightInd w:val="0"/>
              <w:spacing w:after="0" w:line="240" w:lineRule="auto"/>
              <w:rPr>
                <w:rFonts w:ascii="Times New Roman" w:hAnsi="Times New Roman" w:cs="Times New Roman"/>
                <w:b/>
                <w:bCs/>
                <w:color w:val="000000"/>
                <w:sz w:val="24"/>
                <w:szCs w:val="24"/>
              </w:rPr>
            </w:pPr>
            <w:r w:rsidRPr="00542262">
              <w:rPr>
                <w:rFonts w:ascii="Times New Roman" w:hAnsi="Times New Roman" w:cs="Times New Roman"/>
                <w:b/>
                <w:bCs/>
                <w:color w:val="000000"/>
                <w:sz w:val="24"/>
                <w:szCs w:val="24"/>
              </w:rPr>
              <w:t xml:space="preserve">STK </w:t>
            </w:r>
          </w:p>
        </w:tc>
        <w:tc>
          <w:tcPr>
            <w:tcW w:w="4340" w:type="dxa"/>
          </w:tcPr>
          <w:p w14:paraId="0BE59A3D" w14:textId="77777777" w:rsidR="00BA6C31" w:rsidRPr="00542262" w:rsidRDefault="00BA6C31" w:rsidP="00BA6C31">
            <w:pPr>
              <w:autoSpaceDE w:val="0"/>
              <w:autoSpaceDN w:val="0"/>
              <w:adjustRightInd w:val="0"/>
              <w:spacing w:after="0" w:line="240" w:lineRule="auto"/>
              <w:jc w:val="both"/>
              <w:rPr>
                <w:rFonts w:ascii="Times New Roman" w:hAnsi="Times New Roman" w:cs="Times New Roman"/>
                <w:color w:val="000000"/>
                <w:sz w:val="24"/>
                <w:szCs w:val="24"/>
              </w:rPr>
            </w:pPr>
            <w:r w:rsidRPr="00542262">
              <w:rPr>
                <w:rFonts w:ascii="Times New Roman" w:hAnsi="Times New Roman" w:cs="Times New Roman"/>
                <w:color w:val="000000"/>
                <w:sz w:val="24"/>
                <w:szCs w:val="24"/>
              </w:rPr>
              <w:t xml:space="preserve">Sivil Toplum Kuruluşu </w:t>
            </w:r>
          </w:p>
        </w:tc>
      </w:tr>
    </w:tbl>
    <w:p w14:paraId="2A5DF0C1" w14:textId="77777777" w:rsidR="0076196C" w:rsidRPr="0076196C" w:rsidRDefault="0076196C" w:rsidP="0076196C">
      <w:pPr>
        <w:rPr>
          <w:rFonts w:ascii="Times New Roman" w:hAnsi="Times New Roman" w:cs="Times New Roman"/>
          <w:sz w:val="28"/>
          <w:szCs w:val="28"/>
        </w:rPr>
      </w:pPr>
    </w:p>
    <w:p w14:paraId="5720AAC1" w14:textId="77777777" w:rsidR="0076196C" w:rsidRPr="0076196C" w:rsidRDefault="0076196C" w:rsidP="0076196C">
      <w:pPr>
        <w:rPr>
          <w:rFonts w:ascii="Times New Roman" w:hAnsi="Times New Roman" w:cs="Times New Roman"/>
          <w:sz w:val="28"/>
          <w:szCs w:val="28"/>
        </w:rPr>
      </w:pPr>
    </w:p>
    <w:p w14:paraId="17E271A3" w14:textId="22CC2C40" w:rsidR="0076196C" w:rsidRDefault="00BC32B1" w:rsidP="00356D46">
      <w:pPr>
        <w:pStyle w:val="Balk1"/>
        <w:spacing w:after="240"/>
        <w:jc w:val="center"/>
        <w:rPr>
          <w:b w:val="0"/>
          <w:bCs/>
        </w:rPr>
      </w:pPr>
      <w:bookmarkStart w:id="3" w:name="_Toc197099420"/>
      <w:r w:rsidRPr="00356D46">
        <w:t>TABLOLAR</w:t>
      </w:r>
      <w:r w:rsidRPr="00BC32B1">
        <w:rPr>
          <w:bCs/>
        </w:rPr>
        <w:t xml:space="preserve"> DİZİNİ</w:t>
      </w:r>
      <w:bookmarkEnd w:id="3"/>
    </w:p>
    <w:p w14:paraId="5CB96924" w14:textId="376E5016" w:rsidR="00C57CFC" w:rsidRPr="00356D46" w:rsidRDefault="00C57CFC" w:rsidP="00C57CFC">
      <w:pPr>
        <w:pStyle w:val="ekillerTablosu"/>
        <w:tabs>
          <w:tab w:val="right" w:leader="dot" w:pos="9062"/>
        </w:tabs>
        <w:spacing w:before="240"/>
        <w:rPr>
          <w:bCs/>
          <w:noProof/>
        </w:rPr>
      </w:pPr>
      <w:r w:rsidRPr="00356D46">
        <w:rPr>
          <w:rFonts w:ascii="Times New Roman" w:hAnsi="Times New Roman" w:cs="Times New Roman"/>
          <w:bCs/>
        </w:rPr>
        <w:fldChar w:fldCharType="begin"/>
      </w:r>
      <w:r w:rsidRPr="00356D46">
        <w:rPr>
          <w:rFonts w:ascii="Times New Roman" w:hAnsi="Times New Roman" w:cs="Times New Roman"/>
          <w:bCs/>
        </w:rPr>
        <w:instrText xml:space="preserve"> TOC \h \z \c "Tablo" </w:instrText>
      </w:r>
      <w:r w:rsidRPr="00356D46">
        <w:rPr>
          <w:rFonts w:ascii="Times New Roman" w:hAnsi="Times New Roman" w:cs="Times New Roman"/>
          <w:bCs/>
        </w:rPr>
        <w:fldChar w:fldCharType="separate"/>
      </w:r>
      <w:hyperlink w:anchor="_Toc189642822" w:history="1">
        <w:r w:rsidRPr="00356D46">
          <w:rPr>
            <w:rStyle w:val="Kpr"/>
            <w:rFonts w:ascii="Times New Roman" w:hAnsi="Times New Roman" w:cs="Times New Roman"/>
            <w:b/>
            <w:noProof/>
          </w:rPr>
          <w:t>TABLO 1</w:t>
        </w:r>
        <w:r w:rsidRPr="00356D46">
          <w:rPr>
            <w:rStyle w:val="Kpr"/>
            <w:rFonts w:ascii="Times New Roman" w:eastAsia="Times New Roman" w:hAnsi="Times New Roman" w:cs="Times New Roman"/>
            <w:b/>
            <w:noProof/>
            <w:spacing w:val="8"/>
            <w:lang w:eastAsia="tr-TR"/>
          </w:rPr>
          <w:t>:</w:t>
        </w:r>
        <w:r w:rsidRPr="00356D46">
          <w:rPr>
            <w:rStyle w:val="Kpr"/>
            <w:rFonts w:ascii="Times New Roman" w:eastAsia="Times New Roman" w:hAnsi="Times New Roman" w:cs="Times New Roman"/>
            <w:bCs/>
            <w:noProof/>
            <w:spacing w:val="8"/>
            <w:lang w:eastAsia="tr-TR"/>
          </w:rPr>
          <w:t xml:space="preserve"> EK-7 KRİZ HALİNDE ZARAR GÖRENLERE GÖNDERİLEN EŞYAYA AİT LİSTE</w:t>
        </w:r>
        <w:r w:rsidRPr="00356D46">
          <w:rPr>
            <w:bCs/>
            <w:noProof/>
            <w:webHidden/>
          </w:rPr>
          <w:tab/>
        </w:r>
        <w:r w:rsidRPr="00356D46">
          <w:rPr>
            <w:bCs/>
            <w:noProof/>
            <w:webHidden/>
          </w:rPr>
          <w:fldChar w:fldCharType="begin"/>
        </w:r>
        <w:r w:rsidRPr="00356D46">
          <w:rPr>
            <w:bCs/>
            <w:noProof/>
            <w:webHidden/>
          </w:rPr>
          <w:instrText xml:space="preserve"> PAGEREF _Toc189642822 \h </w:instrText>
        </w:r>
        <w:r w:rsidRPr="00356D46">
          <w:rPr>
            <w:bCs/>
            <w:noProof/>
            <w:webHidden/>
          </w:rPr>
        </w:r>
        <w:r w:rsidRPr="00356D46">
          <w:rPr>
            <w:bCs/>
            <w:noProof/>
            <w:webHidden/>
          </w:rPr>
          <w:fldChar w:fldCharType="separate"/>
        </w:r>
        <w:r w:rsidR="00426B1A">
          <w:rPr>
            <w:bCs/>
            <w:noProof/>
            <w:webHidden/>
          </w:rPr>
          <w:t>8</w:t>
        </w:r>
        <w:r w:rsidRPr="00356D46">
          <w:rPr>
            <w:bCs/>
            <w:noProof/>
            <w:webHidden/>
          </w:rPr>
          <w:fldChar w:fldCharType="end"/>
        </w:r>
      </w:hyperlink>
    </w:p>
    <w:p w14:paraId="500384F6" w14:textId="7CB3785B" w:rsidR="00C57CFC" w:rsidRPr="00356D46" w:rsidRDefault="000A154B" w:rsidP="00C57CFC">
      <w:pPr>
        <w:pStyle w:val="ekillerTablosu"/>
        <w:tabs>
          <w:tab w:val="right" w:leader="dot" w:pos="9062"/>
        </w:tabs>
        <w:spacing w:before="240"/>
        <w:rPr>
          <w:b/>
          <w:noProof/>
        </w:rPr>
      </w:pPr>
      <w:hyperlink w:anchor="_Toc189642823" w:history="1">
        <w:r w:rsidR="00C57CFC" w:rsidRPr="00356D46">
          <w:rPr>
            <w:rStyle w:val="Kpr"/>
            <w:rFonts w:ascii="Times New Roman" w:eastAsia="Times New Roman" w:hAnsi="Times New Roman" w:cs="Times New Roman"/>
            <w:b/>
            <w:noProof/>
            <w:spacing w:val="8"/>
            <w:lang w:eastAsia="tr-TR"/>
          </w:rPr>
          <w:t xml:space="preserve">TABLO 2: </w:t>
        </w:r>
        <w:r w:rsidR="00C57CFC" w:rsidRPr="00356D46">
          <w:rPr>
            <w:rStyle w:val="Kpr"/>
            <w:rFonts w:ascii="Times New Roman" w:eastAsia="Times New Roman" w:hAnsi="Times New Roman" w:cs="Times New Roman"/>
            <w:bCs/>
            <w:noProof/>
            <w:spacing w:val="8"/>
            <w:lang w:eastAsia="tr-TR"/>
          </w:rPr>
          <w:t>ANNEX-7 LIST FOR DISASTER RELIEF GOODS</w:t>
        </w:r>
        <w:r w:rsidR="00C57CFC" w:rsidRPr="00356D46">
          <w:rPr>
            <w:bCs/>
            <w:noProof/>
            <w:webHidden/>
          </w:rPr>
          <w:tab/>
        </w:r>
        <w:r w:rsidR="00C57CFC" w:rsidRPr="00356D46">
          <w:rPr>
            <w:bCs/>
            <w:noProof/>
            <w:webHidden/>
          </w:rPr>
          <w:fldChar w:fldCharType="begin"/>
        </w:r>
        <w:r w:rsidR="00C57CFC" w:rsidRPr="00356D46">
          <w:rPr>
            <w:bCs/>
            <w:noProof/>
            <w:webHidden/>
          </w:rPr>
          <w:instrText xml:space="preserve"> PAGEREF _Toc189642823 \h </w:instrText>
        </w:r>
        <w:r w:rsidR="00C57CFC" w:rsidRPr="00356D46">
          <w:rPr>
            <w:bCs/>
            <w:noProof/>
            <w:webHidden/>
          </w:rPr>
        </w:r>
        <w:r w:rsidR="00C57CFC" w:rsidRPr="00356D46">
          <w:rPr>
            <w:bCs/>
            <w:noProof/>
            <w:webHidden/>
          </w:rPr>
          <w:fldChar w:fldCharType="separate"/>
        </w:r>
        <w:r w:rsidR="00426B1A">
          <w:rPr>
            <w:bCs/>
            <w:noProof/>
            <w:webHidden/>
          </w:rPr>
          <w:t>8</w:t>
        </w:r>
        <w:r w:rsidR="00C57CFC" w:rsidRPr="00356D46">
          <w:rPr>
            <w:bCs/>
            <w:noProof/>
            <w:webHidden/>
          </w:rPr>
          <w:fldChar w:fldCharType="end"/>
        </w:r>
      </w:hyperlink>
    </w:p>
    <w:p w14:paraId="3210A703" w14:textId="59F879C1" w:rsidR="00C57CFC" w:rsidRPr="00356D46" w:rsidRDefault="000A154B" w:rsidP="00C57CFC">
      <w:pPr>
        <w:pStyle w:val="ekillerTablosu"/>
        <w:tabs>
          <w:tab w:val="right" w:leader="dot" w:pos="9062"/>
        </w:tabs>
        <w:spacing w:before="240"/>
        <w:rPr>
          <w:b/>
          <w:noProof/>
        </w:rPr>
      </w:pPr>
      <w:hyperlink w:anchor="_Toc189642824" w:history="1">
        <w:r w:rsidR="00C57CFC" w:rsidRPr="00356D46">
          <w:rPr>
            <w:rStyle w:val="Kpr"/>
            <w:rFonts w:ascii="Times New Roman" w:eastAsia="Times New Roman" w:hAnsi="Times New Roman" w:cs="Times New Roman"/>
            <w:b/>
            <w:noProof/>
            <w:spacing w:val="8"/>
            <w:lang w:eastAsia="tr-TR"/>
          </w:rPr>
          <w:t xml:space="preserve">TABLO 3: </w:t>
        </w:r>
        <w:r w:rsidR="00C57CFC" w:rsidRPr="00356D46">
          <w:rPr>
            <w:rStyle w:val="Kpr"/>
            <w:rFonts w:ascii="Times New Roman" w:eastAsia="Times New Roman" w:hAnsi="Times New Roman" w:cs="Times New Roman"/>
            <w:bCs/>
            <w:noProof/>
            <w:spacing w:val="8"/>
            <w:lang w:eastAsia="tr-TR"/>
          </w:rPr>
          <w:t>TEKRAR ÇIKIŞI YAPILMAK ÜZERE GEÇİCİ OLARAK TÜRKİYE'YE GETİRİLEN TEKNİK MALZEME VE TEÇHİZATA DAİR EŞYA LİSTESİ</w:t>
        </w:r>
        <w:r w:rsidR="00C57CFC" w:rsidRPr="00356D46">
          <w:rPr>
            <w:bCs/>
            <w:noProof/>
            <w:webHidden/>
          </w:rPr>
          <w:tab/>
        </w:r>
        <w:r w:rsidR="00C57CFC" w:rsidRPr="00356D46">
          <w:rPr>
            <w:bCs/>
            <w:noProof/>
            <w:webHidden/>
          </w:rPr>
          <w:fldChar w:fldCharType="begin"/>
        </w:r>
        <w:r w:rsidR="00C57CFC" w:rsidRPr="00356D46">
          <w:rPr>
            <w:bCs/>
            <w:noProof/>
            <w:webHidden/>
          </w:rPr>
          <w:instrText xml:space="preserve"> PAGEREF _Toc189642824 \h </w:instrText>
        </w:r>
        <w:r w:rsidR="00C57CFC" w:rsidRPr="00356D46">
          <w:rPr>
            <w:bCs/>
            <w:noProof/>
            <w:webHidden/>
          </w:rPr>
        </w:r>
        <w:r w:rsidR="00C57CFC" w:rsidRPr="00356D46">
          <w:rPr>
            <w:bCs/>
            <w:noProof/>
            <w:webHidden/>
          </w:rPr>
          <w:fldChar w:fldCharType="separate"/>
        </w:r>
        <w:r w:rsidR="00426B1A">
          <w:rPr>
            <w:bCs/>
            <w:noProof/>
            <w:webHidden/>
          </w:rPr>
          <w:t>22</w:t>
        </w:r>
        <w:r w:rsidR="00C57CFC" w:rsidRPr="00356D46">
          <w:rPr>
            <w:bCs/>
            <w:noProof/>
            <w:webHidden/>
          </w:rPr>
          <w:fldChar w:fldCharType="end"/>
        </w:r>
      </w:hyperlink>
    </w:p>
    <w:p w14:paraId="43E3E92B" w14:textId="0D7D20F9" w:rsidR="00C57CFC" w:rsidRPr="00356D46" w:rsidRDefault="000A154B" w:rsidP="00C57CFC">
      <w:pPr>
        <w:pStyle w:val="ekillerTablosu"/>
        <w:tabs>
          <w:tab w:val="right" w:leader="dot" w:pos="9062"/>
        </w:tabs>
        <w:spacing w:before="240"/>
        <w:rPr>
          <w:b/>
          <w:noProof/>
        </w:rPr>
      </w:pPr>
      <w:hyperlink w:anchor="_Toc189642825" w:history="1">
        <w:r w:rsidR="00C57CFC" w:rsidRPr="00356D46">
          <w:rPr>
            <w:rStyle w:val="Kpr"/>
            <w:rFonts w:ascii="Times New Roman" w:eastAsia="Times New Roman" w:hAnsi="Times New Roman" w:cs="Times New Roman"/>
            <w:b/>
            <w:noProof/>
            <w:spacing w:val="8"/>
            <w:lang w:eastAsia="tr-TR"/>
          </w:rPr>
          <w:t>TABLO 4:</w:t>
        </w:r>
        <w:r w:rsidR="00C57CFC" w:rsidRPr="00356D46">
          <w:rPr>
            <w:rStyle w:val="Kpr"/>
            <w:rFonts w:ascii="Times New Roman" w:eastAsia="Times New Roman" w:hAnsi="Times New Roman" w:cs="Times New Roman"/>
            <w:bCs/>
            <w:noProof/>
            <w:spacing w:val="8"/>
            <w:lang w:eastAsia="tr-TR"/>
          </w:rPr>
          <w:t xml:space="preserve"> YARDIM VERİLERİ TABLOSU</w:t>
        </w:r>
        <w:r w:rsidR="00C57CFC" w:rsidRPr="00356D46">
          <w:rPr>
            <w:bCs/>
            <w:noProof/>
            <w:webHidden/>
          </w:rPr>
          <w:tab/>
        </w:r>
        <w:r w:rsidR="00C57CFC" w:rsidRPr="00356D46">
          <w:rPr>
            <w:bCs/>
            <w:noProof/>
            <w:webHidden/>
          </w:rPr>
          <w:fldChar w:fldCharType="begin"/>
        </w:r>
        <w:r w:rsidR="00C57CFC" w:rsidRPr="00356D46">
          <w:rPr>
            <w:bCs/>
            <w:noProof/>
            <w:webHidden/>
          </w:rPr>
          <w:instrText xml:space="preserve"> PAGEREF _Toc189642825 \h </w:instrText>
        </w:r>
        <w:r w:rsidR="00C57CFC" w:rsidRPr="00356D46">
          <w:rPr>
            <w:bCs/>
            <w:noProof/>
            <w:webHidden/>
          </w:rPr>
        </w:r>
        <w:r w:rsidR="00C57CFC" w:rsidRPr="00356D46">
          <w:rPr>
            <w:bCs/>
            <w:noProof/>
            <w:webHidden/>
          </w:rPr>
          <w:fldChar w:fldCharType="separate"/>
        </w:r>
        <w:r w:rsidR="00426B1A">
          <w:rPr>
            <w:bCs/>
            <w:noProof/>
            <w:webHidden/>
          </w:rPr>
          <w:t>28</w:t>
        </w:r>
        <w:r w:rsidR="00C57CFC" w:rsidRPr="00356D46">
          <w:rPr>
            <w:bCs/>
            <w:noProof/>
            <w:webHidden/>
          </w:rPr>
          <w:fldChar w:fldCharType="end"/>
        </w:r>
      </w:hyperlink>
    </w:p>
    <w:p w14:paraId="1974F09D" w14:textId="42A2E2DD" w:rsidR="00C57CFC" w:rsidRPr="00356D46" w:rsidRDefault="000A154B" w:rsidP="00C57CFC">
      <w:pPr>
        <w:pStyle w:val="ekillerTablosu"/>
        <w:tabs>
          <w:tab w:val="right" w:leader="dot" w:pos="9062"/>
        </w:tabs>
        <w:spacing w:before="240"/>
        <w:rPr>
          <w:b/>
          <w:noProof/>
        </w:rPr>
      </w:pPr>
      <w:hyperlink w:anchor="_Toc189642826" w:history="1">
        <w:r w:rsidR="00C57CFC" w:rsidRPr="00356D46">
          <w:rPr>
            <w:rStyle w:val="Kpr"/>
            <w:rFonts w:ascii="Times New Roman" w:hAnsi="Times New Roman" w:cs="Times New Roman"/>
            <w:b/>
            <w:noProof/>
          </w:rPr>
          <w:t>TABLO 5:</w:t>
        </w:r>
        <w:r w:rsidR="00C57CFC" w:rsidRPr="00356D46">
          <w:rPr>
            <w:rStyle w:val="Kpr"/>
            <w:rFonts w:ascii="Times New Roman" w:hAnsi="Times New Roman" w:cs="Times New Roman"/>
            <w:bCs/>
            <w:noProof/>
          </w:rPr>
          <w:t xml:space="preserve"> DIŞ TEMSİLCİLİKLERDEN GELEN YARDIM EŞYASI LİSTESİ</w:t>
        </w:r>
        <w:r w:rsidR="00C57CFC" w:rsidRPr="00356D46">
          <w:rPr>
            <w:bCs/>
            <w:noProof/>
            <w:webHidden/>
          </w:rPr>
          <w:tab/>
        </w:r>
        <w:r w:rsidR="00C57CFC" w:rsidRPr="00356D46">
          <w:rPr>
            <w:bCs/>
            <w:noProof/>
            <w:webHidden/>
          </w:rPr>
          <w:fldChar w:fldCharType="begin"/>
        </w:r>
        <w:r w:rsidR="00C57CFC" w:rsidRPr="00356D46">
          <w:rPr>
            <w:bCs/>
            <w:noProof/>
            <w:webHidden/>
          </w:rPr>
          <w:instrText xml:space="preserve"> PAGEREF _Toc189642826 \h </w:instrText>
        </w:r>
        <w:r w:rsidR="00C57CFC" w:rsidRPr="00356D46">
          <w:rPr>
            <w:bCs/>
            <w:noProof/>
            <w:webHidden/>
          </w:rPr>
        </w:r>
        <w:r w:rsidR="00C57CFC" w:rsidRPr="00356D46">
          <w:rPr>
            <w:bCs/>
            <w:noProof/>
            <w:webHidden/>
          </w:rPr>
          <w:fldChar w:fldCharType="separate"/>
        </w:r>
        <w:r w:rsidR="00426B1A">
          <w:rPr>
            <w:bCs/>
            <w:noProof/>
            <w:webHidden/>
          </w:rPr>
          <w:t>32</w:t>
        </w:r>
        <w:r w:rsidR="00C57CFC" w:rsidRPr="00356D46">
          <w:rPr>
            <w:bCs/>
            <w:noProof/>
            <w:webHidden/>
          </w:rPr>
          <w:fldChar w:fldCharType="end"/>
        </w:r>
      </w:hyperlink>
    </w:p>
    <w:p w14:paraId="363F7048" w14:textId="7F68FAC0" w:rsidR="00C57CFC" w:rsidRPr="00356D46" w:rsidRDefault="000A154B" w:rsidP="00C57CFC">
      <w:pPr>
        <w:pStyle w:val="ekillerTablosu"/>
        <w:tabs>
          <w:tab w:val="right" w:leader="dot" w:pos="9062"/>
        </w:tabs>
        <w:spacing w:before="240"/>
        <w:rPr>
          <w:b/>
          <w:noProof/>
        </w:rPr>
      </w:pPr>
      <w:hyperlink w:anchor="_Toc189642827" w:history="1">
        <w:r w:rsidR="00C57CFC" w:rsidRPr="00356D46">
          <w:rPr>
            <w:rStyle w:val="Kpr"/>
            <w:rFonts w:ascii="Times New Roman" w:hAnsi="Times New Roman" w:cs="Times New Roman"/>
            <w:b/>
            <w:noProof/>
          </w:rPr>
          <w:t xml:space="preserve">TABLO 6: </w:t>
        </w:r>
        <w:r w:rsidR="00C57CFC" w:rsidRPr="00356D46">
          <w:rPr>
            <w:rStyle w:val="Kpr"/>
            <w:rFonts w:ascii="Times New Roman" w:hAnsi="Times New Roman" w:cs="Times New Roman"/>
            <w:bCs/>
            <w:noProof/>
          </w:rPr>
          <w:t>BÖLGE MÜDÜRLÜKLERİ VE GÜMRÜK İDARELERİNİN İLETİŞİM NUMARALARI</w:t>
        </w:r>
        <w:r w:rsidR="00C57CFC" w:rsidRPr="00356D46">
          <w:rPr>
            <w:bCs/>
            <w:noProof/>
            <w:webHidden/>
          </w:rPr>
          <w:tab/>
        </w:r>
        <w:r w:rsidR="00C57CFC" w:rsidRPr="00356D46">
          <w:rPr>
            <w:bCs/>
            <w:noProof/>
            <w:webHidden/>
          </w:rPr>
          <w:fldChar w:fldCharType="begin"/>
        </w:r>
        <w:r w:rsidR="00C57CFC" w:rsidRPr="00356D46">
          <w:rPr>
            <w:bCs/>
            <w:noProof/>
            <w:webHidden/>
          </w:rPr>
          <w:instrText xml:space="preserve"> PAGEREF _Toc189642827 \h </w:instrText>
        </w:r>
        <w:r w:rsidR="00C57CFC" w:rsidRPr="00356D46">
          <w:rPr>
            <w:bCs/>
            <w:noProof/>
            <w:webHidden/>
          </w:rPr>
        </w:r>
        <w:r w:rsidR="00C57CFC" w:rsidRPr="00356D46">
          <w:rPr>
            <w:bCs/>
            <w:noProof/>
            <w:webHidden/>
          </w:rPr>
          <w:fldChar w:fldCharType="separate"/>
        </w:r>
        <w:r w:rsidR="00426B1A">
          <w:rPr>
            <w:bCs/>
            <w:noProof/>
            <w:webHidden/>
          </w:rPr>
          <w:t>33</w:t>
        </w:r>
        <w:r w:rsidR="00C57CFC" w:rsidRPr="00356D46">
          <w:rPr>
            <w:bCs/>
            <w:noProof/>
            <w:webHidden/>
          </w:rPr>
          <w:fldChar w:fldCharType="end"/>
        </w:r>
      </w:hyperlink>
    </w:p>
    <w:p w14:paraId="0DCA4B86" w14:textId="3AC34B4E" w:rsidR="00C57CFC" w:rsidRPr="00356D46" w:rsidRDefault="00C57CFC" w:rsidP="00C57CFC">
      <w:pPr>
        <w:rPr>
          <w:rFonts w:ascii="Times New Roman" w:hAnsi="Times New Roman" w:cs="Times New Roman"/>
          <w:bCs/>
        </w:rPr>
      </w:pPr>
      <w:r w:rsidRPr="00356D46">
        <w:rPr>
          <w:rFonts w:ascii="Times New Roman" w:hAnsi="Times New Roman" w:cs="Times New Roman"/>
          <w:bCs/>
        </w:rPr>
        <w:fldChar w:fldCharType="end"/>
      </w:r>
    </w:p>
    <w:p w14:paraId="7DCB0441" w14:textId="77777777" w:rsidR="00BC32B1" w:rsidRDefault="00BC32B1" w:rsidP="00BC32B1">
      <w:pPr>
        <w:jc w:val="center"/>
        <w:rPr>
          <w:rFonts w:ascii="Times New Roman" w:hAnsi="Times New Roman" w:cs="Times New Roman"/>
          <w:b/>
          <w:bCs/>
          <w:sz w:val="24"/>
          <w:szCs w:val="24"/>
        </w:rPr>
      </w:pPr>
      <w:bookmarkStart w:id="4" w:name="_Hlk183096511"/>
    </w:p>
    <w:p w14:paraId="1F9C3E6A" w14:textId="737A0D71" w:rsidR="00FC7EEC" w:rsidRDefault="00BC32B1" w:rsidP="00356D46">
      <w:pPr>
        <w:pStyle w:val="Balk1"/>
        <w:spacing w:after="240"/>
        <w:jc w:val="center"/>
        <w:rPr>
          <w:b w:val="0"/>
          <w:bCs/>
        </w:rPr>
      </w:pPr>
      <w:bookmarkStart w:id="5" w:name="_Toc197099421"/>
      <w:r w:rsidRPr="00BC32B1">
        <w:rPr>
          <w:bCs/>
        </w:rPr>
        <w:t>ŞEKİLLER DİZİNİ</w:t>
      </w:r>
      <w:bookmarkEnd w:id="5"/>
    </w:p>
    <w:p w14:paraId="4292032A" w14:textId="3A21D9D7" w:rsidR="00C57CFC" w:rsidRDefault="00C57CFC" w:rsidP="00C57CFC">
      <w:pPr>
        <w:pStyle w:val="ekillerTablosu"/>
        <w:tabs>
          <w:tab w:val="right" w:leader="dot" w:pos="9062"/>
        </w:tabs>
        <w:spacing w:after="240"/>
        <w:rPr>
          <w:rFonts w:eastAsiaTheme="minorEastAsia"/>
          <w:noProof/>
          <w:lang w:eastAsia="tr-TR"/>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\h \z \c "Şekil" </w:instrText>
      </w:r>
      <w:r>
        <w:rPr>
          <w:rFonts w:ascii="Times New Roman" w:hAnsi="Times New Roman" w:cs="Times New Roman"/>
          <w:b/>
          <w:bCs/>
          <w:sz w:val="24"/>
          <w:szCs w:val="24"/>
        </w:rPr>
        <w:fldChar w:fldCharType="separate"/>
      </w:r>
      <w:hyperlink w:anchor="_Toc189643027" w:history="1">
        <w:r w:rsidRPr="005638FB">
          <w:rPr>
            <w:rStyle w:val="Kpr"/>
            <w:rFonts w:ascii="Times New Roman" w:hAnsi="Times New Roman" w:cs="Times New Roman"/>
            <w:b/>
            <w:bCs/>
            <w:noProof/>
          </w:rPr>
          <w:t xml:space="preserve">ŞEKİL 1: </w:t>
        </w:r>
        <w:r w:rsidRPr="00356D46">
          <w:rPr>
            <w:rStyle w:val="Kpr"/>
            <w:rFonts w:ascii="Times New Roman" w:hAnsi="Times New Roman" w:cs="Times New Roman"/>
            <w:noProof/>
          </w:rPr>
          <w:t>TEKRAR ÇIKIŞI YAPILMAK ÜZERE GEÇİCİ OLARAK TÜRKİYE'YE GETİRİLEN TEKNİK MALZEME VE TEÇHİZATA DAİR TAAHHÜTNAME</w:t>
        </w:r>
        <w:r>
          <w:rPr>
            <w:noProof/>
            <w:webHidden/>
          </w:rPr>
          <w:tab/>
        </w:r>
        <w:r>
          <w:rPr>
            <w:noProof/>
            <w:webHidden/>
          </w:rPr>
          <w:fldChar w:fldCharType="begin"/>
        </w:r>
        <w:r>
          <w:rPr>
            <w:noProof/>
            <w:webHidden/>
          </w:rPr>
          <w:instrText xml:space="preserve"> PAGEREF _Toc189643027 \h </w:instrText>
        </w:r>
        <w:r>
          <w:rPr>
            <w:noProof/>
            <w:webHidden/>
          </w:rPr>
        </w:r>
        <w:r>
          <w:rPr>
            <w:noProof/>
            <w:webHidden/>
          </w:rPr>
          <w:fldChar w:fldCharType="separate"/>
        </w:r>
        <w:r w:rsidR="00426B1A">
          <w:rPr>
            <w:noProof/>
            <w:webHidden/>
          </w:rPr>
          <w:t>23</w:t>
        </w:r>
        <w:r>
          <w:rPr>
            <w:noProof/>
            <w:webHidden/>
          </w:rPr>
          <w:fldChar w:fldCharType="end"/>
        </w:r>
      </w:hyperlink>
    </w:p>
    <w:p w14:paraId="76904C94" w14:textId="32BF3085" w:rsidR="00C57CFC" w:rsidRDefault="000A154B">
      <w:pPr>
        <w:pStyle w:val="ekillerTablosu"/>
        <w:tabs>
          <w:tab w:val="right" w:leader="dot" w:pos="9062"/>
        </w:tabs>
        <w:rPr>
          <w:rFonts w:eastAsiaTheme="minorEastAsia"/>
          <w:noProof/>
          <w:lang w:eastAsia="tr-TR"/>
        </w:rPr>
      </w:pPr>
      <w:hyperlink r:id="rId9" w:anchor="_Toc189643028" w:history="1">
        <w:r w:rsidR="00C57CFC" w:rsidRPr="005638FB">
          <w:rPr>
            <w:rStyle w:val="Kpr"/>
            <w:rFonts w:ascii="Times New Roman" w:hAnsi="Times New Roman" w:cs="Times New Roman"/>
            <w:b/>
            <w:bCs/>
            <w:noProof/>
          </w:rPr>
          <w:t xml:space="preserve">ŞEKİL 2: </w:t>
        </w:r>
        <w:r w:rsidR="00C57CFC" w:rsidRPr="00356D46">
          <w:rPr>
            <w:rStyle w:val="Kpr"/>
            <w:rFonts w:ascii="Times New Roman" w:hAnsi="Times New Roman" w:cs="Times New Roman"/>
            <w:noProof/>
          </w:rPr>
          <w:t>YARDIM KOMİSYONU KARAR TUTANAĞI</w:t>
        </w:r>
        <w:r w:rsidR="00C57CFC">
          <w:rPr>
            <w:noProof/>
            <w:webHidden/>
          </w:rPr>
          <w:tab/>
        </w:r>
        <w:r w:rsidR="00C57CFC">
          <w:rPr>
            <w:noProof/>
            <w:webHidden/>
          </w:rPr>
          <w:fldChar w:fldCharType="begin"/>
        </w:r>
        <w:r w:rsidR="00C57CFC">
          <w:rPr>
            <w:noProof/>
            <w:webHidden/>
          </w:rPr>
          <w:instrText xml:space="preserve"> PAGEREF _Toc189643028 \h </w:instrText>
        </w:r>
        <w:r w:rsidR="00C57CFC">
          <w:rPr>
            <w:noProof/>
            <w:webHidden/>
          </w:rPr>
        </w:r>
        <w:r w:rsidR="00C57CFC">
          <w:rPr>
            <w:noProof/>
            <w:webHidden/>
          </w:rPr>
          <w:fldChar w:fldCharType="separate"/>
        </w:r>
        <w:r w:rsidR="00426B1A">
          <w:rPr>
            <w:noProof/>
            <w:webHidden/>
          </w:rPr>
          <w:t>27</w:t>
        </w:r>
        <w:r w:rsidR="00C57CFC">
          <w:rPr>
            <w:noProof/>
            <w:webHidden/>
          </w:rPr>
          <w:fldChar w:fldCharType="end"/>
        </w:r>
      </w:hyperlink>
    </w:p>
    <w:p w14:paraId="2C62A6D5" w14:textId="18D6C04E" w:rsidR="00C57CFC" w:rsidRPr="00BC32B1" w:rsidRDefault="00C57CFC" w:rsidP="00C57CFC">
      <w:pPr>
        <w:rPr>
          <w:rFonts w:ascii="Times New Roman" w:hAnsi="Times New Roman" w:cs="Times New Roman"/>
          <w:b/>
          <w:bCs/>
          <w:sz w:val="24"/>
          <w:szCs w:val="24"/>
        </w:rPr>
      </w:pPr>
      <w:r>
        <w:rPr>
          <w:rFonts w:ascii="Times New Roman" w:hAnsi="Times New Roman" w:cs="Times New Roman"/>
          <w:b/>
          <w:bCs/>
          <w:sz w:val="24"/>
          <w:szCs w:val="24"/>
        </w:rPr>
        <w:fldChar w:fldCharType="end"/>
      </w:r>
    </w:p>
    <w:p w14:paraId="46AA7FE9" w14:textId="77777777" w:rsidR="00FC7EEC" w:rsidRPr="005570C6" w:rsidRDefault="00FC7EEC" w:rsidP="00FC7EEC">
      <w:pPr>
        <w:rPr>
          <w:rFonts w:ascii="Times New Roman" w:eastAsia="Times New Roman" w:hAnsi="Times New Roman" w:cs="Times New Roman"/>
          <w:spacing w:val="4"/>
          <w:lang w:eastAsia="tr-TR"/>
        </w:rPr>
      </w:pPr>
    </w:p>
    <w:p w14:paraId="33BDA31F" w14:textId="0266A490" w:rsidR="00FC7EEC" w:rsidRDefault="00FC7EEC" w:rsidP="00FC7EEC">
      <w:pPr>
        <w:tabs>
          <w:tab w:val="left" w:pos="1405"/>
          <w:tab w:val="left" w:pos="5121"/>
        </w:tabs>
        <w:rPr>
          <w:rFonts w:ascii="Times New Roman" w:hAnsi="Times New Roman" w:cs="Times New Roman"/>
          <w:sz w:val="28"/>
          <w:szCs w:val="28"/>
        </w:rPr>
      </w:pPr>
    </w:p>
    <w:p w14:paraId="45CDF6AC" w14:textId="5AE58F77" w:rsidR="002C3D21" w:rsidRPr="005570C6" w:rsidRDefault="00542262" w:rsidP="0076196C">
      <w:pPr>
        <w:tabs>
          <w:tab w:val="left" w:pos="5121"/>
        </w:tabs>
        <w:jc w:val="center"/>
        <w:rPr>
          <w:rFonts w:ascii="Times New Roman" w:hAnsi="Times New Roman" w:cs="Times New Roman"/>
          <w:b/>
          <w:sz w:val="28"/>
          <w:szCs w:val="28"/>
        </w:rPr>
      </w:pPr>
      <w:r w:rsidRPr="00FC7EEC">
        <w:rPr>
          <w:rFonts w:ascii="Times New Roman" w:hAnsi="Times New Roman" w:cs="Times New Roman"/>
          <w:sz w:val="28"/>
          <w:szCs w:val="28"/>
        </w:rPr>
        <w:br w:type="page"/>
      </w:r>
      <w:r w:rsidR="00F23692" w:rsidRPr="00F23692">
        <w:rPr>
          <w:rFonts w:ascii="Times New Roman" w:hAnsi="Times New Roman" w:cs="Times New Roman"/>
          <w:b/>
          <w:sz w:val="28"/>
          <w:szCs w:val="28"/>
        </w:rPr>
        <w:lastRenderedPageBreak/>
        <w:t>AFET ZAMANLARINDA ULUSLARARASI YARDIMLARA İLİŞKİN UYGULANACAK USUL VE ESASLAR</w:t>
      </w:r>
    </w:p>
    <w:bookmarkEnd w:id="4"/>
    <w:p w14:paraId="1B77A4DA" w14:textId="77777777" w:rsidR="002C3D21" w:rsidRPr="005570C6" w:rsidRDefault="002C3D21">
      <w:pPr>
        <w:rPr>
          <w:rFonts w:ascii="Times New Roman" w:hAnsi="Times New Roman" w:cs="Times New Roman"/>
          <w:b/>
          <w:sz w:val="28"/>
          <w:szCs w:val="28"/>
        </w:rPr>
      </w:pPr>
    </w:p>
    <w:p w14:paraId="6A1BB193" w14:textId="4D753B8A" w:rsidR="00BA4F82" w:rsidRPr="005570C6" w:rsidRDefault="00C04E53" w:rsidP="005570C6">
      <w:pPr>
        <w:pStyle w:val="Balk1"/>
        <w:numPr>
          <w:ilvl w:val="0"/>
          <w:numId w:val="29"/>
        </w:numPr>
      </w:pPr>
      <w:bookmarkStart w:id="6" w:name="_Toc197099422"/>
      <w:r w:rsidRPr="005570C6">
        <w:t>AMAÇ</w:t>
      </w:r>
      <w:bookmarkEnd w:id="6"/>
    </w:p>
    <w:p w14:paraId="43785115" w14:textId="60445E65" w:rsidR="00690898" w:rsidRPr="005570C6" w:rsidRDefault="006559DE" w:rsidP="00690898">
      <w:pPr>
        <w:ind w:left="360"/>
        <w:jc w:val="both"/>
        <w:rPr>
          <w:rFonts w:ascii="Times New Roman" w:hAnsi="Times New Roman" w:cs="Times New Roman"/>
          <w:sz w:val="24"/>
          <w:szCs w:val="24"/>
        </w:rPr>
      </w:pPr>
      <w:r w:rsidRPr="005570C6">
        <w:rPr>
          <w:rFonts w:ascii="Times New Roman" w:hAnsi="Times New Roman" w:cs="Times New Roman"/>
          <w:sz w:val="24"/>
          <w:szCs w:val="24"/>
        </w:rPr>
        <w:t>Ülkemizde yaşanan afetlerden elde edilen tecrübeler doğrultusunda ü</w:t>
      </w:r>
      <w:r w:rsidR="00C04E53" w:rsidRPr="005570C6">
        <w:rPr>
          <w:rFonts w:ascii="Times New Roman" w:hAnsi="Times New Roman" w:cs="Times New Roman"/>
          <w:sz w:val="24"/>
          <w:szCs w:val="24"/>
        </w:rPr>
        <w:t>lkemizde meydana gelmesi muhtemel</w:t>
      </w:r>
      <w:r w:rsidR="000D09DC" w:rsidRPr="005570C6">
        <w:rPr>
          <w:rFonts w:ascii="Times New Roman" w:hAnsi="Times New Roman" w:cs="Times New Roman"/>
          <w:sz w:val="24"/>
          <w:szCs w:val="24"/>
        </w:rPr>
        <w:t xml:space="preserve"> her türlü doğal afet ve acil durumları takiben</w:t>
      </w:r>
      <w:r w:rsidRPr="005570C6">
        <w:rPr>
          <w:rFonts w:ascii="Times New Roman" w:hAnsi="Times New Roman" w:cs="Times New Roman"/>
          <w:sz w:val="24"/>
          <w:szCs w:val="24"/>
        </w:rPr>
        <w:t xml:space="preserve">, </w:t>
      </w:r>
      <w:r w:rsidR="000D09DC" w:rsidRPr="005570C6">
        <w:rPr>
          <w:rFonts w:ascii="Times New Roman" w:hAnsi="Times New Roman" w:cs="Times New Roman"/>
          <w:sz w:val="24"/>
          <w:szCs w:val="24"/>
        </w:rPr>
        <w:t>uluslararası ölçekte insani yardım malzemelerinin gü</w:t>
      </w:r>
      <w:r w:rsidRPr="005570C6">
        <w:rPr>
          <w:rFonts w:ascii="Times New Roman" w:hAnsi="Times New Roman" w:cs="Times New Roman"/>
          <w:sz w:val="24"/>
          <w:szCs w:val="24"/>
        </w:rPr>
        <w:t xml:space="preserve">mrük işlemlerinin “Bütünleşik Afet Yönetim Sistemi” ve </w:t>
      </w:r>
      <w:r w:rsidR="00F03BC4" w:rsidRPr="005570C6">
        <w:rPr>
          <w:rFonts w:ascii="Times New Roman" w:hAnsi="Times New Roman" w:cs="Times New Roman"/>
          <w:sz w:val="24"/>
          <w:szCs w:val="24"/>
        </w:rPr>
        <w:t>“</w:t>
      </w:r>
      <w:r w:rsidRPr="005570C6">
        <w:rPr>
          <w:rFonts w:ascii="Times New Roman" w:hAnsi="Times New Roman" w:cs="Times New Roman"/>
          <w:sz w:val="24"/>
          <w:szCs w:val="24"/>
        </w:rPr>
        <w:t>Türkiye Afet Müdahale Planı</w:t>
      </w:r>
      <w:r w:rsidR="00F03BC4" w:rsidRPr="005570C6">
        <w:rPr>
          <w:rFonts w:ascii="Times New Roman" w:hAnsi="Times New Roman" w:cs="Times New Roman"/>
          <w:sz w:val="24"/>
          <w:szCs w:val="24"/>
        </w:rPr>
        <w:t>”</w:t>
      </w:r>
      <w:r w:rsidRPr="005570C6">
        <w:rPr>
          <w:rFonts w:ascii="Times New Roman" w:hAnsi="Times New Roman" w:cs="Times New Roman"/>
          <w:sz w:val="24"/>
          <w:szCs w:val="24"/>
        </w:rPr>
        <w:t xml:space="preserve">na uygun biçimde etkin ve hızlı </w:t>
      </w:r>
      <w:r w:rsidR="000D09DC" w:rsidRPr="005570C6">
        <w:rPr>
          <w:rFonts w:ascii="Times New Roman" w:hAnsi="Times New Roman" w:cs="Times New Roman"/>
          <w:sz w:val="24"/>
          <w:szCs w:val="24"/>
        </w:rPr>
        <w:t>şekilde tamamlanarak, ihtiyaç sahiplerine ulaştırılması amaçlanmaktadır.</w:t>
      </w:r>
      <w:r w:rsidR="00690898" w:rsidRPr="005570C6">
        <w:rPr>
          <w:rFonts w:ascii="Times New Roman" w:hAnsi="Times New Roman" w:cs="Times New Roman"/>
          <w:sz w:val="24"/>
          <w:szCs w:val="24"/>
        </w:rPr>
        <w:t xml:space="preserve"> </w:t>
      </w:r>
    </w:p>
    <w:p w14:paraId="79CB760E" w14:textId="13DB6EDE" w:rsidR="00C04E53" w:rsidRPr="005570C6" w:rsidRDefault="00F23692" w:rsidP="00690898">
      <w:pPr>
        <w:ind w:left="360"/>
        <w:jc w:val="both"/>
        <w:rPr>
          <w:rFonts w:ascii="Times New Roman" w:hAnsi="Times New Roman" w:cs="Times New Roman"/>
          <w:sz w:val="24"/>
          <w:szCs w:val="24"/>
        </w:rPr>
      </w:pPr>
      <w:r>
        <w:rPr>
          <w:rFonts w:ascii="Times New Roman" w:hAnsi="Times New Roman" w:cs="Times New Roman"/>
          <w:sz w:val="24"/>
          <w:szCs w:val="24"/>
        </w:rPr>
        <w:t>Afet Zamanlarında Uluslararası Yardımlara İlişkin Uygulanacak Usul ve Esaslar belgesi</w:t>
      </w:r>
      <w:r w:rsidR="00690898" w:rsidRPr="005570C6">
        <w:rPr>
          <w:rFonts w:ascii="Times New Roman" w:hAnsi="Times New Roman" w:cs="Times New Roman"/>
          <w:sz w:val="24"/>
          <w:szCs w:val="24"/>
        </w:rPr>
        <w:t xml:space="preserve">, ülkemizde meydana gelebilecek afet ve acil durumlarda, insani yardım malzemelerinin gümrük işlemlerinin nasıl başlayıp nasıl tamamlanacağını ortaya koyan bir plan silsilesi olmakla birlikte muhtemel afet ve acil durumlarda başta Afet ve Acil Durum Yönetimi Başkanlığı olmak üzere afet ve acil durumlarda rol alan diğer paydaşlarla yürütülecek </w:t>
      </w:r>
      <w:proofErr w:type="gramStart"/>
      <w:r w:rsidR="00690898" w:rsidRPr="005570C6">
        <w:rPr>
          <w:rFonts w:ascii="Times New Roman" w:hAnsi="Times New Roman" w:cs="Times New Roman"/>
          <w:sz w:val="24"/>
          <w:szCs w:val="24"/>
        </w:rPr>
        <w:t>işbirliği</w:t>
      </w:r>
      <w:proofErr w:type="gramEnd"/>
      <w:r w:rsidR="00690898" w:rsidRPr="005570C6">
        <w:rPr>
          <w:rFonts w:ascii="Times New Roman" w:hAnsi="Times New Roman" w:cs="Times New Roman"/>
          <w:sz w:val="24"/>
          <w:szCs w:val="24"/>
        </w:rPr>
        <w:t xml:space="preserve"> ve organizasyon süreçlerini açıklığa kavuşturmaktadır.</w:t>
      </w:r>
    </w:p>
    <w:p w14:paraId="0D7CF8B7" w14:textId="6F804D0D" w:rsidR="000D09DC" w:rsidRPr="005570C6" w:rsidRDefault="000D09DC" w:rsidP="005570C6">
      <w:pPr>
        <w:pStyle w:val="Balk1"/>
        <w:numPr>
          <w:ilvl w:val="0"/>
          <w:numId w:val="29"/>
        </w:numPr>
      </w:pPr>
      <w:bookmarkStart w:id="7" w:name="_Toc197099423"/>
      <w:r w:rsidRPr="005570C6">
        <w:t>KAPSAM</w:t>
      </w:r>
      <w:bookmarkEnd w:id="7"/>
    </w:p>
    <w:p w14:paraId="0E5E4140" w14:textId="21585622" w:rsidR="000D09DC" w:rsidRPr="005570C6" w:rsidRDefault="00690898" w:rsidP="00690898">
      <w:pPr>
        <w:ind w:left="360"/>
        <w:jc w:val="both"/>
        <w:rPr>
          <w:rFonts w:ascii="Times New Roman" w:hAnsi="Times New Roman" w:cs="Times New Roman"/>
          <w:sz w:val="24"/>
          <w:szCs w:val="24"/>
        </w:rPr>
      </w:pPr>
      <w:r w:rsidRPr="005570C6">
        <w:rPr>
          <w:rFonts w:ascii="Times New Roman" w:hAnsi="Times New Roman" w:cs="Times New Roman"/>
          <w:sz w:val="24"/>
          <w:szCs w:val="24"/>
        </w:rPr>
        <w:t xml:space="preserve">Ülkemizde yaşanması muhtemel her türlü afet ve acil durumlar sonrasında </w:t>
      </w:r>
      <w:r w:rsidR="000B5B37" w:rsidRPr="005570C6">
        <w:rPr>
          <w:rFonts w:ascii="Times New Roman" w:hAnsi="Times New Roman" w:cs="Times New Roman"/>
          <w:sz w:val="24"/>
          <w:szCs w:val="24"/>
        </w:rPr>
        <w:t>olay seviyesinin 3 veya 4 üncü seviye olarak belirlenmesinin ardından</w:t>
      </w:r>
      <w:r w:rsidR="00FF5AF7" w:rsidRPr="005570C6">
        <w:rPr>
          <w:rFonts w:ascii="Times New Roman" w:hAnsi="Times New Roman" w:cs="Times New Roman"/>
          <w:sz w:val="24"/>
          <w:szCs w:val="24"/>
        </w:rPr>
        <w:t xml:space="preserve"> ilgili ülkelerin resmi makamlarınca veya uluslararası örgütlerce Afet ve Acil Durum Yönetimi Başkanlığı’na bildirilen</w:t>
      </w:r>
      <w:r w:rsidR="000B5B37" w:rsidRPr="005570C6">
        <w:rPr>
          <w:rFonts w:ascii="Times New Roman" w:hAnsi="Times New Roman" w:cs="Times New Roman"/>
          <w:sz w:val="24"/>
          <w:szCs w:val="24"/>
        </w:rPr>
        <w:t xml:space="preserve"> </w:t>
      </w:r>
      <w:r w:rsidRPr="005570C6">
        <w:rPr>
          <w:rFonts w:ascii="Times New Roman" w:hAnsi="Times New Roman" w:cs="Times New Roman"/>
          <w:sz w:val="24"/>
          <w:szCs w:val="24"/>
        </w:rPr>
        <w:t xml:space="preserve">uluslararası insani yardım malzemelerinin ülkemize gönderilmesi süreçlerinde, </w:t>
      </w:r>
      <w:r w:rsidR="000D09DC" w:rsidRPr="005570C6">
        <w:rPr>
          <w:rFonts w:ascii="Times New Roman" w:hAnsi="Times New Roman" w:cs="Times New Roman"/>
          <w:sz w:val="24"/>
          <w:szCs w:val="24"/>
        </w:rPr>
        <w:t xml:space="preserve">Ticaret Bakanlığı bünyesindeki tüm Gümrük ve Dış Ticaret Bölge Müdürlükleri </w:t>
      </w:r>
      <w:r w:rsidR="00F03BC4" w:rsidRPr="005570C6">
        <w:rPr>
          <w:rFonts w:ascii="Times New Roman" w:hAnsi="Times New Roman" w:cs="Times New Roman"/>
          <w:sz w:val="24"/>
          <w:szCs w:val="24"/>
        </w:rPr>
        <w:t>ve</w:t>
      </w:r>
      <w:r w:rsidR="000D09DC" w:rsidRPr="005570C6">
        <w:rPr>
          <w:rFonts w:ascii="Times New Roman" w:hAnsi="Times New Roman" w:cs="Times New Roman"/>
          <w:sz w:val="24"/>
          <w:szCs w:val="24"/>
        </w:rPr>
        <w:t xml:space="preserve"> bunların ba</w:t>
      </w:r>
      <w:r w:rsidRPr="005570C6">
        <w:rPr>
          <w:rFonts w:ascii="Times New Roman" w:hAnsi="Times New Roman" w:cs="Times New Roman"/>
          <w:sz w:val="24"/>
          <w:szCs w:val="24"/>
        </w:rPr>
        <w:t>ğlantısı Gümrük Müdürlükleri ile insani yardım malzemelerinin gümrük işlemlerinde ve ihtiyaç bölgesine sevkinde görev alacak tüm bakanlık, kurum ve kuruluşlar, özel sektör, sivil toplum kuruluşları (STK) ve gerçek kişileri</w:t>
      </w:r>
      <w:r w:rsidR="0051061B" w:rsidRPr="005570C6">
        <w:rPr>
          <w:rFonts w:ascii="Times New Roman" w:hAnsi="Times New Roman" w:cs="Times New Roman"/>
          <w:sz w:val="24"/>
          <w:szCs w:val="24"/>
        </w:rPr>
        <w:t xml:space="preserve"> ve bu kişi ve kurumların uluslararası yardım kapsamında ülkemize gönderilen eşyalara yönelik olarak takip etmeleri gerekli olan iş ve işlemleri</w:t>
      </w:r>
      <w:r w:rsidRPr="005570C6">
        <w:rPr>
          <w:rFonts w:ascii="Times New Roman" w:hAnsi="Times New Roman" w:cs="Times New Roman"/>
          <w:sz w:val="24"/>
          <w:szCs w:val="24"/>
        </w:rPr>
        <w:t xml:space="preserve"> kapsamaktadır.</w:t>
      </w:r>
      <w:r w:rsidR="00004092" w:rsidRPr="005570C6">
        <w:rPr>
          <w:rFonts w:ascii="Times New Roman" w:hAnsi="Times New Roman" w:cs="Times New Roman"/>
          <w:sz w:val="24"/>
          <w:szCs w:val="24"/>
        </w:rPr>
        <w:t xml:space="preserve"> </w:t>
      </w:r>
    </w:p>
    <w:p w14:paraId="32AAA402" w14:textId="5762B9E4" w:rsidR="005A5A12" w:rsidRPr="005570C6" w:rsidRDefault="005A5A12" w:rsidP="00690898">
      <w:pPr>
        <w:ind w:left="360"/>
        <w:jc w:val="both"/>
        <w:rPr>
          <w:rFonts w:ascii="Times New Roman" w:hAnsi="Times New Roman" w:cs="Times New Roman"/>
          <w:color w:val="FF0000"/>
          <w:sz w:val="24"/>
          <w:szCs w:val="24"/>
        </w:rPr>
      </w:pPr>
    </w:p>
    <w:p w14:paraId="50F9F3A3" w14:textId="77777777" w:rsidR="00690898" w:rsidRPr="005570C6" w:rsidRDefault="00690898" w:rsidP="005570C6">
      <w:pPr>
        <w:pStyle w:val="Balk1"/>
        <w:numPr>
          <w:ilvl w:val="0"/>
          <w:numId w:val="29"/>
        </w:numPr>
      </w:pPr>
      <w:bookmarkStart w:id="8" w:name="_Toc197099424"/>
      <w:r w:rsidRPr="005570C6">
        <w:t>DAYANAK</w:t>
      </w:r>
      <w:bookmarkEnd w:id="8"/>
    </w:p>
    <w:p w14:paraId="6DA19487" w14:textId="77777777" w:rsidR="0096614A" w:rsidRPr="00F22F35" w:rsidRDefault="00400F88" w:rsidP="00400F88">
      <w:pPr>
        <w:pStyle w:val="ListeParagraf"/>
        <w:numPr>
          <w:ilvl w:val="0"/>
          <w:numId w:val="2"/>
        </w:numPr>
        <w:jc w:val="both"/>
        <w:rPr>
          <w:rFonts w:ascii="Times New Roman" w:hAnsi="Times New Roman" w:cs="Times New Roman"/>
          <w:sz w:val="24"/>
          <w:szCs w:val="24"/>
        </w:rPr>
      </w:pPr>
      <w:r w:rsidRPr="00F22F35">
        <w:rPr>
          <w:rFonts w:ascii="Times New Roman" w:hAnsi="Times New Roman" w:cs="Times New Roman"/>
          <w:sz w:val="24"/>
          <w:szCs w:val="24"/>
        </w:rPr>
        <w:t>4458 Sayılı Gümrük Kanunu,</w:t>
      </w:r>
    </w:p>
    <w:p w14:paraId="6ACBE278" w14:textId="6AD5769F" w:rsidR="00400F88" w:rsidRPr="00F22F35" w:rsidRDefault="00400F88" w:rsidP="00F22F35">
      <w:pPr>
        <w:pStyle w:val="ListeParagraf"/>
        <w:numPr>
          <w:ilvl w:val="0"/>
          <w:numId w:val="2"/>
        </w:numPr>
        <w:spacing w:after="0"/>
        <w:jc w:val="both"/>
        <w:rPr>
          <w:rFonts w:ascii="Times New Roman" w:hAnsi="Times New Roman" w:cs="Times New Roman"/>
          <w:sz w:val="24"/>
          <w:szCs w:val="24"/>
        </w:rPr>
      </w:pPr>
      <w:r w:rsidRPr="00F22F35">
        <w:rPr>
          <w:rFonts w:ascii="Times New Roman" w:hAnsi="Times New Roman" w:cs="Times New Roman"/>
          <w:sz w:val="24"/>
          <w:szCs w:val="24"/>
        </w:rPr>
        <w:t xml:space="preserve">15/5/1959 tarihli ve 7269 sayılı Umumi Hayata Müessir Afetler Dolayısıyla Alınacak Tedbirler </w:t>
      </w:r>
      <w:r w:rsidR="006D10CF" w:rsidRPr="00F22F35">
        <w:rPr>
          <w:rFonts w:ascii="Times New Roman" w:hAnsi="Times New Roman" w:cs="Times New Roman"/>
          <w:sz w:val="24"/>
          <w:szCs w:val="24"/>
        </w:rPr>
        <w:t>ile</w:t>
      </w:r>
      <w:r w:rsidRPr="00F22F35">
        <w:rPr>
          <w:rFonts w:ascii="Times New Roman" w:hAnsi="Times New Roman" w:cs="Times New Roman"/>
          <w:sz w:val="24"/>
          <w:szCs w:val="24"/>
        </w:rPr>
        <w:t xml:space="preserve"> Yapılacak Yardımlara Dair Kanun,</w:t>
      </w:r>
    </w:p>
    <w:p w14:paraId="2ABC174C" w14:textId="47B07B13" w:rsidR="00400F88" w:rsidRPr="00F22F35" w:rsidRDefault="006D10CF" w:rsidP="00F22F35">
      <w:pPr>
        <w:pStyle w:val="ListeParagraf"/>
        <w:numPr>
          <w:ilvl w:val="0"/>
          <w:numId w:val="2"/>
        </w:numPr>
        <w:spacing w:after="0"/>
        <w:jc w:val="both"/>
        <w:rPr>
          <w:rFonts w:ascii="Times New Roman" w:hAnsi="Times New Roman" w:cs="Times New Roman"/>
          <w:sz w:val="24"/>
          <w:szCs w:val="24"/>
        </w:rPr>
      </w:pPr>
      <w:r w:rsidRPr="006D10CF">
        <w:rPr>
          <w:rFonts w:ascii="Times New Roman" w:hAnsi="Times New Roman" w:cs="Times New Roman"/>
          <w:sz w:val="24"/>
          <w:szCs w:val="24"/>
        </w:rPr>
        <w:t xml:space="preserve">4458 </w:t>
      </w:r>
      <w:r>
        <w:rPr>
          <w:rFonts w:ascii="Times New Roman" w:hAnsi="Times New Roman" w:cs="Times New Roman"/>
          <w:sz w:val="24"/>
          <w:szCs w:val="24"/>
        </w:rPr>
        <w:t>S</w:t>
      </w:r>
      <w:r w:rsidRPr="006D10CF">
        <w:rPr>
          <w:rFonts w:ascii="Times New Roman" w:hAnsi="Times New Roman" w:cs="Times New Roman"/>
          <w:sz w:val="24"/>
          <w:szCs w:val="24"/>
        </w:rPr>
        <w:t xml:space="preserve">ayılı </w:t>
      </w:r>
      <w:proofErr w:type="gramStart"/>
      <w:r w:rsidRPr="006D10CF">
        <w:rPr>
          <w:rFonts w:ascii="Times New Roman" w:hAnsi="Times New Roman" w:cs="Times New Roman"/>
          <w:sz w:val="24"/>
          <w:szCs w:val="24"/>
        </w:rPr>
        <w:t>Gümrük</w:t>
      </w:r>
      <w:r w:rsidR="007014ED">
        <w:rPr>
          <w:rFonts w:ascii="Times New Roman" w:hAnsi="Times New Roman" w:cs="Times New Roman"/>
          <w:sz w:val="24"/>
          <w:szCs w:val="24"/>
        </w:rPr>
        <w:t xml:space="preserve"> </w:t>
      </w:r>
      <w:r w:rsidRPr="006D10CF">
        <w:rPr>
          <w:rFonts w:ascii="Times New Roman" w:hAnsi="Times New Roman" w:cs="Times New Roman"/>
          <w:sz w:val="24"/>
          <w:szCs w:val="24"/>
        </w:rPr>
        <w:t>Kanununun</w:t>
      </w:r>
      <w:proofErr w:type="gramEnd"/>
      <w:r w:rsidRPr="006D10CF">
        <w:rPr>
          <w:rFonts w:ascii="Times New Roman" w:hAnsi="Times New Roman" w:cs="Times New Roman"/>
          <w:sz w:val="24"/>
          <w:szCs w:val="24"/>
        </w:rPr>
        <w:t xml:space="preserve"> Bazı Maddelerinin Uygulanması Hakkında 2009/15481 sayılı Karar</w:t>
      </w:r>
      <w:r w:rsidR="00400F88" w:rsidRPr="00F22F35">
        <w:rPr>
          <w:rFonts w:ascii="Times New Roman" w:hAnsi="Times New Roman" w:cs="Times New Roman"/>
          <w:sz w:val="24"/>
          <w:szCs w:val="24"/>
        </w:rPr>
        <w:t>,</w:t>
      </w:r>
    </w:p>
    <w:p w14:paraId="352F057B" w14:textId="3A54823F" w:rsidR="00F22F35" w:rsidRPr="00F22F35" w:rsidRDefault="00F22F35" w:rsidP="00F22F35">
      <w:pPr>
        <w:pStyle w:val="Default"/>
        <w:numPr>
          <w:ilvl w:val="0"/>
          <w:numId w:val="2"/>
        </w:numPr>
        <w:autoSpaceDE/>
        <w:autoSpaceDN/>
        <w:adjustRightInd/>
        <w:spacing w:line="259" w:lineRule="auto"/>
        <w:contextualSpacing/>
        <w:jc w:val="both"/>
      </w:pPr>
      <w:r w:rsidRPr="00F22F35">
        <w:t>4 Sayılı Cumhurbaşkanlığı Kararnamesi</w:t>
      </w:r>
      <w:r w:rsidR="00534503">
        <w:t>,</w:t>
      </w:r>
    </w:p>
    <w:p w14:paraId="0CD68246" w14:textId="57158EB1" w:rsidR="00400F88" w:rsidRPr="00F22F35" w:rsidRDefault="00400F88" w:rsidP="00F22F35">
      <w:pPr>
        <w:pStyle w:val="ListeParagraf"/>
        <w:numPr>
          <w:ilvl w:val="0"/>
          <w:numId w:val="2"/>
        </w:numPr>
        <w:spacing w:after="0"/>
        <w:jc w:val="both"/>
        <w:rPr>
          <w:rFonts w:ascii="Times New Roman" w:hAnsi="Times New Roman" w:cs="Times New Roman"/>
          <w:sz w:val="24"/>
          <w:szCs w:val="24"/>
        </w:rPr>
      </w:pPr>
      <w:r w:rsidRPr="00F22F35">
        <w:rPr>
          <w:rFonts w:ascii="Times New Roman" w:hAnsi="Times New Roman" w:cs="Times New Roman"/>
          <w:sz w:val="24"/>
          <w:szCs w:val="24"/>
        </w:rPr>
        <w:t>Gümrük Muafiyet Tebliği (Ser</w:t>
      </w:r>
      <w:r w:rsidR="00CC7351" w:rsidRPr="00F22F35">
        <w:rPr>
          <w:rFonts w:ascii="Times New Roman" w:hAnsi="Times New Roman" w:cs="Times New Roman"/>
          <w:sz w:val="24"/>
          <w:szCs w:val="24"/>
        </w:rPr>
        <w:t>i</w:t>
      </w:r>
      <w:r w:rsidRPr="00F22F35">
        <w:rPr>
          <w:rFonts w:ascii="Times New Roman" w:hAnsi="Times New Roman" w:cs="Times New Roman"/>
          <w:sz w:val="24"/>
          <w:szCs w:val="24"/>
        </w:rPr>
        <w:t xml:space="preserve"> No:2)</w:t>
      </w:r>
      <w:r w:rsidR="00534503">
        <w:rPr>
          <w:rFonts w:ascii="Times New Roman" w:hAnsi="Times New Roman" w:cs="Times New Roman"/>
          <w:sz w:val="24"/>
          <w:szCs w:val="24"/>
        </w:rPr>
        <w:t>,</w:t>
      </w:r>
    </w:p>
    <w:p w14:paraId="27FE4295" w14:textId="3722245E" w:rsidR="00580B94" w:rsidRDefault="00580B94" w:rsidP="00F22F35">
      <w:pPr>
        <w:pStyle w:val="Default"/>
        <w:numPr>
          <w:ilvl w:val="0"/>
          <w:numId w:val="2"/>
        </w:numPr>
      </w:pPr>
      <w:r w:rsidRPr="00F22F35">
        <w:t>Afet ve Acil Durum Müdahale Hizmetleri Yönetmeliği</w:t>
      </w:r>
      <w:r w:rsidR="00534503">
        <w:t>,</w:t>
      </w:r>
    </w:p>
    <w:p w14:paraId="4B857D63" w14:textId="33DA038A" w:rsidR="00D27B5B" w:rsidRPr="00F22F35" w:rsidRDefault="00D27B5B" w:rsidP="00F22F35">
      <w:pPr>
        <w:pStyle w:val="Default"/>
        <w:numPr>
          <w:ilvl w:val="0"/>
          <w:numId w:val="2"/>
        </w:numPr>
      </w:pPr>
      <w:r w:rsidRPr="00F22F35">
        <w:t>Revize Kyoto Sözleşmesi</w:t>
      </w:r>
      <w:r w:rsidR="00534503">
        <w:t>,</w:t>
      </w:r>
    </w:p>
    <w:p w14:paraId="6BB71971" w14:textId="4DC6935C" w:rsidR="00580B94" w:rsidRPr="00F22F35" w:rsidRDefault="00580B94" w:rsidP="00F22F35">
      <w:pPr>
        <w:pStyle w:val="Default"/>
        <w:numPr>
          <w:ilvl w:val="0"/>
          <w:numId w:val="2"/>
        </w:numPr>
      </w:pPr>
      <w:r w:rsidRPr="00F22F35">
        <w:t>2004/7905 sayılı Milletlerarası Geçici İthalat Sözleşmesi (İstanbul Sözleşmesi)</w:t>
      </w:r>
      <w:r w:rsidR="00534503">
        <w:t>.</w:t>
      </w:r>
    </w:p>
    <w:p w14:paraId="6AB56E0A" w14:textId="77777777" w:rsidR="00162EDC" w:rsidRPr="005570C6" w:rsidRDefault="00162EDC" w:rsidP="00DC1499">
      <w:pPr>
        <w:pStyle w:val="ListeParagraf"/>
        <w:jc w:val="both"/>
        <w:rPr>
          <w:rFonts w:ascii="Times New Roman" w:hAnsi="Times New Roman" w:cs="Times New Roman"/>
          <w:b/>
          <w:sz w:val="24"/>
          <w:szCs w:val="24"/>
        </w:rPr>
      </w:pPr>
    </w:p>
    <w:p w14:paraId="049BC6BA" w14:textId="76EE2149" w:rsidR="00F34B28" w:rsidRPr="005570C6" w:rsidRDefault="00F34B28" w:rsidP="005570C6">
      <w:pPr>
        <w:pStyle w:val="Balk-2"/>
        <w:numPr>
          <w:ilvl w:val="0"/>
          <w:numId w:val="26"/>
        </w:numPr>
      </w:pPr>
      <w:bookmarkStart w:id="9" w:name="_Toc197099425"/>
      <w:r w:rsidRPr="005570C6">
        <w:lastRenderedPageBreak/>
        <w:t>ÜLKEMİZDE MEYDANA GELEN AFETLERDE İZLENECEK USUL VE ESASLAR</w:t>
      </w:r>
      <w:bookmarkEnd w:id="9"/>
    </w:p>
    <w:p w14:paraId="3991761D" w14:textId="24BC332A" w:rsidR="00F34B28" w:rsidRPr="005570C6" w:rsidRDefault="00F34B28" w:rsidP="005570C6">
      <w:pPr>
        <w:pStyle w:val="Balk1"/>
        <w:numPr>
          <w:ilvl w:val="1"/>
          <w:numId w:val="36"/>
        </w:numPr>
      </w:pPr>
      <w:bookmarkStart w:id="10" w:name="_Toc197099426"/>
      <w:r w:rsidRPr="005570C6">
        <w:t xml:space="preserve">İNSANİ YARDIM </w:t>
      </w:r>
      <w:r w:rsidR="00CA6809">
        <w:t>EŞYASININ</w:t>
      </w:r>
      <w:r w:rsidRPr="005570C6">
        <w:t xml:space="preserve"> GÜMRÜK İŞLEMLERİ</w:t>
      </w:r>
      <w:bookmarkEnd w:id="10"/>
    </w:p>
    <w:p w14:paraId="72E82F3C" w14:textId="004D5E9B" w:rsidR="00DC1499" w:rsidRPr="005570C6" w:rsidRDefault="004C04F9" w:rsidP="004C04F9">
      <w:pPr>
        <w:pStyle w:val="Balk3"/>
        <w:ind w:firstLine="360"/>
        <w:rPr>
          <w:rFonts w:ascii="Times New Roman" w:hAnsi="Times New Roman" w:cs="Times New Roman"/>
          <w:b/>
          <w:bCs/>
          <w:color w:val="auto"/>
        </w:rPr>
      </w:pPr>
      <w:bookmarkStart w:id="11" w:name="_Toc197099427"/>
      <w:r w:rsidRPr="005570C6">
        <w:rPr>
          <w:rFonts w:ascii="Times New Roman" w:hAnsi="Times New Roman" w:cs="Times New Roman"/>
          <w:b/>
          <w:bCs/>
          <w:color w:val="auto"/>
        </w:rPr>
        <w:t xml:space="preserve">1.1.1 </w:t>
      </w:r>
      <w:r w:rsidR="00082FC6" w:rsidRPr="005570C6">
        <w:rPr>
          <w:rFonts w:ascii="Times New Roman" w:hAnsi="Times New Roman" w:cs="Times New Roman"/>
          <w:b/>
          <w:bCs/>
          <w:color w:val="auto"/>
        </w:rPr>
        <w:t xml:space="preserve">Eşyanın </w:t>
      </w:r>
      <w:r w:rsidR="00F34B28" w:rsidRPr="005570C6">
        <w:rPr>
          <w:rFonts w:ascii="Times New Roman" w:hAnsi="Times New Roman" w:cs="Times New Roman"/>
          <w:b/>
          <w:bCs/>
          <w:color w:val="auto"/>
        </w:rPr>
        <w:t xml:space="preserve">Gümrük </w:t>
      </w:r>
      <w:r w:rsidR="00082FC6" w:rsidRPr="005570C6">
        <w:rPr>
          <w:rFonts w:ascii="Times New Roman" w:hAnsi="Times New Roman" w:cs="Times New Roman"/>
          <w:b/>
          <w:bCs/>
          <w:color w:val="auto"/>
        </w:rPr>
        <w:t>Beyanına İlişkin Esaslar</w:t>
      </w:r>
      <w:bookmarkEnd w:id="11"/>
      <w:r w:rsidR="00082FC6" w:rsidRPr="005570C6">
        <w:rPr>
          <w:rFonts w:ascii="Times New Roman" w:hAnsi="Times New Roman" w:cs="Times New Roman"/>
          <w:b/>
          <w:bCs/>
          <w:color w:val="auto"/>
        </w:rPr>
        <w:t xml:space="preserve"> </w:t>
      </w:r>
    </w:p>
    <w:p w14:paraId="7991138E" w14:textId="4C0782FE" w:rsidR="00F34B28" w:rsidRDefault="00F34B28" w:rsidP="00DE78D2">
      <w:pPr>
        <w:ind w:left="360"/>
        <w:jc w:val="both"/>
        <w:rPr>
          <w:rFonts w:ascii="Times New Roman" w:hAnsi="Times New Roman" w:cs="Times New Roman"/>
          <w:bCs/>
          <w:sz w:val="24"/>
          <w:szCs w:val="24"/>
        </w:rPr>
      </w:pPr>
      <w:r w:rsidRPr="005570C6">
        <w:rPr>
          <w:rFonts w:ascii="Times New Roman" w:hAnsi="Times New Roman" w:cs="Times New Roman"/>
          <w:bCs/>
          <w:sz w:val="24"/>
          <w:szCs w:val="24"/>
        </w:rPr>
        <w:t xml:space="preserve">Kamu kurum ve kuruluşları ile kamu yararına çalışan dernek statüsünü kazanan dernekler ve Cumhurbaşkanınca vergi muafiyeti tanınan vakıflar tarafından kullanılmak üzere </w:t>
      </w:r>
      <w:r w:rsidRPr="00534503">
        <w:rPr>
          <w:rFonts w:ascii="Times New Roman" w:hAnsi="Times New Roman" w:cs="Times New Roman"/>
          <w:bCs/>
          <w:sz w:val="24"/>
          <w:szCs w:val="24"/>
        </w:rPr>
        <w:t>getirilen</w:t>
      </w:r>
      <w:r w:rsidR="00EE130D" w:rsidRPr="00534503">
        <w:rPr>
          <w:rFonts w:ascii="Times New Roman" w:hAnsi="Times New Roman" w:cs="Times New Roman"/>
          <w:bCs/>
          <w:sz w:val="24"/>
          <w:szCs w:val="24"/>
        </w:rPr>
        <w:t xml:space="preserve"> </w:t>
      </w:r>
      <w:r w:rsidR="00534503" w:rsidRPr="00534503">
        <w:rPr>
          <w:rFonts w:ascii="Times New Roman" w:hAnsi="Times New Roman" w:cs="Times New Roman"/>
          <w:bCs/>
          <w:sz w:val="24"/>
          <w:szCs w:val="24"/>
        </w:rPr>
        <w:t>eşyanın</w:t>
      </w:r>
      <w:r w:rsidRPr="00534503">
        <w:rPr>
          <w:rFonts w:ascii="Times New Roman" w:hAnsi="Times New Roman" w:cs="Times New Roman"/>
          <w:bCs/>
          <w:sz w:val="24"/>
          <w:szCs w:val="24"/>
        </w:rPr>
        <w:t xml:space="preserve"> veya yurt dışında bulunan gerçek veya tüzel kişiler ile resmi kuruluşlar</w:t>
      </w:r>
      <w:r w:rsidR="00EE130D" w:rsidRPr="00534503">
        <w:rPr>
          <w:rFonts w:ascii="Times New Roman" w:hAnsi="Times New Roman" w:cs="Times New Roman"/>
          <w:bCs/>
          <w:sz w:val="24"/>
          <w:szCs w:val="24"/>
        </w:rPr>
        <w:t xml:space="preserve"> tarafından ülkemize sevki sağlanan </w:t>
      </w:r>
      <w:r w:rsidR="00534503" w:rsidRPr="00534503">
        <w:rPr>
          <w:rFonts w:ascii="Times New Roman" w:hAnsi="Times New Roman" w:cs="Times New Roman"/>
          <w:bCs/>
          <w:sz w:val="24"/>
          <w:szCs w:val="24"/>
        </w:rPr>
        <w:t>eşyanın</w:t>
      </w:r>
      <w:r w:rsidR="00534503">
        <w:rPr>
          <w:rFonts w:ascii="Times New Roman" w:hAnsi="Times New Roman" w:cs="Times New Roman"/>
          <w:bCs/>
          <w:sz w:val="24"/>
          <w:szCs w:val="24"/>
        </w:rPr>
        <w:t xml:space="preserve"> gümrük</w:t>
      </w:r>
      <w:r w:rsidR="00EE130D" w:rsidRPr="00534503">
        <w:rPr>
          <w:rFonts w:ascii="Times New Roman" w:hAnsi="Times New Roman" w:cs="Times New Roman"/>
          <w:bCs/>
          <w:sz w:val="24"/>
          <w:szCs w:val="24"/>
        </w:rPr>
        <w:t xml:space="preserve"> işlemleri, </w:t>
      </w:r>
      <w:r w:rsidR="00F9240C" w:rsidRPr="00534503">
        <w:rPr>
          <w:rFonts w:ascii="Times New Roman" w:hAnsi="Times New Roman" w:cs="Times New Roman"/>
          <w:bCs/>
          <w:sz w:val="24"/>
          <w:szCs w:val="24"/>
        </w:rPr>
        <w:t>k</w:t>
      </w:r>
      <w:r w:rsidRPr="00534503">
        <w:rPr>
          <w:rFonts w:ascii="Times New Roman" w:hAnsi="Times New Roman" w:cs="Times New Roman"/>
          <w:bCs/>
          <w:sz w:val="24"/>
          <w:szCs w:val="24"/>
        </w:rPr>
        <w:t>riz halinin devam ettiği ve işlemlerin çok hızlı ve etkin bir şekilde yürütülmesinin gerektiği durumlarda</w:t>
      </w:r>
      <w:r w:rsidRPr="005570C6">
        <w:rPr>
          <w:rFonts w:ascii="Times New Roman" w:hAnsi="Times New Roman" w:cs="Times New Roman"/>
          <w:bCs/>
          <w:sz w:val="24"/>
          <w:szCs w:val="24"/>
        </w:rPr>
        <w:t xml:space="preserve">, temel ihtiyaç maddesini ve diğer eşyayı kabul eden kuruluş tarafından </w:t>
      </w:r>
      <w:r w:rsidR="008B2790">
        <w:rPr>
          <w:rFonts w:ascii="Times New Roman" w:hAnsi="Times New Roman" w:cs="Times New Roman"/>
          <w:bCs/>
          <w:sz w:val="24"/>
          <w:szCs w:val="24"/>
        </w:rPr>
        <w:t xml:space="preserve">Tablo 1’de yer alan </w:t>
      </w:r>
      <w:r w:rsidRPr="005570C6">
        <w:rPr>
          <w:rFonts w:ascii="Times New Roman" w:hAnsi="Times New Roman" w:cs="Times New Roman"/>
          <w:bCs/>
          <w:sz w:val="24"/>
          <w:szCs w:val="24"/>
        </w:rPr>
        <w:t xml:space="preserve">Ek-7'ye uygun olarak düzenlenecek eşya listesinin gümrük idaresine sunulmasıyla tamamlanır. </w:t>
      </w:r>
      <w:r w:rsidR="008B2790">
        <w:rPr>
          <w:rFonts w:ascii="Times New Roman" w:hAnsi="Times New Roman" w:cs="Times New Roman"/>
          <w:bCs/>
          <w:sz w:val="24"/>
          <w:szCs w:val="24"/>
        </w:rPr>
        <w:t>Tablo 2’de söz konusu listenin İngilizce örneğine yer verilmiştir.</w:t>
      </w:r>
    </w:p>
    <w:p w14:paraId="214B83E4" w14:textId="757400AF" w:rsidR="008B2790" w:rsidRPr="00DD5307" w:rsidRDefault="00DD5307" w:rsidP="00DD5307">
      <w:pPr>
        <w:pStyle w:val="ResimYazs"/>
        <w:ind w:firstLine="360"/>
        <w:jc w:val="center"/>
        <w:rPr>
          <w:rFonts w:ascii="Times New Roman" w:eastAsia="Times New Roman" w:hAnsi="Times New Roman" w:cs="Times New Roman"/>
          <w:i w:val="0"/>
          <w:iCs w:val="0"/>
          <w:color w:val="auto"/>
          <w:spacing w:val="4"/>
          <w:sz w:val="22"/>
          <w:szCs w:val="22"/>
          <w:lang w:eastAsia="tr-TR"/>
        </w:rPr>
      </w:pPr>
      <w:bookmarkStart w:id="12" w:name="_Toc189642822"/>
      <w:r w:rsidRPr="00DD5307">
        <w:rPr>
          <w:rFonts w:ascii="Times New Roman" w:hAnsi="Times New Roman" w:cs="Times New Roman"/>
          <w:b/>
          <w:bCs/>
          <w:i w:val="0"/>
          <w:iCs w:val="0"/>
          <w:color w:val="auto"/>
          <w:sz w:val="22"/>
          <w:szCs w:val="22"/>
        </w:rPr>
        <w:t xml:space="preserve">TABLO </w:t>
      </w:r>
      <w:r w:rsidRPr="00DD5307">
        <w:rPr>
          <w:rFonts w:ascii="Times New Roman" w:hAnsi="Times New Roman" w:cs="Times New Roman"/>
          <w:b/>
          <w:bCs/>
          <w:i w:val="0"/>
          <w:iCs w:val="0"/>
          <w:color w:val="auto"/>
          <w:sz w:val="22"/>
          <w:szCs w:val="22"/>
        </w:rPr>
        <w:fldChar w:fldCharType="begin"/>
      </w:r>
      <w:r w:rsidRPr="00DD5307">
        <w:rPr>
          <w:rFonts w:ascii="Times New Roman" w:hAnsi="Times New Roman" w:cs="Times New Roman"/>
          <w:b/>
          <w:bCs/>
          <w:i w:val="0"/>
          <w:iCs w:val="0"/>
          <w:color w:val="auto"/>
          <w:sz w:val="22"/>
          <w:szCs w:val="22"/>
        </w:rPr>
        <w:instrText xml:space="preserve"> SEQ Tablo \* ARABIC </w:instrText>
      </w:r>
      <w:r w:rsidRPr="00DD5307">
        <w:rPr>
          <w:rFonts w:ascii="Times New Roman" w:hAnsi="Times New Roman" w:cs="Times New Roman"/>
          <w:b/>
          <w:bCs/>
          <w:i w:val="0"/>
          <w:iCs w:val="0"/>
          <w:color w:val="auto"/>
          <w:sz w:val="22"/>
          <w:szCs w:val="22"/>
        </w:rPr>
        <w:fldChar w:fldCharType="separate"/>
      </w:r>
      <w:r w:rsidR="00426B1A">
        <w:rPr>
          <w:rFonts w:ascii="Times New Roman" w:hAnsi="Times New Roman" w:cs="Times New Roman"/>
          <w:b/>
          <w:bCs/>
          <w:i w:val="0"/>
          <w:iCs w:val="0"/>
          <w:noProof/>
          <w:color w:val="auto"/>
          <w:sz w:val="22"/>
          <w:szCs w:val="22"/>
        </w:rPr>
        <w:t>1</w:t>
      </w:r>
      <w:r w:rsidRPr="00DD5307">
        <w:rPr>
          <w:rFonts w:ascii="Times New Roman" w:hAnsi="Times New Roman" w:cs="Times New Roman"/>
          <w:b/>
          <w:bCs/>
          <w:i w:val="0"/>
          <w:iCs w:val="0"/>
          <w:color w:val="auto"/>
          <w:sz w:val="22"/>
          <w:szCs w:val="22"/>
        </w:rPr>
        <w:fldChar w:fldCharType="end"/>
      </w:r>
      <w:r w:rsidR="008B2790" w:rsidRPr="00DD5307">
        <w:rPr>
          <w:rFonts w:ascii="Times New Roman" w:eastAsia="Times New Roman" w:hAnsi="Times New Roman" w:cs="Times New Roman"/>
          <w:b/>
          <w:bCs/>
          <w:i w:val="0"/>
          <w:iCs w:val="0"/>
          <w:color w:val="auto"/>
          <w:spacing w:val="8"/>
          <w:sz w:val="22"/>
          <w:szCs w:val="22"/>
          <w:lang w:eastAsia="tr-TR"/>
        </w:rPr>
        <w:t>:</w:t>
      </w:r>
      <w:r w:rsidR="008B2790" w:rsidRPr="00DD5307">
        <w:rPr>
          <w:rFonts w:ascii="Times New Roman" w:eastAsia="Times New Roman" w:hAnsi="Times New Roman" w:cs="Times New Roman"/>
          <w:b/>
          <w:i w:val="0"/>
          <w:iCs w:val="0"/>
          <w:color w:val="auto"/>
          <w:spacing w:val="8"/>
          <w:sz w:val="22"/>
          <w:szCs w:val="22"/>
          <w:lang w:eastAsia="tr-TR"/>
        </w:rPr>
        <w:t xml:space="preserve"> EK-7 KRİZ HALİNDE ZARAR GÖRENLERE GÖNDERİLEN EŞYAYA AİT LİSTE</w:t>
      </w:r>
      <w:bookmarkEnd w:id="12"/>
    </w:p>
    <w:tbl>
      <w:tblPr>
        <w:tblW w:w="865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7"/>
        <w:gridCol w:w="1524"/>
        <w:gridCol w:w="1492"/>
        <w:gridCol w:w="2638"/>
      </w:tblGrid>
      <w:tr w:rsidR="008B2790" w:rsidRPr="005570C6" w14:paraId="042F3862" w14:textId="77777777" w:rsidTr="004877B0">
        <w:trPr>
          <w:trHeight w:val="794"/>
        </w:trPr>
        <w:tc>
          <w:tcPr>
            <w:tcW w:w="2997" w:type="dxa"/>
            <w:shd w:val="clear" w:color="auto" w:fill="F7CAAC" w:themeFill="accent2" w:themeFillTint="66"/>
            <w:vAlign w:val="center"/>
            <w:hideMark/>
          </w:tcPr>
          <w:p w14:paraId="690F8E7A" w14:textId="77777777" w:rsidR="008B2790" w:rsidRPr="005570C6" w:rsidRDefault="008B2790" w:rsidP="004877B0">
            <w:pPr>
              <w:spacing w:after="0" w:line="240" w:lineRule="auto"/>
              <w:jc w:val="center"/>
              <w:rPr>
                <w:rFonts w:ascii="Times New Roman" w:eastAsia="Times New Roman" w:hAnsi="Times New Roman" w:cs="Times New Roman"/>
                <w:b/>
                <w:lang w:eastAsia="tr-TR"/>
              </w:rPr>
            </w:pPr>
            <w:r w:rsidRPr="005570C6">
              <w:rPr>
                <w:rFonts w:ascii="Times New Roman" w:eastAsia="Times New Roman" w:hAnsi="Times New Roman" w:cs="Times New Roman"/>
                <w:b/>
                <w:lang w:eastAsia="tr-TR"/>
              </w:rPr>
              <w:t>VASITA İLE İLGİLİ BİLGİLER</w:t>
            </w:r>
          </w:p>
        </w:tc>
        <w:tc>
          <w:tcPr>
            <w:tcW w:w="5654" w:type="dxa"/>
            <w:gridSpan w:val="3"/>
            <w:shd w:val="clear" w:color="auto" w:fill="F7CAAC" w:themeFill="accent2" w:themeFillTint="66"/>
            <w:vAlign w:val="center"/>
            <w:hideMark/>
          </w:tcPr>
          <w:p w14:paraId="14D9D78F" w14:textId="77777777" w:rsidR="008B2790" w:rsidRPr="005570C6" w:rsidRDefault="008B2790" w:rsidP="004877B0">
            <w:pPr>
              <w:spacing w:after="0" w:line="240" w:lineRule="auto"/>
              <w:jc w:val="center"/>
              <w:rPr>
                <w:rFonts w:ascii="Times New Roman" w:eastAsia="Times New Roman" w:hAnsi="Times New Roman" w:cs="Times New Roman"/>
                <w:b/>
                <w:lang w:eastAsia="tr-TR"/>
              </w:rPr>
            </w:pPr>
            <w:r w:rsidRPr="005570C6">
              <w:rPr>
                <w:rFonts w:ascii="Times New Roman" w:eastAsia="Times New Roman" w:hAnsi="Times New Roman" w:cs="Times New Roman"/>
                <w:b/>
                <w:lang w:eastAsia="tr-TR"/>
              </w:rPr>
              <w:t>GELEN YÜK İLE İLGİLİ BİLGİLER</w:t>
            </w:r>
          </w:p>
        </w:tc>
      </w:tr>
      <w:tr w:rsidR="008B2790" w:rsidRPr="005570C6" w14:paraId="0949F2A2" w14:textId="77777777" w:rsidTr="004877B0">
        <w:trPr>
          <w:trHeight w:val="1970"/>
        </w:trPr>
        <w:tc>
          <w:tcPr>
            <w:tcW w:w="2997" w:type="dxa"/>
            <w:vAlign w:val="center"/>
            <w:hideMark/>
          </w:tcPr>
          <w:p w14:paraId="2292BA41"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b/>
                <w:bCs/>
                <w:color w:val="212529"/>
                <w:lang w:eastAsia="tr-TR"/>
              </w:rPr>
            </w:pPr>
            <w:r w:rsidRPr="005570C6">
              <w:rPr>
                <w:rFonts w:ascii="Times New Roman" w:eastAsia="Times New Roman" w:hAnsi="Times New Roman" w:cs="Times New Roman"/>
                <w:b/>
                <w:bCs/>
                <w:color w:val="212529"/>
                <w:lang w:eastAsia="tr-TR"/>
              </w:rPr>
              <w:t>Kamyon:</w:t>
            </w:r>
          </w:p>
          <w:p w14:paraId="7200215B"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lang w:eastAsia="tr-TR"/>
              </w:rPr>
            </w:pPr>
            <w:r w:rsidRPr="005570C6">
              <w:rPr>
                <w:rFonts w:ascii="Times New Roman" w:eastAsia="Times New Roman" w:hAnsi="Times New Roman" w:cs="Times New Roman"/>
                <w:color w:val="212529"/>
                <w:lang w:eastAsia="tr-TR"/>
              </w:rPr>
              <w:t>Ülkesi ve plakası.</w:t>
            </w:r>
          </w:p>
          <w:p w14:paraId="0A0CA6C9"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b/>
                <w:bCs/>
                <w:color w:val="212529"/>
                <w:lang w:eastAsia="tr-TR"/>
              </w:rPr>
            </w:pPr>
            <w:r w:rsidRPr="005570C6">
              <w:rPr>
                <w:rFonts w:ascii="Times New Roman" w:eastAsia="Times New Roman" w:hAnsi="Times New Roman" w:cs="Times New Roman"/>
                <w:b/>
                <w:bCs/>
                <w:color w:val="212529"/>
                <w:lang w:eastAsia="tr-TR"/>
              </w:rPr>
              <w:t>Gemi:</w:t>
            </w:r>
          </w:p>
          <w:p w14:paraId="226710EA"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lang w:eastAsia="tr-TR"/>
              </w:rPr>
            </w:pPr>
            <w:r w:rsidRPr="005570C6">
              <w:rPr>
                <w:rFonts w:ascii="Times New Roman" w:eastAsia="Times New Roman" w:hAnsi="Times New Roman" w:cs="Times New Roman"/>
                <w:color w:val="212529"/>
                <w:lang w:eastAsia="tr-TR"/>
              </w:rPr>
              <w:t>Adı ve Acentesi.</w:t>
            </w:r>
          </w:p>
          <w:p w14:paraId="670094B5"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r w:rsidRPr="005570C6">
              <w:rPr>
                <w:rFonts w:ascii="Times New Roman" w:eastAsia="Times New Roman" w:hAnsi="Times New Roman" w:cs="Times New Roman"/>
                <w:b/>
                <w:bCs/>
                <w:color w:val="212529"/>
                <w:lang w:eastAsia="tr-TR"/>
              </w:rPr>
              <w:t>Uçak:</w:t>
            </w:r>
            <w:r w:rsidRPr="005570C6">
              <w:rPr>
                <w:rFonts w:ascii="Times New Roman" w:eastAsia="Times New Roman" w:hAnsi="Times New Roman" w:cs="Times New Roman"/>
                <w:color w:val="212529"/>
                <w:lang w:eastAsia="tr-TR"/>
              </w:rPr>
              <w:t xml:space="preserve"> Sefer Sayısı</w:t>
            </w:r>
          </w:p>
        </w:tc>
        <w:tc>
          <w:tcPr>
            <w:tcW w:w="5654" w:type="dxa"/>
            <w:gridSpan w:val="3"/>
            <w:vAlign w:val="center"/>
          </w:tcPr>
          <w:p w14:paraId="1C55CA55"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r w:rsidRPr="005570C6">
              <w:rPr>
                <w:rFonts w:ascii="Times New Roman" w:eastAsia="Times New Roman" w:hAnsi="Times New Roman" w:cs="Times New Roman"/>
                <w:color w:val="212529"/>
                <w:sz w:val="24"/>
                <w:szCs w:val="24"/>
                <w:lang w:eastAsia="tr-TR"/>
              </w:rPr>
              <w:t>EŞYANIN</w:t>
            </w:r>
          </w:p>
          <w:p w14:paraId="223FEBE8"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p>
        </w:tc>
      </w:tr>
      <w:tr w:rsidR="008B2790" w:rsidRPr="005570C6" w14:paraId="0D29E1B2" w14:textId="77777777" w:rsidTr="00FE6253">
        <w:trPr>
          <w:trHeight w:val="395"/>
        </w:trPr>
        <w:tc>
          <w:tcPr>
            <w:tcW w:w="2997" w:type="dxa"/>
            <w:tcBorders>
              <w:bottom w:val="single" w:sz="4" w:space="0" w:color="auto"/>
            </w:tcBorders>
            <w:vAlign w:val="center"/>
          </w:tcPr>
          <w:p w14:paraId="74EDF209"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p>
        </w:tc>
        <w:tc>
          <w:tcPr>
            <w:tcW w:w="1524" w:type="dxa"/>
            <w:tcBorders>
              <w:bottom w:val="single" w:sz="4" w:space="0" w:color="auto"/>
            </w:tcBorders>
            <w:vAlign w:val="center"/>
            <w:hideMark/>
          </w:tcPr>
          <w:p w14:paraId="676B4485"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r w:rsidRPr="005570C6">
              <w:rPr>
                <w:rFonts w:ascii="Times New Roman" w:eastAsia="Times New Roman" w:hAnsi="Times New Roman" w:cs="Times New Roman"/>
                <w:color w:val="212529"/>
                <w:sz w:val="24"/>
                <w:szCs w:val="24"/>
                <w:lang w:eastAsia="tr-TR"/>
              </w:rPr>
              <w:t>Cins ve nevi</w:t>
            </w:r>
          </w:p>
        </w:tc>
        <w:tc>
          <w:tcPr>
            <w:tcW w:w="1492" w:type="dxa"/>
            <w:tcBorders>
              <w:bottom w:val="single" w:sz="4" w:space="0" w:color="auto"/>
            </w:tcBorders>
            <w:vAlign w:val="center"/>
            <w:hideMark/>
          </w:tcPr>
          <w:p w14:paraId="193088E5"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r w:rsidRPr="005570C6">
              <w:rPr>
                <w:rFonts w:ascii="Times New Roman" w:eastAsia="Times New Roman" w:hAnsi="Times New Roman" w:cs="Times New Roman"/>
                <w:color w:val="212529"/>
                <w:sz w:val="24"/>
                <w:szCs w:val="24"/>
                <w:lang w:eastAsia="tr-TR"/>
              </w:rPr>
              <w:t>Adedi</w:t>
            </w:r>
          </w:p>
        </w:tc>
        <w:tc>
          <w:tcPr>
            <w:tcW w:w="2638" w:type="dxa"/>
            <w:tcBorders>
              <w:bottom w:val="single" w:sz="4" w:space="0" w:color="auto"/>
            </w:tcBorders>
            <w:vAlign w:val="center"/>
            <w:hideMark/>
          </w:tcPr>
          <w:p w14:paraId="76008637"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r w:rsidRPr="005570C6">
              <w:rPr>
                <w:rFonts w:ascii="Times New Roman" w:eastAsia="Times New Roman" w:hAnsi="Times New Roman" w:cs="Times New Roman"/>
                <w:color w:val="212529"/>
                <w:sz w:val="24"/>
                <w:szCs w:val="24"/>
                <w:lang w:eastAsia="tr-TR"/>
              </w:rPr>
              <w:t>Ağırlığı</w:t>
            </w:r>
          </w:p>
        </w:tc>
      </w:tr>
      <w:tr w:rsidR="008B2790" w:rsidRPr="005570C6" w14:paraId="3C4740DB" w14:textId="77777777" w:rsidTr="00FE6253">
        <w:trPr>
          <w:trHeight w:val="455"/>
        </w:trPr>
        <w:tc>
          <w:tcPr>
            <w:tcW w:w="2997" w:type="dxa"/>
            <w:tcBorders>
              <w:bottom w:val="single" w:sz="4" w:space="0" w:color="auto"/>
            </w:tcBorders>
          </w:tcPr>
          <w:p w14:paraId="1AC42AEE"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p>
        </w:tc>
        <w:tc>
          <w:tcPr>
            <w:tcW w:w="1524" w:type="dxa"/>
            <w:tcBorders>
              <w:bottom w:val="single" w:sz="4" w:space="0" w:color="auto"/>
            </w:tcBorders>
          </w:tcPr>
          <w:p w14:paraId="72AFA7F4"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p>
        </w:tc>
        <w:tc>
          <w:tcPr>
            <w:tcW w:w="1492" w:type="dxa"/>
            <w:tcBorders>
              <w:bottom w:val="single" w:sz="4" w:space="0" w:color="auto"/>
            </w:tcBorders>
          </w:tcPr>
          <w:p w14:paraId="57CB1E05"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p>
        </w:tc>
        <w:tc>
          <w:tcPr>
            <w:tcW w:w="2638" w:type="dxa"/>
            <w:tcBorders>
              <w:bottom w:val="single" w:sz="4" w:space="0" w:color="auto"/>
            </w:tcBorders>
          </w:tcPr>
          <w:p w14:paraId="264B92B0"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p>
        </w:tc>
      </w:tr>
      <w:tr w:rsidR="008B2790" w:rsidRPr="005570C6" w14:paraId="11CC86C2" w14:textId="77777777" w:rsidTr="00FE6253">
        <w:trPr>
          <w:trHeight w:val="461"/>
        </w:trPr>
        <w:tc>
          <w:tcPr>
            <w:tcW w:w="2997" w:type="dxa"/>
            <w:tcBorders>
              <w:top w:val="single" w:sz="4" w:space="0" w:color="auto"/>
              <w:left w:val="single" w:sz="4" w:space="0" w:color="auto"/>
              <w:bottom w:val="single" w:sz="4" w:space="0" w:color="auto"/>
              <w:right w:val="single" w:sz="4" w:space="0" w:color="auto"/>
            </w:tcBorders>
          </w:tcPr>
          <w:p w14:paraId="148FE003"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p>
        </w:tc>
        <w:tc>
          <w:tcPr>
            <w:tcW w:w="1524" w:type="dxa"/>
            <w:tcBorders>
              <w:top w:val="single" w:sz="4" w:space="0" w:color="auto"/>
              <w:left w:val="single" w:sz="4" w:space="0" w:color="auto"/>
              <w:bottom w:val="single" w:sz="4" w:space="0" w:color="auto"/>
              <w:right w:val="single" w:sz="4" w:space="0" w:color="auto"/>
            </w:tcBorders>
          </w:tcPr>
          <w:p w14:paraId="6E918D62"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p>
        </w:tc>
        <w:tc>
          <w:tcPr>
            <w:tcW w:w="1492" w:type="dxa"/>
            <w:tcBorders>
              <w:top w:val="single" w:sz="4" w:space="0" w:color="auto"/>
              <w:left w:val="single" w:sz="4" w:space="0" w:color="auto"/>
              <w:bottom w:val="single" w:sz="4" w:space="0" w:color="auto"/>
              <w:right w:val="single" w:sz="4" w:space="0" w:color="auto"/>
            </w:tcBorders>
          </w:tcPr>
          <w:p w14:paraId="60E9CE94"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p>
        </w:tc>
        <w:tc>
          <w:tcPr>
            <w:tcW w:w="2638" w:type="dxa"/>
            <w:tcBorders>
              <w:top w:val="single" w:sz="4" w:space="0" w:color="auto"/>
              <w:left w:val="single" w:sz="4" w:space="0" w:color="auto"/>
              <w:bottom w:val="single" w:sz="4" w:space="0" w:color="auto"/>
              <w:right w:val="single" w:sz="4" w:space="0" w:color="auto"/>
            </w:tcBorders>
          </w:tcPr>
          <w:p w14:paraId="04A6E5DA" w14:textId="77777777" w:rsidR="008B2790" w:rsidRPr="005570C6" w:rsidRDefault="008B2790" w:rsidP="004877B0">
            <w:pPr>
              <w:shd w:val="clear" w:color="auto" w:fill="FFFFFF"/>
              <w:spacing w:after="0" w:line="240" w:lineRule="auto"/>
              <w:jc w:val="center"/>
              <w:rPr>
                <w:rFonts w:ascii="Times New Roman" w:eastAsia="Times New Roman" w:hAnsi="Times New Roman" w:cs="Times New Roman"/>
                <w:color w:val="212529"/>
                <w:sz w:val="24"/>
                <w:szCs w:val="24"/>
                <w:lang w:eastAsia="tr-TR"/>
              </w:rPr>
            </w:pPr>
          </w:p>
        </w:tc>
      </w:tr>
    </w:tbl>
    <w:p w14:paraId="6E5A7A8B" w14:textId="77777777" w:rsidR="008B2790" w:rsidRPr="005570C6" w:rsidRDefault="008B2790" w:rsidP="008B2790">
      <w:pPr>
        <w:shd w:val="clear" w:color="auto" w:fill="FFFFFF"/>
        <w:spacing w:after="0" w:line="240" w:lineRule="auto"/>
        <w:rPr>
          <w:rFonts w:ascii="Times New Roman" w:eastAsia="Times New Roman" w:hAnsi="Times New Roman" w:cs="Times New Roman"/>
          <w:b/>
          <w:bCs/>
          <w:color w:val="212529"/>
          <w:sz w:val="24"/>
          <w:szCs w:val="24"/>
          <w:lang w:eastAsia="tr-TR"/>
        </w:rPr>
      </w:pPr>
    </w:p>
    <w:p w14:paraId="201C1DEF" w14:textId="77777777" w:rsidR="008B2790" w:rsidRPr="005570C6" w:rsidRDefault="008B2790" w:rsidP="008B2790">
      <w:pPr>
        <w:shd w:val="clear" w:color="auto" w:fill="FFFFFF"/>
        <w:spacing w:after="0" w:line="240" w:lineRule="auto"/>
        <w:jc w:val="center"/>
        <w:rPr>
          <w:rFonts w:ascii="Times New Roman" w:eastAsia="Times New Roman" w:hAnsi="Times New Roman" w:cs="Times New Roman"/>
          <w:b/>
          <w:bCs/>
          <w:color w:val="212529"/>
          <w:sz w:val="24"/>
          <w:szCs w:val="24"/>
          <w:lang w:eastAsia="tr-TR"/>
        </w:rPr>
      </w:pPr>
    </w:p>
    <w:p w14:paraId="71B521FA" w14:textId="7A6B759B" w:rsidR="008B2790" w:rsidRPr="00DD5307" w:rsidRDefault="00DD5307" w:rsidP="00DD5307">
      <w:pPr>
        <w:pStyle w:val="ResimYazs"/>
        <w:spacing w:after="0"/>
        <w:ind w:firstLine="360"/>
        <w:jc w:val="center"/>
        <w:rPr>
          <w:rFonts w:ascii="Times New Roman" w:eastAsia="Times New Roman" w:hAnsi="Times New Roman" w:cs="Times New Roman"/>
          <w:b/>
          <w:i w:val="0"/>
          <w:iCs w:val="0"/>
          <w:color w:val="auto"/>
          <w:spacing w:val="8"/>
          <w:sz w:val="22"/>
          <w:szCs w:val="22"/>
          <w:lang w:eastAsia="tr-TR"/>
        </w:rPr>
      </w:pPr>
      <w:bookmarkStart w:id="13" w:name="_Toc189642823"/>
      <w:r w:rsidRPr="00DD5307">
        <w:rPr>
          <w:rFonts w:ascii="Times New Roman" w:eastAsia="Times New Roman" w:hAnsi="Times New Roman" w:cs="Times New Roman"/>
          <w:b/>
          <w:i w:val="0"/>
          <w:iCs w:val="0"/>
          <w:color w:val="auto"/>
          <w:spacing w:val="8"/>
          <w:sz w:val="22"/>
          <w:szCs w:val="22"/>
          <w:lang w:eastAsia="tr-TR"/>
        </w:rPr>
        <w:t xml:space="preserve">TABLO </w:t>
      </w:r>
      <w:r w:rsidRPr="00DD5307">
        <w:rPr>
          <w:rFonts w:ascii="Times New Roman" w:eastAsia="Times New Roman" w:hAnsi="Times New Roman" w:cs="Times New Roman"/>
          <w:b/>
          <w:i w:val="0"/>
          <w:iCs w:val="0"/>
          <w:color w:val="auto"/>
          <w:spacing w:val="8"/>
          <w:sz w:val="22"/>
          <w:szCs w:val="22"/>
          <w:lang w:eastAsia="tr-TR"/>
        </w:rPr>
        <w:fldChar w:fldCharType="begin"/>
      </w:r>
      <w:r w:rsidRPr="00DD5307">
        <w:rPr>
          <w:rFonts w:ascii="Times New Roman" w:eastAsia="Times New Roman" w:hAnsi="Times New Roman" w:cs="Times New Roman"/>
          <w:b/>
          <w:i w:val="0"/>
          <w:iCs w:val="0"/>
          <w:color w:val="auto"/>
          <w:spacing w:val="8"/>
          <w:sz w:val="22"/>
          <w:szCs w:val="22"/>
          <w:lang w:eastAsia="tr-TR"/>
        </w:rPr>
        <w:instrText xml:space="preserve"> SEQ Tablo \* ARABIC </w:instrText>
      </w:r>
      <w:r w:rsidRPr="00DD5307">
        <w:rPr>
          <w:rFonts w:ascii="Times New Roman" w:eastAsia="Times New Roman" w:hAnsi="Times New Roman" w:cs="Times New Roman"/>
          <w:b/>
          <w:i w:val="0"/>
          <w:iCs w:val="0"/>
          <w:color w:val="auto"/>
          <w:spacing w:val="8"/>
          <w:sz w:val="22"/>
          <w:szCs w:val="22"/>
          <w:lang w:eastAsia="tr-TR"/>
        </w:rPr>
        <w:fldChar w:fldCharType="separate"/>
      </w:r>
      <w:r w:rsidR="00426B1A">
        <w:rPr>
          <w:rFonts w:ascii="Times New Roman" w:eastAsia="Times New Roman" w:hAnsi="Times New Roman" w:cs="Times New Roman"/>
          <w:b/>
          <w:i w:val="0"/>
          <w:iCs w:val="0"/>
          <w:noProof/>
          <w:color w:val="auto"/>
          <w:spacing w:val="8"/>
          <w:sz w:val="22"/>
          <w:szCs w:val="22"/>
          <w:lang w:eastAsia="tr-TR"/>
        </w:rPr>
        <w:t>2</w:t>
      </w:r>
      <w:r w:rsidRPr="00DD5307">
        <w:rPr>
          <w:rFonts w:ascii="Times New Roman" w:eastAsia="Times New Roman" w:hAnsi="Times New Roman" w:cs="Times New Roman"/>
          <w:b/>
          <w:i w:val="0"/>
          <w:iCs w:val="0"/>
          <w:color w:val="auto"/>
          <w:spacing w:val="8"/>
          <w:sz w:val="22"/>
          <w:szCs w:val="22"/>
          <w:lang w:eastAsia="tr-TR"/>
        </w:rPr>
        <w:fldChar w:fldCharType="end"/>
      </w:r>
      <w:r w:rsidR="008B2790" w:rsidRPr="00DD5307">
        <w:rPr>
          <w:rFonts w:ascii="Times New Roman" w:eastAsia="Times New Roman" w:hAnsi="Times New Roman" w:cs="Times New Roman"/>
          <w:b/>
          <w:i w:val="0"/>
          <w:iCs w:val="0"/>
          <w:color w:val="auto"/>
          <w:spacing w:val="8"/>
          <w:sz w:val="22"/>
          <w:szCs w:val="22"/>
          <w:lang w:eastAsia="tr-TR"/>
        </w:rPr>
        <w:t>: ANNEX-7 LIST FOR DISASTER RELIEF GOODS</w:t>
      </w:r>
      <w:bookmarkEnd w:id="13"/>
    </w:p>
    <w:tbl>
      <w:tblPr>
        <w:tblpPr w:leftFromText="141" w:rightFromText="141" w:vertAnchor="text" w:horzAnchor="page" w:tblpX="1974" w:tblpY="289"/>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0"/>
        <w:gridCol w:w="1471"/>
        <w:gridCol w:w="1494"/>
        <w:gridCol w:w="1614"/>
      </w:tblGrid>
      <w:tr w:rsidR="008B2790" w:rsidRPr="005570C6" w14:paraId="21DDDDD0" w14:textId="77777777" w:rsidTr="004877B0">
        <w:trPr>
          <w:trHeight w:val="504"/>
        </w:trPr>
        <w:tc>
          <w:tcPr>
            <w:tcW w:w="4060" w:type="dxa"/>
            <w:tcBorders>
              <w:top w:val="outset" w:sz="6" w:space="0" w:color="auto"/>
              <w:left w:val="outset" w:sz="6" w:space="0" w:color="auto"/>
              <w:bottom w:val="outset" w:sz="6" w:space="0" w:color="auto"/>
              <w:right w:val="outset" w:sz="6" w:space="0" w:color="auto"/>
            </w:tcBorders>
            <w:shd w:val="clear" w:color="auto" w:fill="F7CAAC" w:themeFill="accent2" w:themeFillTint="66"/>
            <w:vAlign w:val="center"/>
            <w:hideMark/>
          </w:tcPr>
          <w:p w14:paraId="4CE570F3" w14:textId="77777777" w:rsidR="008B2790" w:rsidRPr="005570C6" w:rsidRDefault="008B2790" w:rsidP="004877B0">
            <w:pPr>
              <w:spacing w:after="0" w:line="240" w:lineRule="auto"/>
              <w:jc w:val="center"/>
              <w:rPr>
                <w:rFonts w:ascii="Times New Roman" w:eastAsia="Times New Roman" w:hAnsi="Times New Roman" w:cs="Times New Roman"/>
                <w:b/>
                <w:lang w:eastAsia="tr-TR"/>
              </w:rPr>
            </w:pPr>
            <w:r w:rsidRPr="005570C6">
              <w:rPr>
                <w:rFonts w:ascii="Times New Roman" w:eastAsia="Times New Roman" w:hAnsi="Times New Roman" w:cs="Times New Roman"/>
                <w:b/>
                <w:lang w:eastAsia="tr-TR"/>
              </w:rPr>
              <w:t>VEHICLE INFORMATION</w:t>
            </w:r>
          </w:p>
        </w:tc>
        <w:tc>
          <w:tcPr>
            <w:tcW w:w="4579" w:type="dxa"/>
            <w:gridSpan w:val="3"/>
            <w:tcBorders>
              <w:top w:val="outset" w:sz="6" w:space="0" w:color="auto"/>
              <w:left w:val="outset" w:sz="6" w:space="0" w:color="auto"/>
              <w:bottom w:val="outset" w:sz="6" w:space="0" w:color="auto"/>
              <w:right w:val="outset" w:sz="6" w:space="0" w:color="auto"/>
            </w:tcBorders>
            <w:shd w:val="clear" w:color="auto" w:fill="F7CAAC" w:themeFill="accent2" w:themeFillTint="66"/>
            <w:vAlign w:val="center"/>
            <w:hideMark/>
          </w:tcPr>
          <w:p w14:paraId="192B014E" w14:textId="77777777" w:rsidR="008B2790" w:rsidRPr="005570C6" w:rsidRDefault="008B2790" w:rsidP="004877B0">
            <w:pPr>
              <w:spacing w:after="0" w:line="240" w:lineRule="auto"/>
              <w:jc w:val="center"/>
              <w:rPr>
                <w:rFonts w:ascii="Times New Roman" w:eastAsia="Times New Roman" w:hAnsi="Times New Roman" w:cs="Times New Roman"/>
                <w:b/>
                <w:lang w:eastAsia="tr-TR"/>
              </w:rPr>
            </w:pPr>
            <w:r w:rsidRPr="005570C6">
              <w:rPr>
                <w:rFonts w:ascii="Times New Roman" w:eastAsia="Times New Roman" w:hAnsi="Times New Roman" w:cs="Times New Roman"/>
                <w:b/>
                <w:lang w:eastAsia="tr-TR"/>
              </w:rPr>
              <w:t>GOODS INFO</w:t>
            </w:r>
          </w:p>
        </w:tc>
      </w:tr>
      <w:tr w:rsidR="008B2790" w:rsidRPr="005570C6" w14:paraId="0617FC51" w14:textId="77777777" w:rsidTr="004877B0">
        <w:trPr>
          <w:trHeight w:val="1490"/>
        </w:trPr>
        <w:tc>
          <w:tcPr>
            <w:tcW w:w="4060" w:type="dxa"/>
            <w:tcBorders>
              <w:top w:val="outset" w:sz="6" w:space="0" w:color="auto"/>
              <w:left w:val="outset" w:sz="6" w:space="0" w:color="auto"/>
              <w:bottom w:val="outset" w:sz="6" w:space="0" w:color="auto"/>
              <w:right w:val="outset" w:sz="6" w:space="0" w:color="auto"/>
            </w:tcBorders>
            <w:vAlign w:val="center"/>
            <w:hideMark/>
          </w:tcPr>
          <w:p w14:paraId="57932B2F"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roofErr w:type="spellStart"/>
            <w:r w:rsidRPr="005570C6">
              <w:rPr>
                <w:rFonts w:ascii="Times New Roman" w:eastAsia="Times New Roman" w:hAnsi="Times New Roman" w:cs="Times New Roman"/>
                <w:b/>
                <w:bCs/>
                <w:lang w:eastAsia="tr-TR"/>
              </w:rPr>
              <w:t>For</w:t>
            </w:r>
            <w:proofErr w:type="spellEnd"/>
            <w:r w:rsidRPr="005570C6">
              <w:rPr>
                <w:rFonts w:ascii="Times New Roman" w:eastAsia="Times New Roman" w:hAnsi="Times New Roman" w:cs="Times New Roman"/>
                <w:b/>
                <w:bCs/>
                <w:lang w:eastAsia="tr-TR"/>
              </w:rPr>
              <w:t xml:space="preserve"> </w:t>
            </w:r>
            <w:proofErr w:type="spellStart"/>
            <w:r w:rsidRPr="005570C6">
              <w:rPr>
                <w:rFonts w:ascii="Times New Roman" w:eastAsia="Times New Roman" w:hAnsi="Times New Roman" w:cs="Times New Roman"/>
                <w:b/>
                <w:bCs/>
                <w:lang w:eastAsia="tr-TR"/>
              </w:rPr>
              <w:t>Trucks</w:t>
            </w:r>
            <w:proofErr w:type="spellEnd"/>
            <w:r w:rsidRPr="005570C6">
              <w:rPr>
                <w:rFonts w:ascii="Times New Roman" w:eastAsia="Times New Roman" w:hAnsi="Times New Roman" w:cs="Times New Roman"/>
                <w:b/>
                <w:bCs/>
                <w:lang w:eastAsia="tr-TR"/>
              </w:rPr>
              <w:t>:</w:t>
            </w:r>
            <w:r w:rsidRPr="005570C6">
              <w:rPr>
                <w:rFonts w:ascii="Times New Roman" w:eastAsia="Times New Roman" w:hAnsi="Times New Roman" w:cs="Times New Roman"/>
                <w:lang w:eastAsia="tr-TR"/>
              </w:rPr>
              <w:br/>
              <w:t xml:space="preserve">Country of </w:t>
            </w:r>
            <w:proofErr w:type="spellStart"/>
            <w:r w:rsidRPr="005570C6">
              <w:rPr>
                <w:rFonts w:ascii="Times New Roman" w:eastAsia="Times New Roman" w:hAnsi="Times New Roman" w:cs="Times New Roman"/>
                <w:lang w:eastAsia="tr-TR"/>
              </w:rPr>
              <w:t>Registration</w:t>
            </w:r>
            <w:proofErr w:type="spellEnd"/>
            <w:r w:rsidRPr="005570C6">
              <w:rPr>
                <w:rFonts w:ascii="Times New Roman" w:eastAsia="Times New Roman" w:hAnsi="Times New Roman" w:cs="Times New Roman"/>
                <w:lang w:eastAsia="tr-TR"/>
              </w:rPr>
              <w:t xml:space="preserve"> </w:t>
            </w:r>
            <w:proofErr w:type="spellStart"/>
            <w:r w:rsidRPr="005570C6">
              <w:rPr>
                <w:rFonts w:ascii="Times New Roman" w:eastAsia="Times New Roman" w:hAnsi="Times New Roman" w:cs="Times New Roman"/>
                <w:lang w:eastAsia="tr-TR"/>
              </w:rPr>
              <w:t>and</w:t>
            </w:r>
            <w:proofErr w:type="spellEnd"/>
            <w:r w:rsidRPr="005570C6">
              <w:rPr>
                <w:rFonts w:ascii="Times New Roman" w:eastAsia="Times New Roman" w:hAnsi="Times New Roman" w:cs="Times New Roman"/>
                <w:lang w:eastAsia="tr-TR"/>
              </w:rPr>
              <w:t xml:space="preserve"> </w:t>
            </w:r>
          </w:p>
          <w:p w14:paraId="43EC93E0"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roofErr w:type="spellStart"/>
            <w:r w:rsidRPr="005570C6">
              <w:rPr>
                <w:rFonts w:ascii="Times New Roman" w:eastAsia="Times New Roman" w:hAnsi="Times New Roman" w:cs="Times New Roman"/>
                <w:lang w:eastAsia="tr-TR"/>
              </w:rPr>
              <w:t>Licence</w:t>
            </w:r>
            <w:proofErr w:type="spellEnd"/>
            <w:r w:rsidRPr="005570C6">
              <w:rPr>
                <w:rFonts w:ascii="Times New Roman" w:eastAsia="Times New Roman" w:hAnsi="Times New Roman" w:cs="Times New Roman"/>
                <w:lang w:eastAsia="tr-TR"/>
              </w:rPr>
              <w:t xml:space="preserve"> </w:t>
            </w:r>
            <w:proofErr w:type="spellStart"/>
            <w:r w:rsidRPr="005570C6">
              <w:rPr>
                <w:rFonts w:ascii="Times New Roman" w:eastAsia="Times New Roman" w:hAnsi="Times New Roman" w:cs="Times New Roman"/>
                <w:lang w:eastAsia="tr-TR"/>
              </w:rPr>
              <w:t>Plate</w:t>
            </w:r>
            <w:proofErr w:type="spellEnd"/>
            <w:r w:rsidRPr="005570C6">
              <w:rPr>
                <w:rFonts w:ascii="Times New Roman" w:eastAsia="Times New Roman" w:hAnsi="Times New Roman" w:cs="Times New Roman"/>
                <w:lang w:eastAsia="tr-TR"/>
              </w:rPr>
              <w:t>.</w:t>
            </w:r>
            <w:r w:rsidRPr="005570C6">
              <w:rPr>
                <w:rFonts w:ascii="Times New Roman" w:eastAsia="Times New Roman" w:hAnsi="Times New Roman" w:cs="Times New Roman"/>
                <w:lang w:eastAsia="tr-TR"/>
              </w:rPr>
              <w:br/>
            </w:r>
            <w:proofErr w:type="spellStart"/>
            <w:r w:rsidRPr="005570C6">
              <w:rPr>
                <w:rFonts w:ascii="Times New Roman" w:eastAsia="Times New Roman" w:hAnsi="Times New Roman" w:cs="Times New Roman"/>
                <w:b/>
                <w:bCs/>
                <w:lang w:eastAsia="tr-TR"/>
              </w:rPr>
              <w:t>For</w:t>
            </w:r>
            <w:proofErr w:type="spellEnd"/>
            <w:r w:rsidRPr="005570C6">
              <w:rPr>
                <w:rFonts w:ascii="Times New Roman" w:eastAsia="Times New Roman" w:hAnsi="Times New Roman" w:cs="Times New Roman"/>
                <w:b/>
                <w:bCs/>
                <w:lang w:eastAsia="tr-TR"/>
              </w:rPr>
              <w:t xml:space="preserve"> </w:t>
            </w:r>
            <w:proofErr w:type="spellStart"/>
            <w:r w:rsidRPr="005570C6">
              <w:rPr>
                <w:rFonts w:ascii="Times New Roman" w:eastAsia="Times New Roman" w:hAnsi="Times New Roman" w:cs="Times New Roman"/>
                <w:b/>
                <w:bCs/>
                <w:lang w:eastAsia="tr-TR"/>
              </w:rPr>
              <w:t>Vessels</w:t>
            </w:r>
            <w:proofErr w:type="spellEnd"/>
            <w:r w:rsidRPr="005570C6">
              <w:rPr>
                <w:rFonts w:ascii="Times New Roman" w:eastAsia="Times New Roman" w:hAnsi="Times New Roman" w:cs="Times New Roman"/>
                <w:lang w:eastAsia="tr-TR"/>
              </w:rPr>
              <w:t>:</w:t>
            </w:r>
            <w:r w:rsidRPr="005570C6">
              <w:rPr>
                <w:rFonts w:ascii="Times New Roman" w:eastAsia="Times New Roman" w:hAnsi="Times New Roman" w:cs="Times New Roman"/>
                <w:lang w:eastAsia="tr-TR"/>
              </w:rPr>
              <w:br/>
            </w:r>
            <w:proofErr w:type="spellStart"/>
            <w:r w:rsidRPr="005570C6">
              <w:rPr>
                <w:rFonts w:ascii="Times New Roman" w:eastAsia="Times New Roman" w:hAnsi="Times New Roman" w:cs="Times New Roman"/>
                <w:lang w:eastAsia="tr-TR"/>
              </w:rPr>
              <w:t>Vessel</w:t>
            </w:r>
            <w:proofErr w:type="spellEnd"/>
            <w:r w:rsidRPr="005570C6">
              <w:rPr>
                <w:rFonts w:ascii="Times New Roman" w:eastAsia="Times New Roman" w:hAnsi="Times New Roman" w:cs="Times New Roman"/>
                <w:lang w:eastAsia="tr-TR"/>
              </w:rPr>
              <w:t xml:space="preserve"> Name </w:t>
            </w:r>
            <w:proofErr w:type="spellStart"/>
            <w:r w:rsidRPr="005570C6">
              <w:rPr>
                <w:rFonts w:ascii="Times New Roman" w:eastAsia="Times New Roman" w:hAnsi="Times New Roman" w:cs="Times New Roman"/>
                <w:lang w:eastAsia="tr-TR"/>
              </w:rPr>
              <w:t>and</w:t>
            </w:r>
            <w:proofErr w:type="spellEnd"/>
            <w:r w:rsidRPr="005570C6">
              <w:rPr>
                <w:rFonts w:ascii="Times New Roman" w:eastAsia="Times New Roman" w:hAnsi="Times New Roman" w:cs="Times New Roman"/>
                <w:lang w:eastAsia="tr-TR"/>
              </w:rPr>
              <w:t xml:space="preserve"> Agent Name.</w:t>
            </w:r>
            <w:r w:rsidRPr="005570C6">
              <w:rPr>
                <w:rFonts w:ascii="Times New Roman" w:eastAsia="Times New Roman" w:hAnsi="Times New Roman" w:cs="Times New Roman"/>
                <w:lang w:eastAsia="tr-TR"/>
              </w:rPr>
              <w:br/>
            </w:r>
            <w:proofErr w:type="spellStart"/>
            <w:r w:rsidRPr="005570C6">
              <w:rPr>
                <w:rFonts w:ascii="Times New Roman" w:eastAsia="Times New Roman" w:hAnsi="Times New Roman" w:cs="Times New Roman"/>
                <w:b/>
                <w:bCs/>
                <w:lang w:eastAsia="tr-TR"/>
              </w:rPr>
              <w:t>For</w:t>
            </w:r>
            <w:proofErr w:type="spellEnd"/>
            <w:r w:rsidRPr="005570C6">
              <w:rPr>
                <w:rFonts w:ascii="Times New Roman" w:eastAsia="Times New Roman" w:hAnsi="Times New Roman" w:cs="Times New Roman"/>
                <w:b/>
                <w:bCs/>
                <w:lang w:eastAsia="tr-TR"/>
              </w:rPr>
              <w:t xml:space="preserve"> </w:t>
            </w:r>
            <w:proofErr w:type="spellStart"/>
            <w:r w:rsidRPr="005570C6">
              <w:rPr>
                <w:rFonts w:ascii="Times New Roman" w:eastAsia="Times New Roman" w:hAnsi="Times New Roman" w:cs="Times New Roman"/>
                <w:b/>
                <w:bCs/>
                <w:lang w:eastAsia="tr-TR"/>
              </w:rPr>
              <w:t>Airplanes</w:t>
            </w:r>
            <w:proofErr w:type="spellEnd"/>
            <w:r w:rsidRPr="005570C6">
              <w:rPr>
                <w:rFonts w:ascii="Times New Roman" w:eastAsia="Times New Roman" w:hAnsi="Times New Roman" w:cs="Times New Roman"/>
                <w:lang w:eastAsia="tr-TR"/>
              </w:rPr>
              <w:t xml:space="preserve">: Flight </w:t>
            </w:r>
            <w:proofErr w:type="spellStart"/>
            <w:r w:rsidRPr="005570C6">
              <w:rPr>
                <w:rFonts w:ascii="Times New Roman" w:eastAsia="Times New Roman" w:hAnsi="Times New Roman" w:cs="Times New Roman"/>
                <w:lang w:eastAsia="tr-TR"/>
              </w:rPr>
              <w:t>Number</w:t>
            </w:r>
            <w:proofErr w:type="spellEnd"/>
            <w:r w:rsidRPr="005570C6">
              <w:rPr>
                <w:rFonts w:ascii="Times New Roman" w:eastAsia="Times New Roman" w:hAnsi="Times New Roman" w:cs="Times New Roman"/>
                <w:lang w:eastAsia="tr-TR"/>
              </w:rPr>
              <w:t>.</w:t>
            </w:r>
          </w:p>
        </w:tc>
        <w:tc>
          <w:tcPr>
            <w:tcW w:w="4579" w:type="dxa"/>
            <w:gridSpan w:val="3"/>
            <w:tcBorders>
              <w:top w:val="outset" w:sz="6" w:space="0" w:color="auto"/>
              <w:left w:val="outset" w:sz="6" w:space="0" w:color="auto"/>
              <w:bottom w:val="outset" w:sz="6" w:space="0" w:color="auto"/>
              <w:right w:val="outset" w:sz="6" w:space="0" w:color="auto"/>
            </w:tcBorders>
            <w:vAlign w:val="center"/>
            <w:hideMark/>
          </w:tcPr>
          <w:p w14:paraId="65F1BE22"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roofErr w:type="spellStart"/>
            <w:r w:rsidRPr="005570C6">
              <w:rPr>
                <w:rFonts w:ascii="Times New Roman" w:eastAsia="Times New Roman" w:hAnsi="Times New Roman" w:cs="Times New Roman"/>
                <w:lang w:eastAsia="tr-TR"/>
              </w:rPr>
              <w:t>Good’s</w:t>
            </w:r>
            <w:proofErr w:type="spellEnd"/>
            <w:r w:rsidRPr="005570C6">
              <w:rPr>
                <w:rFonts w:ascii="Times New Roman" w:eastAsia="Times New Roman" w:hAnsi="Times New Roman" w:cs="Times New Roman"/>
                <w:lang w:eastAsia="tr-TR"/>
              </w:rPr>
              <w:br/>
            </w:r>
          </w:p>
        </w:tc>
      </w:tr>
      <w:tr w:rsidR="008B2790" w:rsidRPr="005570C6" w14:paraId="4C171639" w14:textId="77777777" w:rsidTr="004877B0">
        <w:trPr>
          <w:trHeight w:val="504"/>
        </w:trPr>
        <w:tc>
          <w:tcPr>
            <w:tcW w:w="4060" w:type="dxa"/>
            <w:tcBorders>
              <w:top w:val="outset" w:sz="6" w:space="0" w:color="auto"/>
              <w:left w:val="outset" w:sz="6" w:space="0" w:color="auto"/>
              <w:bottom w:val="outset" w:sz="6" w:space="0" w:color="auto"/>
              <w:right w:val="outset" w:sz="6" w:space="0" w:color="auto"/>
            </w:tcBorders>
            <w:vAlign w:val="center"/>
            <w:hideMark/>
          </w:tcPr>
          <w:p w14:paraId="61375A5C"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
        </w:tc>
        <w:tc>
          <w:tcPr>
            <w:tcW w:w="1471" w:type="dxa"/>
            <w:tcBorders>
              <w:top w:val="outset" w:sz="6" w:space="0" w:color="auto"/>
              <w:left w:val="outset" w:sz="6" w:space="0" w:color="auto"/>
              <w:bottom w:val="outset" w:sz="6" w:space="0" w:color="auto"/>
              <w:right w:val="outset" w:sz="6" w:space="0" w:color="auto"/>
            </w:tcBorders>
            <w:vAlign w:val="center"/>
            <w:hideMark/>
          </w:tcPr>
          <w:p w14:paraId="23925856"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roofErr w:type="spellStart"/>
            <w:r w:rsidRPr="005570C6">
              <w:rPr>
                <w:rFonts w:ascii="Times New Roman" w:eastAsia="Times New Roman" w:hAnsi="Times New Roman" w:cs="Times New Roman"/>
                <w:lang w:eastAsia="tr-TR"/>
              </w:rPr>
              <w:t>Description</w:t>
            </w:r>
            <w:proofErr w:type="spellEnd"/>
          </w:p>
        </w:tc>
        <w:tc>
          <w:tcPr>
            <w:tcW w:w="1494" w:type="dxa"/>
            <w:tcBorders>
              <w:top w:val="outset" w:sz="6" w:space="0" w:color="auto"/>
              <w:left w:val="outset" w:sz="6" w:space="0" w:color="auto"/>
              <w:bottom w:val="outset" w:sz="6" w:space="0" w:color="auto"/>
              <w:right w:val="outset" w:sz="6" w:space="0" w:color="auto"/>
            </w:tcBorders>
            <w:vAlign w:val="center"/>
            <w:hideMark/>
          </w:tcPr>
          <w:p w14:paraId="405397B6"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roofErr w:type="spellStart"/>
            <w:r w:rsidRPr="005570C6">
              <w:rPr>
                <w:rFonts w:ascii="Times New Roman" w:eastAsia="Times New Roman" w:hAnsi="Times New Roman" w:cs="Times New Roman"/>
                <w:lang w:eastAsia="tr-TR"/>
              </w:rPr>
              <w:t>Amount</w:t>
            </w:r>
            <w:proofErr w:type="spellEnd"/>
          </w:p>
        </w:tc>
        <w:tc>
          <w:tcPr>
            <w:tcW w:w="1614" w:type="dxa"/>
            <w:tcBorders>
              <w:top w:val="outset" w:sz="6" w:space="0" w:color="auto"/>
              <w:left w:val="outset" w:sz="6" w:space="0" w:color="auto"/>
              <w:bottom w:val="outset" w:sz="6" w:space="0" w:color="auto"/>
              <w:right w:val="outset" w:sz="6" w:space="0" w:color="auto"/>
            </w:tcBorders>
            <w:vAlign w:val="center"/>
            <w:hideMark/>
          </w:tcPr>
          <w:p w14:paraId="61EFEAFF"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roofErr w:type="spellStart"/>
            <w:r w:rsidRPr="005570C6">
              <w:rPr>
                <w:rFonts w:ascii="Times New Roman" w:eastAsia="Times New Roman" w:hAnsi="Times New Roman" w:cs="Times New Roman"/>
                <w:lang w:eastAsia="tr-TR"/>
              </w:rPr>
              <w:t>Weight</w:t>
            </w:r>
            <w:proofErr w:type="spellEnd"/>
          </w:p>
        </w:tc>
      </w:tr>
      <w:tr w:rsidR="008B2790" w:rsidRPr="005570C6" w14:paraId="6D2EB958" w14:textId="77777777" w:rsidTr="004877B0">
        <w:trPr>
          <w:trHeight w:val="504"/>
        </w:trPr>
        <w:tc>
          <w:tcPr>
            <w:tcW w:w="4060" w:type="dxa"/>
            <w:tcBorders>
              <w:top w:val="outset" w:sz="6" w:space="0" w:color="auto"/>
              <w:left w:val="outset" w:sz="6" w:space="0" w:color="auto"/>
              <w:bottom w:val="outset" w:sz="6" w:space="0" w:color="auto"/>
              <w:right w:val="outset" w:sz="6" w:space="0" w:color="auto"/>
            </w:tcBorders>
            <w:vAlign w:val="center"/>
            <w:hideMark/>
          </w:tcPr>
          <w:p w14:paraId="2CBC5D87"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
        </w:tc>
        <w:tc>
          <w:tcPr>
            <w:tcW w:w="1471" w:type="dxa"/>
            <w:tcBorders>
              <w:top w:val="outset" w:sz="6" w:space="0" w:color="auto"/>
              <w:left w:val="outset" w:sz="6" w:space="0" w:color="auto"/>
              <w:bottom w:val="outset" w:sz="6" w:space="0" w:color="auto"/>
              <w:right w:val="outset" w:sz="6" w:space="0" w:color="auto"/>
            </w:tcBorders>
            <w:vAlign w:val="center"/>
            <w:hideMark/>
          </w:tcPr>
          <w:p w14:paraId="515CCF32"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
        </w:tc>
        <w:tc>
          <w:tcPr>
            <w:tcW w:w="1494" w:type="dxa"/>
            <w:tcBorders>
              <w:top w:val="outset" w:sz="6" w:space="0" w:color="auto"/>
              <w:left w:val="outset" w:sz="6" w:space="0" w:color="auto"/>
              <w:bottom w:val="outset" w:sz="6" w:space="0" w:color="auto"/>
              <w:right w:val="outset" w:sz="6" w:space="0" w:color="auto"/>
            </w:tcBorders>
            <w:vAlign w:val="center"/>
            <w:hideMark/>
          </w:tcPr>
          <w:p w14:paraId="7085921E"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
        </w:tc>
        <w:tc>
          <w:tcPr>
            <w:tcW w:w="1614" w:type="dxa"/>
            <w:tcBorders>
              <w:top w:val="outset" w:sz="6" w:space="0" w:color="auto"/>
              <w:left w:val="outset" w:sz="6" w:space="0" w:color="auto"/>
              <w:bottom w:val="outset" w:sz="6" w:space="0" w:color="auto"/>
              <w:right w:val="outset" w:sz="6" w:space="0" w:color="auto"/>
            </w:tcBorders>
            <w:vAlign w:val="center"/>
            <w:hideMark/>
          </w:tcPr>
          <w:p w14:paraId="4F438AC0"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
        </w:tc>
      </w:tr>
      <w:tr w:rsidR="008B2790" w:rsidRPr="005570C6" w14:paraId="17815218" w14:textId="77777777" w:rsidTr="004877B0">
        <w:trPr>
          <w:trHeight w:val="504"/>
        </w:trPr>
        <w:tc>
          <w:tcPr>
            <w:tcW w:w="4060" w:type="dxa"/>
            <w:tcBorders>
              <w:top w:val="outset" w:sz="6" w:space="0" w:color="auto"/>
              <w:left w:val="outset" w:sz="6" w:space="0" w:color="auto"/>
              <w:bottom w:val="outset" w:sz="6" w:space="0" w:color="auto"/>
              <w:right w:val="outset" w:sz="6" w:space="0" w:color="auto"/>
            </w:tcBorders>
            <w:vAlign w:val="center"/>
            <w:hideMark/>
          </w:tcPr>
          <w:p w14:paraId="34895DC1"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
        </w:tc>
        <w:tc>
          <w:tcPr>
            <w:tcW w:w="1471" w:type="dxa"/>
            <w:tcBorders>
              <w:top w:val="outset" w:sz="6" w:space="0" w:color="auto"/>
              <w:left w:val="outset" w:sz="6" w:space="0" w:color="auto"/>
              <w:bottom w:val="outset" w:sz="6" w:space="0" w:color="auto"/>
              <w:right w:val="outset" w:sz="6" w:space="0" w:color="auto"/>
            </w:tcBorders>
            <w:vAlign w:val="center"/>
            <w:hideMark/>
          </w:tcPr>
          <w:p w14:paraId="14DE8776"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
        </w:tc>
        <w:tc>
          <w:tcPr>
            <w:tcW w:w="1494" w:type="dxa"/>
            <w:tcBorders>
              <w:top w:val="outset" w:sz="6" w:space="0" w:color="auto"/>
              <w:left w:val="outset" w:sz="6" w:space="0" w:color="auto"/>
              <w:bottom w:val="outset" w:sz="6" w:space="0" w:color="auto"/>
              <w:right w:val="outset" w:sz="6" w:space="0" w:color="auto"/>
            </w:tcBorders>
            <w:vAlign w:val="center"/>
            <w:hideMark/>
          </w:tcPr>
          <w:p w14:paraId="37FF853F"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
        </w:tc>
        <w:tc>
          <w:tcPr>
            <w:tcW w:w="1614" w:type="dxa"/>
            <w:tcBorders>
              <w:top w:val="outset" w:sz="6" w:space="0" w:color="auto"/>
              <w:left w:val="outset" w:sz="6" w:space="0" w:color="auto"/>
              <w:bottom w:val="outset" w:sz="6" w:space="0" w:color="auto"/>
              <w:right w:val="outset" w:sz="6" w:space="0" w:color="auto"/>
            </w:tcBorders>
            <w:vAlign w:val="center"/>
            <w:hideMark/>
          </w:tcPr>
          <w:p w14:paraId="60A79162" w14:textId="77777777" w:rsidR="008B2790" w:rsidRPr="005570C6" w:rsidRDefault="008B2790" w:rsidP="004877B0">
            <w:pPr>
              <w:spacing w:after="0" w:line="240" w:lineRule="auto"/>
              <w:jc w:val="center"/>
              <w:rPr>
                <w:rFonts w:ascii="Times New Roman" w:eastAsia="Times New Roman" w:hAnsi="Times New Roman" w:cs="Times New Roman"/>
                <w:lang w:eastAsia="tr-TR"/>
              </w:rPr>
            </w:pPr>
          </w:p>
        </w:tc>
      </w:tr>
    </w:tbl>
    <w:p w14:paraId="57370F00" w14:textId="77777777" w:rsidR="008B2790" w:rsidRPr="005570C6" w:rsidRDefault="008B2790" w:rsidP="008B2790">
      <w:pPr>
        <w:spacing w:after="0" w:line="240" w:lineRule="auto"/>
        <w:rPr>
          <w:rFonts w:ascii="Times New Roman" w:eastAsia="Times New Roman" w:hAnsi="Times New Roman" w:cs="Times New Roman"/>
          <w:spacing w:val="4"/>
          <w:lang w:eastAsia="tr-TR"/>
        </w:rPr>
      </w:pPr>
    </w:p>
    <w:p w14:paraId="76475A40" w14:textId="77777777" w:rsidR="008B2790" w:rsidRPr="005570C6" w:rsidRDefault="008B2790" w:rsidP="008B2790">
      <w:pPr>
        <w:jc w:val="both"/>
        <w:rPr>
          <w:rFonts w:ascii="Times New Roman" w:hAnsi="Times New Roman" w:cs="Times New Roman"/>
          <w:sz w:val="24"/>
          <w:szCs w:val="24"/>
        </w:rPr>
      </w:pPr>
    </w:p>
    <w:p w14:paraId="2A5E2EA1" w14:textId="77777777" w:rsidR="008B2790" w:rsidRPr="005C1D64" w:rsidRDefault="008B2790" w:rsidP="008B2790">
      <w:pPr>
        <w:jc w:val="both"/>
        <w:rPr>
          <w:rFonts w:ascii="Times New Roman" w:hAnsi="Times New Roman" w:cs="Times New Roman"/>
          <w:sz w:val="24"/>
          <w:szCs w:val="24"/>
        </w:rPr>
      </w:pPr>
    </w:p>
    <w:p w14:paraId="2F83FF4A" w14:textId="48225C27" w:rsidR="00F34B28" w:rsidRDefault="00F34B28" w:rsidP="00DE78D2">
      <w:pPr>
        <w:ind w:left="360"/>
        <w:jc w:val="both"/>
        <w:rPr>
          <w:rFonts w:ascii="Times New Roman" w:hAnsi="Times New Roman" w:cs="Times New Roman"/>
          <w:bCs/>
          <w:sz w:val="24"/>
          <w:szCs w:val="24"/>
        </w:rPr>
      </w:pPr>
      <w:r w:rsidRPr="005570C6">
        <w:rPr>
          <w:rFonts w:ascii="Times New Roman" w:hAnsi="Times New Roman" w:cs="Times New Roman"/>
          <w:bCs/>
          <w:sz w:val="24"/>
          <w:szCs w:val="24"/>
        </w:rPr>
        <w:lastRenderedPageBreak/>
        <w:t>Eşyanın tesliminden sonra,</w:t>
      </w:r>
      <w:r w:rsidR="007E72CB">
        <w:rPr>
          <w:rFonts w:ascii="Times New Roman" w:hAnsi="Times New Roman" w:cs="Times New Roman"/>
          <w:bCs/>
          <w:sz w:val="24"/>
          <w:szCs w:val="24"/>
        </w:rPr>
        <w:t xml:space="preserve"> </w:t>
      </w:r>
      <w:r w:rsidR="007E72CB" w:rsidRPr="00004EFA">
        <w:rPr>
          <w:rFonts w:ascii="Times New Roman" w:hAnsi="Times New Roman" w:cs="Times New Roman"/>
          <w:bCs/>
          <w:sz w:val="24"/>
          <w:szCs w:val="24"/>
        </w:rPr>
        <w:t>sözlü</w:t>
      </w:r>
      <w:r w:rsidRPr="005570C6">
        <w:rPr>
          <w:rFonts w:ascii="Times New Roman" w:hAnsi="Times New Roman" w:cs="Times New Roman"/>
          <w:bCs/>
          <w:sz w:val="24"/>
          <w:szCs w:val="24"/>
        </w:rPr>
        <w:t xml:space="preserve"> beyan formu elektronik ortamda gümrük idaresince doldurulur. Tüm gümrük idareleri, sözlü beyan formlarının elektronik ortamda doldurulabilmesi için gerekli olan kullanıcı yetkilendirme işlemlerini önceden yapmakla yükümlüdür</w:t>
      </w:r>
      <w:r w:rsidR="006B0300" w:rsidRPr="005570C6">
        <w:rPr>
          <w:rFonts w:ascii="Times New Roman" w:hAnsi="Times New Roman" w:cs="Times New Roman"/>
          <w:bCs/>
          <w:sz w:val="24"/>
          <w:szCs w:val="24"/>
        </w:rPr>
        <w:t>.</w:t>
      </w:r>
    </w:p>
    <w:p w14:paraId="6936146A" w14:textId="77777777" w:rsidR="008B2790" w:rsidRDefault="008B2790" w:rsidP="00DE78D2">
      <w:pPr>
        <w:ind w:left="360"/>
        <w:jc w:val="both"/>
        <w:rPr>
          <w:rFonts w:ascii="Times New Roman" w:hAnsi="Times New Roman" w:cs="Times New Roman"/>
          <w:bCs/>
          <w:sz w:val="24"/>
          <w:szCs w:val="24"/>
        </w:rPr>
      </w:pPr>
    </w:p>
    <w:p w14:paraId="445799CB" w14:textId="5ABA14F3" w:rsidR="00F9240C" w:rsidRDefault="00F9240C" w:rsidP="00DE78D2">
      <w:pPr>
        <w:ind w:left="360"/>
        <w:jc w:val="both"/>
        <w:rPr>
          <w:rFonts w:ascii="Times New Roman" w:hAnsi="Times New Roman" w:cs="Times New Roman"/>
          <w:bCs/>
          <w:sz w:val="24"/>
          <w:szCs w:val="24"/>
        </w:rPr>
      </w:pPr>
      <w:r>
        <w:rPr>
          <w:rFonts w:ascii="Times New Roman" w:hAnsi="Times New Roman" w:cs="Times New Roman"/>
          <w:bCs/>
          <w:sz w:val="24"/>
          <w:szCs w:val="24"/>
        </w:rPr>
        <w:t>Sözlü beyan</w:t>
      </w:r>
      <w:r w:rsidR="00174F30">
        <w:rPr>
          <w:rFonts w:ascii="Times New Roman" w:hAnsi="Times New Roman" w:cs="Times New Roman"/>
          <w:bCs/>
          <w:sz w:val="24"/>
          <w:szCs w:val="24"/>
        </w:rPr>
        <w:t xml:space="preserve">, </w:t>
      </w:r>
      <w:r>
        <w:rPr>
          <w:rFonts w:ascii="Times New Roman" w:hAnsi="Times New Roman" w:cs="Times New Roman"/>
          <w:bCs/>
          <w:sz w:val="24"/>
          <w:szCs w:val="24"/>
        </w:rPr>
        <w:t>BİLGE</w:t>
      </w:r>
      <w:r w:rsidR="000E0EA7">
        <w:rPr>
          <w:rFonts w:ascii="Times New Roman" w:hAnsi="Times New Roman" w:cs="Times New Roman"/>
          <w:bCs/>
          <w:sz w:val="24"/>
          <w:szCs w:val="24"/>
        </w:rPr>
        <w:t xml:space="preserve"> üzerinden</w:t>
      </w:r>
      <w:r>
        <w:rPr>
          <w:rFonts w:ascii="Times New Roman" w:hAnsi="Times New Roman" w:cs="Times New Roman"/>
          <w:bCs/>
          <w:sz w:val="24"/>
          <w:szCs w:val="24"/>
        </w:rPr>
        <w:t xml:space="preserve"> aşağıdaki iş akışları takip edilerek </w:t>
      </w:r>
      <w:r w:rsidR="00174F30">
        <w:rPr>
          <w:rFonts w:ascii="Times New Roman" w:hAnsi="Times New Roman" w:cs="Times New Roman"/>
          <w:bCs/>
          <w:sz w:val="24"/>
          <w:szCs w:val="24"/>
        </w:rPr>
        <w:t>sisteme aktarılır.</w:t>
      </w:r>
    </w:p>
    <w:p w14:paraId="2FC2A471" w14:textId="77777777" w:rsidR="008B2790" w:rsidRDefault="008B2790" w:rsidP="00DE78D2">
      <w:pPr>
        <w:ind w:left="360"/>
        <w:jc w:val="both"/>
        <w:rPr>
          <w:rFonts w:ascii="Times New Roman" w:hAnsi="Times New Roman" w:cs="Times New Roman"/>
          <w:bCs/>
          <w:sz w:val="24"/>
          <w:szCs w:val="24"/>
        </w:rPr>
      </w:pPr>
    </w:p>
    <w:p w14:paraId="35D175CD" w14:textId="1F7BA2EF" w:rsidR="00CA5B6A" w:rsidRPr="00EC03FC" w:rsidRDefault="000E0EA7" w:rsidP="00EC03FC">
      <w:pPr>
        <w:pStyle w:val="ListeParagraf"/>
        <w:numPr>
          <w:ilvl w:val="0"/>
          <w:numId w:val="39"/>
        </w:numPr>
        <w:jc w:val="both"/>
        <w:rPr>
          <w:rFonts w:ascii="Times New Roman" w:hAnsi="Times New Roman" w:cs="Times New Roman"/>
          <w:bCs/>
          <w:sz w:val="24"/>
          <w:szCs w:val="24"/>
        </w:rPr>
      </w:pPr>
      <w:r w:rsidRPr="00EC03FC">
        <w:rPr>
          <w:rFonts w:ascii="Times New Roman" w:hAnsi="Times New Roman" w:cs="Times New Roman"/>
          <w:bCs/>
          <w:sz w:val="24"/>
          <w:szCs w:val="24"/>
        </w:rPr>
        <w:t>BİLGE sistemi üzerinden BİLGE&gt;Detaylı Beyan modülü seçilerek üst menüden “İşlemler</w:t>
      </w:r>
      <w:proofErr w:type="gramStart"/>
      <w:r w:rsidRPr="00EC03FC">
        <w:rPr>
          <w:rFonts w:ascii="Times New Roman" w:hAnsi="Times New Roman" w:cs="Times New Roman"/>
          <w:bCs/>
          <w:sz w:val="24"/>
          <w:szCs w:val="24"/>
        </w:rPr>
        <w:t>”</w:t>
      </w:r>
      <w:r w:rsidR="00004EFA">
        <w:rPr>
          <w:rFonts w:ascii="Times New Roman" w:hAnsi="Times New Roman" w:cs="Times New Roman"/>
          <w:bCs/>
          <w:sz w:val="24"/>
          <w:szCs w:val="24"/>
        </w:rPr>
        <w:t xml:space="preserve"> </w:t>
      </w:r>
      <w:r w:rsidRPr="00EC03FC">
        <w:rPr>
          <w:rFonts w:ascii="Times New Roman" w:hAnsi="Times New Roman" w:cs="Times New Roman"/>
          <w:bCs/>
          <w:sz w:val="24"/>
          <w:szCs w:val="24"/>
        </w:rPr>
        <w:t>&gt;</w:t>
      </w:r>
      <w:proofErr w:type="gramEnd"/>
      <w:r w:rsidR="00004EFA">
        <w:rPr>
          <w:rFonts w:ascii="Times New Roman" w:hAnsi="Times New Roman" w:cs="Times New Roman"/>
          <w:bCs/>
          <w:sz w:val="24"/>
          <w:szCs w:val="24"/>
        </w:rPr>
        <w:t xml:space="preserve"> “</w:t>
      </w:r>
      <w:r w:rsidRPr="00EC03FC">
        <w:rPr>
          <w:rFonts w:ascii="Times New Roman" w:hAnsi="Times New Roman" w:cs="Times New Roman"/>
          <w:bCs/>
          <w:sz w:val="24"/>
          <w:szCs w:val="24"/>
        </w:rPr>
        <w:t>Yeni TCGB” seçilir.</w:t>
      </w:r>
    </w:p>
    <w:p w14:paraId="1E4CB9D2" w14:textId="4D54DFC2" w:rsidR="00CA5B6A" w:rsidRDefault="00485527" w:rsidP="00485527">
      <w:pPr>
        <w:ind w:left="709"/>
        <w:jc w:val="both"/>
        <w:rPr>
          <w:rFonts w:ascii="Times New Roman" w:hAnsi="Times New Roman" w:cs="Times New Roman"/>
          <w:bCs/>
          <w:noProof/>
          <w:sz w:val="24"/>
          <w:szCs w:val="24"/>
        </w:rPr>
      </w:pPr>
      <w:r>
        <w:rPr>
          <w:rFonts w:ascii="Times New Roman" w:hAnsi="Times New Roman" w:cs="Times New Roman"/>
          <w:bCs/>
          <w:noProof/>
          <w:sz w:val="24"/>
          <w:szCs w:val="24"/>
          <w:lang w:eastAsia="tr-TR"/>
        </w:rPr>
        <mc:AlternateContent>
          <mc:Choice Requires="wps">
            <w:drawing>
              <wp:anchor distT="0" distB="0" distL="114300" distR="114300" simplePos="0" relativeHeight="251700224" behindDoc="0" locked="0" layoutInCell="1" allowOverlap="1" wp14:anchorId="47E574A0" wp14:editId="4C18EC05">
                <wp:simplePos x="0" y="0"/>
                <wp:positionH relativeFrom="column">
                  <wp:posOffset>591997</wp:posOffset>
                </wp:positionH>
                <wp:positionV relativeFrom="paragraph">
                  <wp:posOffset>343993</wp:posOffset>
                </wp:positionV>
                <wp:extent cx="270662" cy="270663"/>
                <wp:effectExtent l="0" t="0" r="0" b="0"/>
                <wp:wrapNone/>
                <wp:docPr id="5" name="Ok: Sağ 5"/>
                <wp:cNvGraphicFramePr/>
                <a:graphic xmlns:a="http://schemas.openxmlformats.org/drawingml/2006/main">
                  <a:graphicData uri="http://schemas.microsoft.com/office/word/2010/wordprocessingShape">
                    <wps:wsp>
                      <wps:cNvSpPr/>
                      <wps:spPr>
                        <a:xfrm rot="16200000">
                          <a:off x="0" y="0"/>
                          <a:ext cx="270662" cy="270663"/>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32F4D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Ok: Sağ 5" o:spid="_x0000_s1026" type="#_x0000_t13" style="position:absolute;margin-left:46.6pt;margin-top:27.1pt;width:21.3pt;height:21.3pt;rotation:-90;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" adj="10800" fillcolor="red" stroked="f" strokeweight="1pt"/>
            </w:pict>
          </mc:Fallback>
        </mc:AlternateContent>
      </w:r>
      <w:r w:rsidR="000E0EA7">
        <w:rPr>
          <w:rFonts w:ascii="Times New Roman" w:hAnsi="Times New Roman" w:cs="Times New Roman"/>
          <w:bCs/>
          <w:noProof/>
          <w:sz w:val="24"/>
          <w:szCs w:val="24"/>
          <w:lang w:eastAsia="tr-TR"/>
        </w:rPr>
        <w:drawing>
          <wp:inline distT="0" distB="0" distL="0" distR="0" wp14:anchorId="56C626A9" wp14:editId="701DF3E4">
            <wp:extent cx="5075842" cy="3243532"/>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9696" cy="3252385"/>
                    </a:xfrm>
                    <a:prstGeom prst="rect">
                      <a:avLst/>
                    </a:prstGeom>
                    <a:noFill/>
                  </pic:spPr>
                </pic:pic>
              </a:graphicData>
            </a:graphic>
          </wp:inline>
        </w:drawing>
      </w:r>
    </w:p>
    <w:p w14:paraId="476258F1" w14:textId="29FD030E" w:rsidR="000E0EA7" w:rsidRPr="008B2790" w:rsidRDefault="00DE23B9" w:rsidP="004308F3">
      <w:pPr>
        <w:pStyle w:val="ListeParagraf"/>
        <w:numPr>
          <w:ilvl w:val="0"/>
          <w:numId w:val="39"/>
        </w:numPr>
        <w:tabs>
          <w:tab w:val="left" w:pos="2454"/>
        </w:tabs>
        <w:spacing w:after="0"/>
        <w:ind w:left="993"/>
        <w:jc w:val="both"/>
        <w:rPr>
          <w:rFonts w:ascii="Times New Roman" w:hAnsi="Times New Roman" w:cs="Times New Roman"/>
          <w:bCs/>
          <w:sz w:val="24"/>
          <w:szCs w:val="24"/>
        </w:rPr>
      </w:pPr>
      <w:r>
        <w:rPr>
          <w:rFonts w:ascii="Arial" w:hAnsi="Arial" w:cs="Arial"/>
          <w:noProof/>
          <w:sz w:val="24"/>
          <w:lang w:eastAsia="tr-TR"/>
        </w:rPr>
        <w:lastRenderedPageBreak/>
        <mc:AlternateContent>
          <mc:Choice Requires="wps">
            <w:drawing>
              <wp:anchor distT="0" distB="0" distL="114300" distR="114300" simplePos="0" relativeHeight="251703296" behindDoc="0" locked="0" layoutInCell="1" allowOverlap="1" wp14:anchorId="71C6400C" wp14:editId="6064416D">
                <wp:simplePos x="0" y="0"/>
                <wp:positionH relativeFrom="column">
                  <wp:posOffset>4790440</wp:posOffset>
                </wp:positionH>
                <wp:positionV relativeFrom="paragraph">
                  <wp:posOffset>925926</wp:posOffset>
                </wp:positionV>
                <wp:extent cx="585216" cy="197130"/>
                <wp:effectExtent l="0" t="0" r="24765" b="12700"/>
                <wp:wrapNone/>
                <wp:docPr id="9" name="Dikdörtgen 9"/>
                <wp:cNvGraphicFramePr/>
                <a:graphic xmlns:a="http://schemas.openxmlformats.org/drawingml/2006/main">
                  <a:graphicData uri="http://schemas.microsoft.com/office/word/2010/wordprocessingShape">
                    <wps:wsp>
                      <wps:cNvSpPr/>
                      <wps:spPr>
                        <a:xfrm>
                          <a:off x="0" y="0"/>
                          <a:ext cx="585216" cy="19713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06971" id="Dikdörtgen 9" o:spid="_x0000_s1026" style="position:absolute;margin-left:377.2pt;margin-top:72.9pt;width:46.1pt;height:1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" filled="f" strokecolor="red" strokeweight="1.5pt"/>
            </w:pict>
          </mc:Fallback>
        </mc:AlternateContent>
      </w:r>
      <w:r>
        <w:rPr>
          <w:rFonts w:ascii="Arial" w:hAnsi="Arial" w:cs="Arial"/>
          <w:noProof/>
          <w:sz w:val="24"/>
          <w:lang w:eastAsia="tr-TR"/>
        </w:rPr>
        <mc:AlternateContent>
          <mc:Choice Requires="wps">
            <w:drawing>
              <wp:anchor distT="0" distB="0" distL="114300" distR="114300" simplePos="0" relativeHeight="251701248" behindDoc="0" locked="0" layoutInCell="1" allowOverlap="1" wp14:anchorId="05DC36A3" wp14:editId="02891326">
                <wp:simplePos x="0" y="0"/>
                <wp:positionH relativeFrom="column">
                  <wp:posOffset>3945806</wp:posOffset>
                </wp:positionH>
                <wp:positionV relativeFrom="paragraph">
                  <wp:posOffset>925925</wp:posOffset>
                </wp:positionV>
                <wp:extent cx="409652" cy="219456"/>
                <wp:effectExtent l="0" t="0" r="28575" b="28575"/>
                <wp:wrapNone/>
                <wp:docPr id="8" name="Dikdörtgen 8"/>
                <wp:cNvGraphicFramePr/>
                <a:graphic xmlns:a="http://schemas.openxmlformats.org/drawingml/2006/main">
                  <a:graphicData uri="http://schemas.microsoft.com/office/word/2010/wordprocessingShape">
                    <wps:wsp>
                      <wps:cNvSpPr/>
                      <wps:spPr>
                        <a:xfrm>
                          <a:off x="0" y="0"/>
                          <a:ext cx="409652" cy="21945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369D2D" id="Dikdörtgen 8" o:spid="_x0000_s1026" style="position:absolute;margin-left:310.7pt;margin-top:72.9pt;width:32.25pt;height:17.3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" filled="f" strokecolor="red" strokeweight="1.5pt"/>
            </w:pict>
          </mc:Fallback>
        </mc:AlternateContent>
      </w:r>
      <w:r w:rsidR="00EC03FC" w:rsidRPr="008B2790">
        <w:rPr>
          <w:rFonts w:ascii="Times New Roman" w:hAnsi="Times New Roman" w:cs="Times New Roman"/>
          <w:bCs/>
          <w:sz w:val="24"/>
          <w:szCs w:val="24"/>
        </w:rPr>
        <w:t>Re</w:t>
      </w:r>
      <w:r w:rsidR="00EC03FC" w:rsidRPr="008B2790">
        <w:rPr>
          <w:rFonts w:ascii="Times New Roman" w:hAnsi="Times New Roman" w:cs="Times New Roman"/>
          <w:sz w:val="24"/>
        </w:rPr>
        <w:t>jim kodu alanına 8000, beyan alanındaki birinci kutucuğa “DG”, ikinci alana “8” yazılır.</w:t>
      </w:r>
      <w:r w:rsidR="00EC03FC">
        <w:rPr>
          <w:rFonts w:ascii="Arial" w:hAnsi="Arial" w:cs="Arial"/>
          <w:noProof/>
          <w:sz w:val="24"/>
          <w:lang w:eastAsia="tr-TR"/>
        </w:rPr>
        <w:drawing>
          <wp:inline distT="0" distB="0" distL="0" distR="0" wp14:anchorId="04A591FA" wp14:editId="4F7EFD94">
            <wp:extent cx="5010912" cy="3498276"/>
            <wp:effectExtent l="0" t="0" r="0" b="698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rotWithShape="1">
                    <a:blip r:embed="rId11">
                      <a:extLst>
                        <a:ext uri="{28A0092B-C50C-407E-A947-70E740481C1C}">
                          <a14:useLocalDpi xmlns:a14="http://schemas.microsoft.com/office/drawing/2010/main" val="0"/>
                        </a:ext>
                      </a:extLst>
                    </a:blip>
                    <a:srcRect l="12318" t="5173" r="5263" b="4671"/>
                    <a:stretch/>
                  </pic:blipFill>
                  <pic:spPr bwMode="auto">
                    <a:xfrm>
                      <a:off x="0" y="0"/>
                      <a:ext cx="5015564" cy="3501524"/>
                    </a:xfrm>
                    <a:prstGeom prst="rect">
                      <a:avLst/>
                    </a:prstGeom>
                    <a:ln>
                      <a:noFill/>
                    </a:ln>
                    <a:extLst>
                      <a:ext uri="{53640926-AAD7-44D8-BBD7-CCE9431645EC}">
                        <a14:shadowObscured xmlns:a14="http://schemas.microsoft.com/office/drawing/2010/main"/>
                      </a:ext>
                    </a:extLst>
                  </pic:spPr>
                </pic:pic>
              </a:graphicData>
            </a:graphic>
          </wp:inline>
        </w:drawing>
      </w:r>
    </w:p>
    <w:p w14:paraId="1045BAED" w14:textId="70F46764" w:rsidR="000E0EA7" w:rsidRDefault="000E0EA7" w:rsidP="00DE78D2">
      <w:pPr>
        <w:ind w:left="360"/>
        <w:jc w:val="both"/>
        <w:rPr>
          <w:rFonts w:ascii="Times New Roman" w:hAnsi="Times New Roman" w:cs="Times New Roman"/>
          <w:bCs/>
          <w:sz w:val="24"/>
          <w:szCs w:val="24"/>
        </w:rPr>
      </w:pPr>
    </w:p>
    <w:p w14:paraId="40598965" w14:textId="774C9C91" w:rsidR="00EC03FC" w:rsidRDefault="00EC03FC" w:rsidP="00B22CC4">
      <w:pPr>
        <w:pStyle w:val="ListeParagraf"/>
        <w:numPr>
          <w:ilvl w:val="0"/>
          <w:numId w:val="39"/>
        </w:numPr>
        <w:tabs>
          <w:tab w:val="left" w:pos="2454"/>
        </w:tabs>
        <w:spacing w:after="0"/>
        <w:jc w:val="both"/>
        <w:rPr>
          <w:rFonts w:ascii="Times New Roman" w:hAnsi="Times New Roman" w:cs="Times New Roman"/>
          <w:sz w:val="24"/>
        </w:rPr>
      </w:pPr>
      <w:r w:rsidRPr="00EC03FC">
        <w:rPr>
          <w:rFonts w:ascii="Times New Roman" w:hAnsi="Times New Roman" w:cs="Times New Roman"/>
          <w:sz w:val="24"/>
        </w:rPr>
        <w:t>Yeşil alanlar doldurulması zorunlu alanlar olup 10 no</w:t>
      </w:r>
      <w:r w:rsidR="009F427F">
        <w:rPr>
          <w:rFonts w:ascii="Times New Roman" w:hAnsi="Times New Roman" w:cs="Times New Roman"/>
          <w:sz w:val="24"/>
        </w:rPr>
        <w:t>.</w:t>
      </w:r>
      <w:r w:rsidRPr="00EC03FC">
        <w:rPr>
          <w:rFonts w:ascii="Times New Roman" w:hAnsi="Times New Roman" w:cs="Times New Roman"/>
          <w:sz w:val="24"/>
        </w:rPr>
        <w:t>lu kutucuğa “052” ve kap adedi girilir. Sonrasında onaylanır.</w:t>
      </w:r>
    </w:p>
    <w:p w14:paraId="2A88C216" w14:textId="6D4C7EF1" w:rsidR="000E0EA7" w:rsidRDefault="000E0EA7" w:rsidP="007E12E9">
      <w:pPr>
        <w:spacing w:after="0"/>
        <w:ind w:left="360"/>
        <w:jc w:val="both"/>
        <w:rPr>
          <w:rFonts w:ascii="Times New Roman" w:hAnsi="Times New Roman" w:cs="Times New Roman"/>
          <w:bCs/>
          <w:sz w:val="24"/>
          <w:szCs w:val="24"/>
        </w:rPr>
      </w:pPr>
    </w:p>
    <w:p w14:paraId="56B83600" w14:textId="28BCEC2A" w:rsidR="00174F30" w:rsidRDefault="009F427F" w:rsidP="00815CB3">
      <w:pPr>
        <w:ind w:left="993"/>
        <w:jc w:val="both"/>
        <w:rPr>
          <w:rFonts w:ascii="Times New Roman" w:hAnsi="Times New Roman" w:cs="Times New Roman"/>
          <w:bCs/>
          <w:noProof/>
          <w:sz w:val="24"/>
          <w:szCs w:val="24"/>
        </w:rPr>
      </w:pPr>
      <w:r>
        <w:rPr>
          <w:rFonts w:ascii="Times New Roman" w:hAnsi="Times New Roman" w:cs="Times New Roman"/>
          <w:bCs/>
          <w:noProof/>
          <w:sz w:val="24"/>
          <w:szCs w:val="24"/>
          <w:lang w:eastAsia="tr-TR"/>
        </w:rPr>
        <mc:AlternateContent>
          <mc:Choice Requires="wps">
            <w:drawing>
              <wp:anchor distT="0" distB="0" distL="114300" distR="114300" simplePos="0" relativeHeight="251709440" behindDoc="0" locked="0" layoutInCell="1" allowOverlap="1" wp14:anchorId="22EA3D55" wp14:editId="72BCD388">
                <wp:simplePos x="0" y="0"/>
                <wp:positionH relativeFrom="column">
                  <wp:posOffset>3401009</wp:posOffset>
                </wp:positionH>
                <wp:positionV relativeFrom="paragraph">
                  <wp:posOffset>3013583</wp:posOffset>
                </wp:positionV>
                <wp:extent cx="270662" cy="270663"/>
                <wp:effectExtent l="0" t="0" r="0" b="0"/>
                <wp:wrapNone/>
                <wp:docPr id="14" name="Ok: Sağ 14"/>
                <wp:cNvGraphicFramePr/>
                <a:graphic xmlns:a="http://schemas.openxmlformats.org/drawingml/2006/main">
                  <a:graphicData uri="http://schemas.microsoft.com/office/word/2010/wordprocessingShape">
                    <wps:wsp>
                      <wps:cNvSpPr/>
                      <wps:spPr>
                        <a:xfrm>
                          <a:off x="0" y="0"/>
                          <a:ext cx="270662" cy="270663"/>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6A4426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Ok: Sağ 14" o:spid="_x0000_s1026" type="#_x0000_t13" style="position:absolute;margin-left:267.8pt;margin-top:237.3pt;width:21.3pt;height:21.3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" adj="10800" fillcolor="red" stroked="f" strokeweight="1pt"/>
            </w:pict>
          </mc:Fallback>
        </mc:AlternateContent>
      </w:r>
      <w:r>
        <w:rPr>
          <w:rFonts w:ascii="Arial" w:hAnsi="Arial" w:cs="Arial"/>
          <w:noProof/>
          <w:sz w:val="24"/>
          <w:lang w:eastAsia="tr-TR"/>
        </w:rPr>
        <mc:AlternateContent>
          <mc:Choice Requires="wps">
            <w:drawing>
              <wp:anchor distT="0" distB="0" distL="114300" distR="114300" simplePos="0" relativeHeight="251707392" behindDoc="0" locked="0" layoutInCell="1" allowOverlap="1" wp14:anchorId="0673156A" wp14:editId="35174A1F">
                <wp:simplePos x="0" y="0"/>
                <wp:positionH relativeFrom="column">
                  <wp:posOffset>3671875</wp:posOffset>
                </wp:positionH>
                <wp:positionV relativeFrom="paragraph">
                  <wp:posOffset>1139190</wp:posOffset>
                </wp:positionV>
                <wp:extent cx="270662" cy="153619"/>
                <wp:effectExtent l="0" t="0" r="15240" b="18415"/>
                <wp:wrapNone/>
                <wp:docPr id="12" name="Dikdörtgen 12"/>
                <wp:cNvGraphicFramePr/>
                <a:graphic xmlns:a="http://schemas.openxmlformats.org/drawingml/2006/main">
                  <a:graphicData uri="http://schemas.microsoft.com/office/word/2010/wordprocessingShape">
                    <wps:wsp>
                      <wps:cNvSpPr/>
                      <wps:spPr>
                        <a:xfrm>
                          <a:off x="0" y="0"/>
                          <a:ext cx="270662" cy="15361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2BF7D" id="Dikdörtgen 12" o:spid="_x0000_s1026" style="position:absolute;margin-left:289.1pt;margin-top:89.7pt;width:21.3pt;height:1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" filled="f" strokecolor="red" strokeweight="1.5pt"/>
            </w:pict>
          </mc:Fallback>
        </mc:AlternateContent>
      </w:r>
      <w:r>
        <w:rPr>
          <w:rFonts w:ascii="Arial" w:hAnsi="Arial" w:cs="Arial"/>
          <w:noProof/>
          <w:sz w:val="24"/>
          <w:lang w:eastAsia="tr-TR"/>
        </w:rPr>
        <mc:AlternateContent>
          <mc:Choice Requires="wps">
            <w:drawing>
              <wp:anchor distT="0" distB="0" distL="114300" distR="114300" simplePos="0" relativeHeight="251705344" behindDoc="0" locked="0" layoutInCell="1" allowOverlap="1" wp14:anchorId="724754EB" wp14:editId="4B2D0158">
                <wp:simplePos x="0" y="0"/>
                <wp:positionH relativeFrom="column">
                  <wp:posOffset>1477315</wp:posOffset>
                </wp:positionH>
                <wp:positionV relativeFrom="paragraph">
                  <wp:posOffset>1607185</wp:posOffset>
                </wp:positionV>
                <wp:extent cx="409575" cy="168249"/>
                <wp:effectExtent l="0" t="0" r="28575" b="22860"/>
                <wp:wrapNone/>
                <wp:docPr id="10" name="Dikdörtgen 10"/>
                <wp:cNvGraphicFramePr/>
                <a:graphic xmlns:a="http://schemas.openxmlformats.org/drawingml/2006/main">
                  <a:graphicData uri="http://schemas.microsoft.com/office/word/2010/wordprocessingShape">
                    <wps:wsp>
                      <wps:cNvSpPr/>
                      <wps:spPr>
                        <a:xfrm>
                          <a:off x="0" y="0"/>
                          <a:ext cx="409575" cy="16824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7F405" id="Dikdörtgen 10" o:spid="_x0000_s1026" style="position:absolute;margin-left:116.3pt;margin-top:126.55pt;width:32.25pt;height:1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" filled="f" strokecolor="red" strokeweight="1.5pt"/>
            </w:pict>
          </mc:Fallback>
        </mc:AlternateContent>
      </w:r>
      <w:r w:rsidR="00815CB3">
        <w:rPr>
          <w:rFonts w:ascii="Times New Roman" w:hAnsi="Times New Roman" w:cs="Times New Roman"/>
          <w:bCs/>
          <w:noProof/>
          <w:sz w:val="24"/>
          <w:szCs w:val="24"/>
          <w:lang w:eastAsia="tr-TR"/>
        </w:rPr>
        <w:drawing>
          <wp:inline distT="0" distB="0" distL="0" distR="0" wp14:anchorId="3C97BB3B" wp14:editId="789F604D">
            <wp:extent cx="4935893" cy="3243111"/>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sim 15"/>
                    <pic:cNvPicPr>
                      <a:picLocks noChangeAspect="1"/>
                    </pic:cNvPicPr>
                  </pic:nvPicPr>
                  <pic:blipFill rotWithShape="1">
                    <a:blip r:embed="rId12">
                      <a:extLst>
                        <a:ext uri="{28A0092B-C50C-407E-A947-70E740481C1C}">
                          <a14:useLocalDpi xmlns:a14="http://schemas.microsoft.com/office/drawing/2010/main" val="0"/>
                        </a:ext>
                      </a:extLst>
                    </a:blip>
                    <a:srcRect l="2413" t="1460" r="1885" b="2401"/>
                    <a:stretch/>
                  </pic:blipFill>
                  <pic:spPr bwMode="auto">
                    <a:xfrm>
                      <a:off x="0" y="0"/>
                      <a:ext cx="4944738" cy="3248922"/>
                    </a:xfrm>
                    <a:prstGeom prst="rect">
                      <a:avLst/>
                    </a:prstGeom>
                    <a:noFill/>
                    <a:ln>
                      <a:noFill/>
                    </a:ln>
                    <a:extLst>
                      <a:ext uri="{53640926-AAD7-44D8-BBD7-CCE9431645EC}">
                        <a14:shadowObscured xmlns:a14="http://schemas.microsoft.com/office/drawing/2010/main"/>
                      </a:ext>
                    </a:extLst>
                  </pic:spPr>
                </pic:pic>
              </a:graphicData>
            </a:graphic>
          </wp:inline>
        </w:drawing>
      </w:r>
    </w:p>
    <w:p w14:paraId="46E15B19" w14:textId="592B47AF" w:rsidR="00E502E5" w:rsidRDefault="00E502E5" w:rsidP="00B359BA">
      <w:pPr>
        <w:pStyle w:val="ListeParagraf"/>
        <w:spacing w:after="0"/>
        <w:ind w:left="993"/>
        <w:jc w:val="both"/>
        <w:rPr>
          <w:rFonts w:ascii="Times New Roman" w:hAnsi="Times New Roman" w:cs="Times New Roman"/>
          <w:bCs/>
          <w:sz w:val="24"/>
          <w:szCs w:val="24"/>
        </w:rPr>
      </w:pPr>
    </w:p>
    <w:p w14:paraId="6C69ED19" w14:textId="77777777" w:rsidR="008B2790" w:rsidRDefault="008B2790" w:rsidP="00B359BA">
      <w:pPr>
        <w:pStyle w:val="ListeParagraf"/>
        <w:spacing w:after="0"/>
        <w:ind w:left="993"/>
        <w:jc w:val="both"/>
        <w:rPr>
          <w:rFonts w:ascii="Times New Roman" w:hAnsi="Times New Roman" w:cs="Times New Roman"/>
          <w:bCs/>
          <w:sz w:val="24"/>
          <w:szCs w:val="24"/>
        </w:rPr>
      </w:pPr>
    </w:p>
    <w:p w14:paraId="3B19A5A7" w14:textId="29B6CDB3" w:rsidR="00B22CC4" w:rsidRPr="00B22CC4" w:rsidRDefault="00A77D3C" w:rsidP="00B22CC4">
      <w:pPr>
        <w:pStyle w:val="ListeParagraf"/>
        <w:numPr>
          <w:ilvl w:val="0"/>
          <w:numId w:val="39"/>
        </w:numPr>
        <w:tabs>
          <w:tab w:val="left" w:pos="2454"/>
        </w:tabs>
        <w:spacing w:after="0"/>
        <w:jc w:val="both"/>
        <w:rPr>
          <w:rFonts w:ascii="Times New Roman" w:hAnsi="Times New Roman" w:cs="Times New Roman"/>
          <w:sz w:val="24"/>
        </w:rPr>
      </w:pPr>
      <w:r>
        <w:rPr>
          <w:rFonts w:ascii="Times New Roman" w:hAnsi="Times New Roman" w:cs="Times New Roman"/>
          <w:sz w:val="24"/>
        </w:rPr>
        <w:lastRenderedPageBreak/>
        <w:t>Firma/Kişisel Bilgiler sayfasında yer alan y</w:t>
      </w:r>
      <w:r w:rsidR="00B22CC4" w:rsidRPr="00B22CC4">
        <w:rPr>
          <w:rFonts w:ascii="Times New Roman" w:hAnsi="Times New Roman" w:cs="Times New Roman"/>
          <w:sz w:val="24"/>
        </w:rPr>
        <w:t>eşil alanlar konşimentoda yer alan bilgiler çerçevesinde doldurulur</w:t>
      </w:r>
      <w:r>
        <w:rPr>
          <w:rFonts w:ascii="Times New Roman" w:hAnsi="Times New Roman" w:cs="Times New Roman"/>
          <w:sz w:val="24"/>
        </w:rPr>
        <w:t xml:space="preserve"> ve ardından o</w:t>
      </w:r>
      <w:r w:rsidR="00B22CC4" w:rsidRPr="00B22CC4">
        <w:rPr>
          <w:rFonts w:ascii="Times New Roman" w:hAnsi="Times New Roman" w:cs="Times New Roman"/>
          <w:sz w:val="24"/>
        </w:rPr>
        <w:t>naylanır.</w:t>
      </w:r>
    </w:p>
    <w:p w14:paraId="6E10555E" w14:textId="4552F5A1" w:rsidR="00B22CC4" w:rsidRDefault="00A77D3C" w:rsidP="00B22CC4">
      <w:pPr>
        <w:tabs>
          <w:tab w:val="left" w:pos="3076"/>
        </w:tabs>
        <w:spacing w:before="240" w:after="0"/>
        <w:ind w:left="993"/>
        <w:rPr>
          <w:rFonts w:ascii="Times New Roman" w:hAnsi="Times New Roman" w:cs="Times New Roman"/>
          <w:bCs/>
          <w:sz w:val="24"/>
          <w:szCs w:val="24"/>
        </w:rPr>
      </w:pPr>
      <w:r>
        <w:rPr>
          <w:rFonts w:ascii="Times New Roman" w:hAnsi="Times New Roman" w:cs="Times New Roman"/>
          <w:bCs/>
          <w:noProof/>
          <w:sz w:val="24"/>
          <w:szCs w:val="24"/>
          <w:lang w:eastAsia="tr-TR"/>
        </w:rPr>
        <mc:AlternateContent>
          <mc:Choice Requires="wps">
            <w:drawing>
              <wp:anchor distT="0" distB="0" distL="114300" distR="114300" simplePos="0" relativeHeight="251715584" behindDoc="0" locked="0" layoutInCell="1" allowOverlap="1" wp14:anchorId="0BC2610C" wp14:editId="2C7C989D">
                <wp:simplePos x="0" y="0"/>
                <wp:positionH relativeFrom="column">
                  <wp:posOffset>4191457</wp:posOffset>
                </wp:positionH>
                <wp:positionV relativeFrom="paragraph">
                  <wp:posOffset>1095883</wp:posOffset>
                </wp:positionV>
                <wp:extent cx="307238" cy="277977"/>
                <wp:effectExtent l="0" t="0" r="0" b="8255"/>
                <wp:wrapNone/>
                <wp:docPr id="56" name="Ok: Sağ 56"/>
                <wp:cNvGraphicFramePr/>
                <a:graphic xmlns:a="http://schemas.openxmlformats.org/drawingml/2006/main">
                  <a:graphicData uri="http://schemas.microsoft.com/office/word/2010/wordprocessingShape">
                    <wps:wsp>
                      <wps:cNvSpPr/>
                      <wps:spPr>
                        <a:xfrm flipH="1">
                          <a:off x="0" y="0"/>
                          <a:ext cx="307238" cy="277977"/>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1CE99" id="Ok: Sağ 56" o:spid="_x0000_s1026" type="#_x0000_t13" style="position:absolute;margin-left:330.05pt;margin-top:86.3pt;width:24.2pt;height:21.9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" adj="11829" fillcolor="red" stroked="f" strokeweight="1pt"/>
            </w:pict>
          </mc:Fallback>
        </mc:AlternateContent>
      </w:r>
      <w:r>
        <w:rPr>
          <w:rFonts w:ascii="Times New Roman" w:hAnsi="Times New Roman" w:cs="Times New Roman"/>
          <w:bCs/>
          <w:noProof/>
          <w:sz w:val="24"/>
          <w:szCs w:val="24"/>
          <w:lang w:eastAsia="tr-TR"/>
        </w:rPr>
        <mc:AlternateContent>
          <mc:Choice Requires="wps">
            <w:drawing>
              <wp:anchor distT="0" distB="0" distL="114300" distR="114300" simplePos="0" relativeHeight="251713536" behindDoc="0" locked="0" layoutInCell="1" allowOverlap="1" wp14:anchorId="7C02DABA" wp14:editId="638D8115">
                <wp:simplePos x="0" y="0"/>
                <wp:positionH relativeFrom="column">
                  <wp:posOffset>3233217</wp:posOffset>
                </wp:positionH>
                <wp:positionV relativeFrom="paragraph">
                  <wp:posOffset>3056255</wp:posOffset>
                </wp:positionV>
                <wp:extent cx="270079" cy="270663"/>
                <wp:effectExtent l="0" t="0" r="0" b="0"/>
                <wp:wrapNone/>
                <wp:docPr id="53" name="Ok: Sağ 53"/>
                <wp:cNvGraphicFramePr/>
                <a:graphic xmlns:a="http://schemas.openxmlformats.org/drawingml/2006/main">
                  <a:graphicData uri="http://schemas.microsoft.com/office/word/2010/wordprocessingShape">
                    <wps:wsp>
                      <wps:cNvSpPr/>
                      <wps:spPr>
                        <a:xfrm>
                          <a:off x="0" y="0"/>
                          <a:ext cx="270079" cy="270663"/>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DD3E48" id="Ok: Sağ 53" o:spid="_x0000_s1026" type="#_x0000_t13" style="position:absolute;margin-left:254.6pt;margin-top:240.65pt;width:21.25pt;height:21.3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" adj="10800" fillcolor="red" stroked="f" strokeweight="1pt"/>
            </w:pict>
          </mc:Fallback>
        </mc:AlternateContent>
      </w:r>
      <w:r>
        <w:rPr>
          <w:noProof/>
          <w:lang w:eastAsia="tr-TR"/>
        </w:rPr>
        <mc:AlternateContent>
          <mc:Choice Requires="wps">
            <w:drawing>
              <wp:anchor distT="0" distB="0" distL="114300" distR="114300" simplePos="0" relativeHeight="251670528" behindDoc="0" locked="0" layoutInCell="1" allowOverlap="1" wp14:anchorId="2CD5C9C9" wp14:editId="3C925196">
                <wp:simplePos x="0" y="0"/>
                <wp:positionH relativeFrom="column">
                  <wp:posOffset>1821459</wp:posOffset>
                </wp:positionH>
                <wp:positionV relativeFrom="paragraph">
                  <wp:posOffset>1615364</wp:posOffset>
                </wp:positionV>
                <wp:extent cx="1177748" cy="88900"/>
                <wp:effectExtent l="0" t="0" r="3810" b="6350"/>
                <wp:wrapNone/>
                <wp:docPr id="24" name="Dikdörtgen 24"/>
                <wp:cNvGraphicFramePr/>
                <a:graphic xmlns:a="http://schemas.openxmlformats.org/drawingml/2006/main">
                  <a:graphicData uri="http://schemas.microsoft.com/office/word/2010/wordprocessingShape">
                    <wps:wsp>
                      <wps:cNvSpPr/>
                      <wps:spPr>
                        <a:xfrm flipV="1">
                          <a:off x="0" y="0"/>
                          <a:ext cx="1177748" cy="88900"/>
                        </a:xfrm>
                        <a:prstGeom prst="rect">
                          <a:avLst/>
                        </a:prstGeom>
                        <a:solidFill>
                          <a:srgbClr val="2BF54D"/>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EFA83" id="Dikdörtgen 24" o:spid="_x0000_s1026" style="position:absolute;margin-left:143.4pt;margin-top:127.2pt;width:92.75pt;height:7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" fillcolor="#2bf54d" stroked="f" strokeweight="1pt"/>
            </w:pict>
          </mc:Fallback>
        </mc:AlternateContent>
      </w:r>
      <w:r>
        <w:rPr>
          <w:noProof/>
          <w:lang w:eastAsia="tr-TR"/>
        </w:rPr>
        <mc:AlternateContent>
          <mc:Choice Requires="wps">
            <w:drawing>
              <wp:anchor distT="0" distB="0" distL="114300" distR="114300" simplePos="0" relativeHeight="251668480" behindDoc="0" locked="0" layoutInCell="1" allowOverlap="1" wp14:anchorId="7D600835" wp14:editId="41A3465B">
                <wp:simplePos x="0" y="0"/>
                <wp:positionH relativeFrom="column">
                  <wp:posOffset>3350336</wp:posOffset>
                </wp:positionH>
                <wp:positionV relativeFrom="paragraph">
                  <wp:posOffset>939495</wp:posOffset>
                </wp:positionV>
                <wp:extent cx="153619" cy="45719"/>
                <wp:effectExtent l="0" t="0" r="0" b="0"/>
                <wp:wrapNone/>
                <wp:docPr id="23" name="Dikdörtgen 23"/>
                <wp:cNvGraphicFramePr/>
                <a:graphic xmlns:a="http://schemas.openxmlformats.org/drawingml/2006/main">
                  <a:graphicData uri="http://schemas.microsoft.com/office/word/2010/wordprocessingShape">
                    <wps:wsp>
                      <wps:cNvSpPr/>
                      <wps:spPr>
                        <a:xfrm flipV="1">
                          <a:off x="0" y="0"/>
                          <a:ext cx="153619" cy="45719"/>
                        </a:xfrm>
                        <a:prstGeom prst="rect">
                          <a:avLst/>
                        </a:prstGeom>
                        <a:solidFill>
                          <a:srgbClr val="2BF54D"/>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DD7E6" id="Dikdörtgen 23" o:spid="_x0000_s1026" style="position:absolute;margin-left:263.8pt;margin-top:74pt;width:12.1pt;height:3.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" fillcolor="#2bf54d" stroked="f" strokeweight="1pt"/>
            </w:pict>
          </mc:Fallback>
        </mc:AlternateContent>
      </w:r>
      <w:r>
        <w:rPr>
          <w:noProof/>
          <w:lang w:eastAsia="tr-TR"/>
        </w:rPr>
        <mc:AlternateContent>
          <mc:Choice Requires="wps">
            <w:drawing>
              <wp:anchor distT="0" distB="0" distL="114300" distR="114300" simplePos="0" relativeHeight="251666432" behindDoc="0" locked="0" layoutInCell="1" allowOverlap="1" wp14:anchorId="0D74AF21" wp14:editId="2A34517B">
                <wp:simplePos x="0" y="0"/>
                <wp:positionH relativeFrom="column">
                  <wp:posOffset>1652270</wp:posOffset>
                </wp:positionH>
                <wp:positionV relativeFrom="paragraph">
                  <wp:posOffset>744880</wp:posOffset>
                </wp:positionV>
                <wp:extent cx="170822" cy="76835"/>
                <wp:effectExtent l="0" t="0" r="635" b="0"/>
                <wp:wrapNone/>
                <wp:docPr id="22" name="Dikdörtgen 22"/>
                <wp:cNvGraphicFramePr/>
                <a:graphic xmlns:a="http://schemas.openxmlformats.org/drawingml/2006/main">
                  <a:graphicData uri="http://schemas.microsoft.com/office/word/2010/wordprocessingShape">
                    <wps:wsp>
                      <wps:cNvSpPr/>
                      <wps:spPr>
                        <a:xfrm flipV="1">
                          <a:off x="0" y="0"/>
                          <a:ext cx="170822" cy="76835"/>
                        </a:xfrm>
                        <a:prstGeom prst="rect">
                          <a:avLst/>
                        </a:prstGeom>
                        <a:solidFill>
                          <a:srgbClr val="2BF54D"/>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0207F" id="Dikdörtgen 22" o:spid="_x0000_s1026" style="position:absolute;margin-left:130.1pt;margin-top:58.65pt;width:13.45pt;height:6.0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" fillcolor="#2bf54d" stroked="f" strokeweight="1pt"/>
            </w:pict>
          </mc:Fallback>
        </mc:AlternateContent>
      </w:r>
      <w:r>
        <w:rPr>
          <w:noProof/>
          <w:lang w:eastAsia="tr-TR"/>
        </w:rPr>
        <w:drawing>
          <wp:inline distT="0" distB="0" distL="0" distR="0" wp14:anchorId="3A8D071E" wp14:editId="4F56CFCE">
            <wp:extent cx="4442460" cy="3091815"/>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l="1650" t="2346" r="3618" b="2615"/>
                    <a:stretch/>
                  </pic:blipFill>
                  <pic:spPr bwMode="auto">
                    <a:xfrm>
                      <a:off x="0" y="0"/>
                      <a:ext cx="4444059" cy="3092928"/>
                    </a:xfrm>
                    <a:prstGeom prst="rect">
                      <a:avLst/>
                    </a:prstGeom>
                    <a:noFill/>
                    <a:ln>
                      <a:noFill/>
                    </a:ln>
                    <a:extLst>
                      <a:ext uri="{53640926-AAD7-44D8-BBD7-CCE9431645EC}">
                        <a14:shadowObscured xmlns:a14="http://schemas.microsoft.com/office/drawing/2010/main"/>
                      </a:ext>
                    </a:extLst>
                  </pic:spPr>
                </pic:pic>
              </a:graphicData>
            </a:graphic>
          </wp:inline>
        </w:drawing>
      </w:r>
    </w:p>
    <w:p w14:paraId="3508ED4F" w14:textId="0A4C7CF7" w:rsidR="00E502E5" w:rsidRDefault="00A77D3C" w:rsidP="00B22CC4">
      <w:pPr>
        <w:tabs>
          <w:tab w:val="left" w:pos="3076"/>
        </w:tabs>
        <w:spacing w:before="240" w:after="0"/>
        <w:ind w:left="993"/>
        <w:rPr>
          <w:noProof/>
        </w:rPr>
      </w:pPr>
      <w:r>
        <w:rPr>
          <w:noProof/>
          <w:lang w:eastAsia="tr-TR"/>
        </w:rPr>
        <mc:AlternateContent>
          <mc:Choice Requires="wps">
            <w:drawing>
              <wp:anchor distT="0" distB="0" distL="114300" distR="114300" simplePos="0" relativeHeight="251711488" behindDoc="0" locked="0" layoutInCell="1" allowOverlap="1" wp14:anchorId="6C698C0A" wp14:editId="1EDC0EE7">
                <wp:simplePos x="0" y="0"/>
                <wp:positionH relativeFrom="column">
                  <wp:posOffset>2250745</wp:posOffset>
                </wp:positionH>
                <wp:positionV relativeFrom="paragraph">
                  <wp:posOffset>1114425</wp:posOffset>
                </wp:positionV>
                <wp:extent cx="170822" cy="76835"/>
                <wp:effectExtent l="0" t="0" r="635" b="0"/>
                <wp:wrapNone/>
                <wp:docPr id="52" name="Dikdörtgen 52"/>
                <wp:cNvGraphicFramePr/>
                <a:graphic xmlns:a="http://schemas.openxmlformats.org/drawingml/2006/main">
                  <a:graphicData uri="http://schemas.microsoft.com/office/word/2010/wordprocessingShape">
                    <wps:wsp>
                      <wps:cNvSpPr/>
                      <wps:spPr>
                        <a:xfrm flipV="1">
                          <a:off x="0" y="0"/>
                          <a:ext cx="170822" cy="76835"/>
                        </a:xfrm>
                        <a:prstGeom prst="rect">
                          <a:avLst/>
                        </a:prstGeom>
                        <a:solidFill>
                          <a:srgbClr val="2BF54D"/>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A0B6D" id="Dikdörtgen 52" o:spid="_x0000_s1026" style="position:absolute;margin-left:177.2pt;margin-top:87.75pt;width:13.45pt;height:6.0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" fillcolor="#2bf54d" stroked="f" strokeweight="1pt"/>
            </w:pict>
          </mc:Fallback>
        </mc:AlternateContent>
      </w:r>
      <w:r w:rsidR="00B22CC4">
        <w:rPr>
          <w:noProof/>
          <w:lang w:eastAsia="tr-TR"/>
        </w:rPr>
        <w:drawing>
          <wp:inline distT="0" distB="0" distL="0" distR="0" wp14:anchorId="6D283351" wp14:editId="4A083866">
            <wp:extent cx="4442604" cy="3085142"/>
            <wp:effectExtent l="0" t="0" r="0" b="127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a:extLst>
                        <a:ext uri="{28A0092B-C50C-407E-A947-70E740481C1C}">
                          <a14:useLocalDpi xmlns:a14="http://schemas.microsoft.com/office/drawing/2010/main" val="0"/>
                        </a:ext>
                      </a:extLst>
                    </a:blip>
                    <a:srcRect l="3142" t="1396" r="1620" b="5552"/>
                    <a:stretch/>
                  </pic:blipFill>
                  <pic:spPr bwMode="auto">
                    <a:xfrm>
                      <a:off x="0" y="0"/>
                      <a:ext cx="4493323" cy="3120364"/>
                    </a:xfrm>
                    <a:prstGeom prst="rect">
                      <a:avLst/>
                    </a:prstGeom>
                    <a:noFill/>
                    <a:ln>
                      <a:noFill/>
                    </a:ln>
                    <a:extLst>
                      <a:ext uri="{53640926-AAD7-44D8-BBD7-CCE9431645EC}">
                        <a14:shadowObscured xmlns:a14="http://schemas.microsoft.com/office/drawing/2010/main"/>
                      </a:ext>
                    </a:extLst>
                  </pic:spPr>
                </pic:pic>
              </a:graphicData>
            </a:graphic>
          </wp:inline>
        </w:drawing>
      </w:r>
    </w:p>
    <w:p w14:paraId="7F7665E9" w14:textId="2177B963" w:rsidR="00A77D3C" w:rsidRPr="00A77D3C" w:rsidRDefault="00A77D3C" w:rsidP="00A77D3C">
      <w:pPr>
        <w:rPr>
          <w:rFonts w:ascii="Times New Roman" w:hAnsi="Times New Roman" w:cs="Times New Roman"/>
          <w:sz w:val="24"/>
          <w:szCs w:val="24"/>
        </w:rPr>
      </w:pPr>
    </w:p>
    <w:p w14:paraId="090FD49F" w14:textId="6B2F00D2" w:rsidR="00A77D3C" w:rsidRDefault="00A77D3C" w:rsidP="00A77D3C">
      <w:pPr>
        <w:rPr>
          <w:rFonts w:ascii="Times New Roman" w:hAnsi="Times New Roman" w:cs="Times New Roman"/>
          <w:sz w:val="24"/>
          <w:szCs w:val="24"/>
        </w:rPr>
      </w:pPr>
    </w:p>
    <w:p w14:paraId="053F6CA8" w14:textId="6B484320" w:rsidR="00A77D3C" w:rsidRDefault="00A77D3C" w:rsidP="00A77D3C">
      <w:pPr>
        <w:rPr>
          <w:rFonts w:ascii="Times New Roman" w:hAnsi="Times New Roman" w:cs="Times New Roman"/>
          <w:sz w:val="24"/>
          <w:szCs w:val="24"/>
        </w:rPr>
      </w:pPr>
    </w:p>
    <w:p w14:paraId="1D2EB2F4" w14:textId="2393EFEB" w:rsidR="00A77D3C" w:rsidRDefault="00A77D3C" w:rsidP="00A77D3C">
      <w:pPr>
        <w:rPr>
          <w:rFonts w:ascii="Times New Roman" w:hAnsi="Times New Roman" w:cs="Times New Roman"/>
          <w:sz w:val="24"/>
          <w:szCs w:val="24"/>
        </w:rPr>
      </w:pPr>
    </w:p>
    <w:p w14:paraId="7D67C377" w14:textId="77777777" w:rsidR="00A77D3C" w:rsidRPr="00A77D3C" w:rsidRDefault="00A77D3C" w:rsidP="00A77D3C">
      <w:pPr>
        <w:rPr>
          <w:rFonts w:ascii="Times New Roman" w:hAnsi="Times New Roman" w:cs="Times New Roman"/>
          <w:sz w:val="24"/>
          <w:szCs w:val="24"/>
        </w:rPr>
      </w:pPr>
    </w:p>
    <w:p w14:paraId="5F83F03B" w14:textId="247C4C24" w:rsidR="00A77D3C" w:rsidRDefault="00A77D3C" w:rsidP="00A77D3C">
      <w:pPr>
        <w:rPr>
          <w:noProof/>
        </w:rPr>
      </w:pPr>
    </w:p>
    <w:p w14:paraId="25CB9F00" w14:textId="7F44311F" w:rsidR="00A77D3C" w:rsidRPr="00A77D3C" w:rsidRDefault="00A77D3C" w:rsidP="00A77D3C">
      <w:pPr>
        <w:pStyle w:val="ListeParagraf"/>
        <w:numPr>
          <w:ilvl w:val="0"/>
          <w:numId w:val="39"/>
        </w:numPr>
        <w:tabs>
          <w:tab w:val="left" w:pos="2454"/>
        </w:tabs>
        <w:spacing w:after="0"/>
        <w:jc w:val="both"/>
        <w:rPr>
          <w:rFonts w:ascii="Times New Roman" w:hAnsi="Times New Roman" w:cs="Times New Roman"/>
          <w:sz w:val="24"/>
        </w:rPr>
      </w:pPr>
      <w:r>
        <w:rPr>
          <w:rFonts w:ascii="Times New Roman" w:hAnsi="Times New Roman" w:cs="Times New Roman"/>
          <w:sz w:val="24"/>
        </w:rPr>
        <w:lastRenderedPageBreak/>
        <w:t>Finansal Bilgiler sayfasında y</w:t>
      </w:r>
      <w:r w:rsidRPr="00A77D3C">
        <w:rPr>
          <w:rFonts w:ascii="Times New Roman" w:hAnsi="Times New Roman" w:cs="Times New Roman"/>
          <w:sz w:val="24"/>
        </w:rPr>
        <w:t>eşil alanlar konşimentoda yer alan bilgiler çerçevesinde doldurulu</w:t>
      </w:r>
      <w:r>
        <w:rPr>
          <w:rFonts w:ascii="Times New Roman" w:hAnsi="Times New Roman" w:cs="Times New Roman"/>
          <w:sz w:val="24"/>
        </w:rPr>
        <w:t>r ve o</w:t>
      </w:r>
      <w:r w:rsidRPr="00A77D3C">
        <w:rPr>
          <w:rFonts w:ascii="Times New Roman" w:hAnsi="Times New Roman" w:cs="Times New Roman"/>
          <w:sz w:val="24"/>
        </w:rPr>
        <w:t>naylanır.</w:t>
      </w:r>
    </w:p>
    <w:p w14:paraId="2467452D" w14:textId="0F9F9CEB" w:rsidR="00A77D3C" w:rsidRPr="00A77D3C" w:rsidRDefault="00A77D3C" w:rsidP="007E12E9">
      <w:pPr>
        <w:tabs>
          <w:tab w:val="left" w:pos="1636"/>
        </w:tabs>
        <w:spacing w:after="0"/>
        <w:rPr>
          <w:rFonts w:ascii="Times New Roman" w:hAnsi="Times New Roman" w:cs="Times New Roman"/>
          <w:sz w:val="24"/>
          <w:szCs w:val="24"/>
        </w:rPr>
      </w:pPr>
    </w:p>
    <w:p w14:paraId="11F367D5" w14:textId="7D70293F" w:rsidR="006D0059" w:rsidRDefault="00FA69FB" w:rsidP="00B359BA">
      <w:pPr>
        <w:ind w:left="993"/>
        <w:rPr>
          <w:rFonts w:ascii="Times New Roman" w:hAnsi="Times New Roman" w:cs="Times New Roman"/>
          <w:bCs/>
          <w:sz w:val="24"/>
          <w:szCs w:val="24"/>
        </w:rPr>
      </w:pPr>
      <w:r>
        <w:rPr>
          <w:rFonts w:ascii="Times New Roman" w:hAnsi="Times New Roman" w:cs="Times New Roman"/>
          <w:bCs/>
          <w:noProof/>
          <w:sz w:val="24"/>
          <w:szCs w:val="24"/>
          <w:lang w:eastAsia="tr-TR"/>
        </w:rPr>
        <mc:AlternateContent>
          <mc:Choice Requires="wps">
            <w:drawing>
              <wp:anchor distT="0" distB="0" distL="114300" distR="114300" simplePos="0" relativeHeight="251717632" behindDoc="0" locked="0" layoutInCell="1" allowOverlap="1" wp14:anchorId="31B18101" wp14:editId="207D83C6">
                <wp:simplePos x="0" y="0"/>
                <wp:positionH relativeFrom="column">
                  <wp:posOffset>3344545</wp:posOffset>
                </wp:positionH>
                <wp:positionV relativeFrom="paragraph">
                  <wp:posOffset>3184220</wp:posOffset>
                </wp:positionV>
                <wp:extent cx="270510" cy="226060"/>
                <wp:effectExtent l="0" t="0" r="0" b="2540"/>
                <wp:wrapNone/>
                <wp:docPr id="57" name="Ok: Sağ 57"/>
                <wp:cNvGraphicFramePr/>
                <a:graphic xmlns:a="http://schemas.openxmlformats.org/drawingml/2006/main">
                  <a:graphicData uri="http://schemas.microsoft.com/office/word/2010/wordprocessingShape">
                    <wps:wsp>
                      <wps:cNvSpPr/>
                      <wps:spPr>
                        <a:xfrm>
                          <a:off x="0" y="0"/>
                          <a:ext cx="270510" cy="22606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9E2F2" id="Ok: Sağ 57" o:spid="_x0000_s1026" type="#_x0000_t13" style="position:absolute;margin-left:263.35pt;margin-top:250.75pt;width:21.3pt;height:17.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" adj="12575" fillcolor="red" stroked="f" strokeweight="1pt"/>
            </w:pict>
          </mc:Fallback>
        </mc:AlternateContent>
      </w:r>
      <w:r>
        <w:rPr>
          <w:rFonts w:ascii="Arial" w:hAnsi="Arial" w:cs="Arial"/>
          <w:noProof/>
          <w:sz w:val="24"/>
          <w:lang w:eastAsia="tr-TR"/>
        </w:rPr>
        <mc:AlternateContent>
          <mc:Choice Requires="wps">
            <w:drawing>
              <wp:anchor distT="0" distB="0" distL="114300" distR="114300" simplePos="0" relativeHeight="251721728" behindDoc="0" locked="0" layoutInCell="1" allowOverlap="1" wp14:anchorId="6A644105" wp14:editId="1608D2DB">
                <wp:simplePos x="0" y="0"/>
                <wp:positionH relativeFrom="column">
                  <wp:posOffset>1747215</wp:posOffset>
                </wp:positionH>
                <wp:positionV relativeFrom="paragraph">
                  <wp:posOffset>722630</wp:posOffset>
                </wp:positionV>
                <wp:extent cx="1075055" cy="182880"/>
                <wp:effectExtent l="0" t="0" r="10795" b="26670"/>
                <wp:wrapNone/>
                <wp:docPr id="59" name="Dikdörtgen 59"/>
                <wp:cNvGraphicFramePr/>
                <a:graphic xmlns:a="http://schemas.openxmlformats.org/drawingml/2006/main">
                  <a:graphicData uri="http://schemas.microsoft.com/office/word/2010/wordprocessingShape">
                    <wps:wsp>
                      <wps:cNvSpPr/>
                      <wps:spPr>
                        <a:xfrm>
                          <a:off x="0" y="0"/>
                          <a:ext cx="1075055" cy="18288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CB39C" id="Dikdörtgen 59" o:spid="_x0000_s1026" style="position:absolute;margin-left:137.6pt;margin-top:56.9pt;width:84.65pt;height:14.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" filled="f" strokecolor="red" strokeweight="1.5pt"/>
            </w:pict>
          </mc:Fallback>
        </mc:AlternateContent>
      </w:r>
      <w:r>
        <w:rPr>
          <w:rFonts w:ascii="Arial" w:hAnsi="Arial" w:cs="Arial"/>
          <w:noProof/>
          <w:sz w:val="24"/>
          <w:lang w:eastAsia="tr-TR"/>
        </w:rPr>
        <mc:AlternateContent>
          <mc:Choice Requires="wps">
            <w:drawing>
              <wp:anchor distT="0" distB="0" distL="114300" distR="114300" simplePos="0" relativeHeight="251719680" behindDoc="0" locked="0" layoutInCell="1" allowOverlap="1" wp14:anchorId="760CA384" wp14:editId="660DFE5D">
                <wp:simplePos x="0" y="0"/>
                <wp:positionH relativeFrom="column">
                  <wp:posOffset>1769440</wp:posOffset>
                </wp:positionH>
                <wp:positionV relativeFrom="paragraph">
                  <wp:posOffset>533400</wp:posOffset>
                </wp:positionV>
                <wp:extent cx="409575" cy="168249"/>
                <wp:effectExtent l="0" t="0" r="28575" b="22860"/>
                <wp:wrapNone/>
                <wp:docPr id="58" name="Dikdörtgen 58"/>
                <wp:cNvGraphicFramePr/>
                <a:graphic xmlns:a="http://schemas.openxmlformats.org/drawingml/2006/main">
                  <a:graphicData uri="http://schemas.microsoft.com/office/word/2010/wordprocessingShape">
                    <wps:wsp>
                      <wps:cNvSpPr/>
                      <wps:spPr>
                        <a:xfrm>
                          <a:off x="0" y="0"/>
                          <a:ext cx="409575" cy="16824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7551D" id="Dikdörtgen 58" o:spid="_x0000_s1026" style="position:absolute;margin-left:139.35pt;margin-top:42pt;width:32.25pt;height:1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" filled="f" strokecolor="red" strokeweight="1.5pt"/>
            </w:pict>
          </mc:Fallback>
        </mc:AlternateContent>
      </w:r>
      <w:r w:rsidR="00B359BA">
        <w:rPr>
          <w:noProof/>
          <w:lang w:eastAsia="tr-TR"/>
        </w:rPr>
        <w:drawing>
          <wp:inline distT="0" distB="0" distL="0" distR="0" wp14:anchorId="2C7CBC8F" wp14:editId="2E51596D">
            <wp:extent cx="4764566" cy="3372307"/>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a:extLst>
                        <a:ext uri="{28A0092B-C50C-407E-A947-70E740481C1C}">
                          <a14:useLocalDpi xmlns:a14="http://schemas.microsoft.com/office/drawing/2010/main" val="0"/>
                        </a:ext>
                      </a:extLst>
                    </a:blip>
                    <a:srcRect l="3040" t="2790" r="1928" b="2312"/>
                    <a:stretch/>
                  </pic:blipFill>
                  <pic:spPr bwMode="auto">
                    <a:xfrm>
                      <a:off x="0" y="0"/>
                      <a:ext cx="4869857" cy="3446831"/>
                    </a:xfrm>
                    <a:prstGeom prst="rect">
                      <a:avLst/>
                    </a:prstGeom>
                    <a:noFill/>
                    <a:ln>
                      <a:noFill/>
                    </a:ln>
                    <a:extLst>
                      <a:ext uri="{53640926-AAD7-44D8-BBD7-CCE9431645EC}">
                        <a14:shadowObscured xmlns:a14="http://schemas.microsoft.com/office/drawing/2010/main"/>
                      </a:ext>
                    </a:extLst>
                  </pic:spPr>
                </pic:pic>
              </a:graphicData>
            </a:graphic>
          </wp:inline>
        </w:drawing>
      </w:r>
    </w:p>
    <w:p w14:paraId="15C03E13" w14:textId="5D1D5297" w:rsidR="00A77D3C" w:rsidRDefault="00A77D3C" w:rsidP="00B359BA">
      <w:pPr>
        <w:ind w:left="993"/>
        <w:rPr>
          <w:rFonts w:ascii="Times New Roman" w:hAnsi="Times New Roman" w:cs="Times New Roman"/>
          <w:bCs/>
          <w:sz w:val="24"/>
          <w:szCs w:val="24"/>
        </w:rPr>
      </w:pPr>
    </w:p>
    <w:p w14:paraId="711FCAA4" w14:textId="10F256DD" w:rsidR="00A77D3C" w:rsidRDefault="00A77D3C" w:rsidP="00EE130D">
      <w:pPr>
        <w:pStyle w:val="ListeParagraf"/>
        <w:numPr>
          <w:ilvl w:val="0"/>
          <w:numId w:val="39"/>
        </w:numPr>
        <w:ind w:left="993"/>
        <w:rPr>
          <w:rFonts w:ascii="Times New Roman" w:hAnsi="Times New Roman" w:cs="Times New Roman"/>
          <w:bCs/>
          <w:sz w:val="24"/>
          <w:szCs w:val="24"/>
        </w:rPr>
      </w:pPr>
      <w:r w:rsidRPr="00A77D3C">
        <w:rPr>
          <w:rFonts w:ascii="Times New Roman" w:hAnsi="Times New Roman" w:cs="Times New Roman"/>
          <w:bCs/>
          <w:sz w:val="24"/>
          <w:szCs w:val="24"/>
        </w:rPr>
        <w:t>Taşıma Bilgileri alanında gümrük idaresi bilgisi doldurularak onaylanır</w:t>
      </w:r>
      <w:r w:rsidR="00E93B3D">
        <w:rPr>
          <w:rFonts w:ascii="Times New Roman" w:hAnsi="Times New Roman" w:cs="Times New Roman"/>
          <w:bCs/>
          <w:sz w:val="24"/>
          <w:szCs w:val="24"/>
        </w:rPr>
        <w:t>.</w:t>
      </w:r>
    </w:p>
    <w:p w14:paraId="3BFB117C" w14:textId="77777777" w:rsidR="007E12E9" w:rsidRPr="00A77D3C" w:rsidRDefault="007E12E9" w:rsidP="007E12E9">
      <w:pPr>
        <w:pStyle w:val="ListeParagraf"/>
        <w:ind w:left="993"/>
        <w:rPr>
          <w:rFonts w:ascii="Times New Roman" w:hAnsi="Times New Roman" w:cs="Times New Roman"/>
          <w:bCs/>
          <w:sz w:val="24"/>
          <w:szCs w:val="24"/>
        </w:rPr>
      </w:pPr>
    </w:p>
    <w:p w14:paraId="3F795729" w14:textId="2968CC88" w:rsidR="006D0059" w:rsidRDefault="00FA69FB" w:rsidP="00815CB3">
      <w:pPr>
        <w:pStyle w:val="ListeParagraf"/>
        <w:ind w:left="993"/>
        <w:jc w:val="both"/>
        <w:rPr>
          <w:rFonts w:ascii="Times New Roman" w:hAnsi="Times New Roman" w:cs="Times New Roman"/>
          <w:bCs/>
          <w:sz w:val="24"/>
          <w:szCs w:val="24"/>
        </w:rPr>
      </w:pPr>
      <w:r>
        <w:rPr>
          <w:rFonts w:ascii="Times New Roman" w:hAnsi="Times New Roman" w:cs="Times New Roman"/>
          <w:bCs/>
          <w:noProof/>
          <w:sz w:val="24"/>
          <w:szCs w:val="24"/>
          <w:lang w:eastAsia="tr-TR"/>
        </w:rPr>
        <mc:AlternateContent>
          <mc:Choice Requires="wps">
            <w:drawing>
              <wp:anchor distT="0" distB="0" distL="114300" distR="114300" simplePos="0" relativeHeight="251725824" behindDoc="0" locked="0" layoutInCell="1" allowOverlap="1" wp14:anchorId="4F0BC71F" wp14:editId="6517564B">
                <wp:simplePos x="0" y="0"/>
                <wp:positionH relativeFrom="column">
                  <wp:posOffset>3488893</wp:posOffset>
                </wp:positionH>
                <wp:positionV relativeFrom="paragraph">
                  <wp:posOffset>3188158</wp:posOffset>
                </wp:positionV>
                <wp:extent cx="270510" cy="226060"/>
                <wp:effectExtent l="0" t="0" r="0" b="2540"/>
                <wp:wrapNone/>
                <wp:docPr id="62" name="Ok: Sağ 62"/>
                <wp:cNvGraphicFramePr/>
                <a:graphic xmlns:a="http://schemas.openxmlformats.org/drawingml/2006/main">
                  <a:graphicData uri="http://schemas.microsoft.com/office/word/2010/wordprocessingShape">
                    <wps:wsp>
                      <wps:cNvSpPr/>
                      <wps:spPr>
                        <a:xfrm>
                          <a:off x="0" y="0"/>
                          <a:ext cx="270510" cy="22606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63A77" id="Ok: Sağ 62" o:spid="_x0000_s1026" type="#_x0000_t13" style="position:absolute;margin-left:274.7pt;margin-top:251.05pt;width:21.3pt;height:17.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" adj="12575" fillcolor="red" stroked="f" strokeweight="1pt"/>
            </w:pict>
          </mc:Fallback>
        </mc:AlternateContent>
      </w:r>
      <w:r>
        <w:rPr>
          <w:rFonts w:ascii="Arial" w:hAnsi="Arial" w:cs="Arial"/>
          <w:noProof/>
          <w:sz w:val="24"/>
          <w:lang w:eastAsia="tr-TR"/>
        </w:rPr>
        <mc:AlternateContent>
          <mc:Choice Requires="wps">
            <w:drawing>
              <wp:anchor distT="0" distB="0" distL="114300" distR="114300" simplePos="0" relativeHeight="251723776" behindDoc="0" locked="0" layoutInCell="1" allowOverlap="1" wp14:anchorId="4D8E707F" wp14:editId="1FBF2990">
                <wp:simplePos x="0" y="0"/>
                <wp:positionH relativeFrom="column">
                  <wp:posOffset>1967763</wp:posOffset>
                </wp:positionH>
                <wp:positionV relativeFrom="paragraph">
                  <wp:posOffset>1454200</wp:posOffset>
                </wp:positionV>
                <wp:extent cx="563271" cy="204825"/>
                <wp:effectExtent l="0" t="0" r="27305" b="24130"/>
                <wp:wrapNone/>
                <wp:docPr id="61" name="Dikdörtgen 61"/>
                <wp:cNvGraphicFramePr/>
                <a:graphic xmlns:a="http://schemas.openxmlformats.org/drawingml/2006/main">
                  <a:graphicData uri="http://schemas.microsoft.com/office/word/2010/wordprocessingShape">
                    <wps:wsp>
                      <wps:cNvSpPr/>
                      <wps:spPr>
                        <a:xfrm>
                          <a:off x="0" y="0"/>
                          <a:ext cx="563271" cy="2048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FD79A" id="Dikdörtgen 61" o:spid="_x0000_s1026" style="position:absolute;margin-left:154.95pt;margin-top:114.5pt;width:44.35pt;height:16.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" filled="f" strokecolor="red" strokeweight="1.5pt"/>
            </w:pict>
          </mc:Fallback>
        </mc:AlternateContent>
      </w:r>
      <w:r w:rsidR="006D0059">
        <w:rPr>
          <w:noProof/>
          <w:lang w:eastAsia="tr-TR"/>
        </w:rPr>
        <w:drawing>
          <wp:inline distT="0" distB="0" distL="0" distR="0" wp14:anchorId="2D2233FD" wp14:editId="3E6021E5">
            <wp:extent cx="4816110" cy="3350362"/>
            <wp:effectExtent l="0" t="0" r="3810" b="254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a:extLst>
                        <a:ext uri="{28A0092B-C50C-407E-A947-70E740481C1C}">
                          <a14:useLocalDpi xmlns:a14="http://schemas.microsoft.com/office/drawing/2010/main" val="0"/>
                        </a:ext>
                      </a:extLst>
                    </a:blip>
                    <a:srcRect l="2930" t="1452" r="1623" b="3865"/>
                    <a:stretch/>
                  </pic:blipFill>
                  <pic:spPr bwMode="auto">
                    <a:xfrm>
                      <a:off x="0" y="0"/>
                      <a:ext cx="4828132" cy="3358725"/>
                    </a:xfrm>
                    <a:prstGeom prst="rect">
                      <a:avLst/>
                    </a:prstGeom>
                    <a:noFill/>
                    <a:ln>
                      <a:noFill/>
                    </a:ln>
                    <a:extLst>
                      <a:ext uri="{53640926-AAD7-44D8-BBD7-CCE9431645EC}">
                        <a14:shadowObscured xmlns:a14="http://schemas.microsoft.com/office/drawing/2010/main"/>
                      </a:ext>
                    </a:extLst>
                  </pic:spPr>
                </pic:pic>
              </a:graphicData>
            </a:graphic>
          </wp:inline>
        </w:drawing>
      </w:r>
    </w:p>
    <w:p w14:paraId="1629DFA5" w14:textId="5F758432" w:rsidR="006D0059" w:rsidRDefault="006D0059" w:rsidP="00815CB3">
      <w:pPr>
        <w:pStyle w:val="ListeParagraf"/>
        <w:ind w:left="993"/>
        <w:jc w:val="both"/>
        <w:rPr>
          <w:rFonts w:ascii="Times New Roman" w:hAnsi="Times New Roman" w:cs="Times New Roman"/>
          <w:bCs/>
          <w:sz w:val="24"/>
          <w:szCs w:val="24"/>
        </w:rPr>
      </w:pPr>
    </w:p>
    <w:p w14:paraId="3A5D6867" w14:textId="2C7B0306" w:rsidR="006D0059" w:rsidRDefault="006D0059" w:rsidP="00815CB3">
      <w:pPr>
        <w:pStyle w:val="ListeParagraf"/>
        <w:ind w:left="993"/>
        <w:jc w:val="both"/>
        <w:rPr>
          <w:rFonts w:ascii="Times New Roman" w:hAnsi="Times New Roman" w:cs="Times New Roman"/>
          <w:bCs/>
          <w:sz w:val="24"/>
          <w:szCs w:val="24"/>
        </w:rPr>
      </w:pPr>
    </w:p>
    <w:p w14:paraId="062FBB39" w14:textId="044C8860" w:rsidR="006D0059" w:rsidRDefault="006D0059" w:rsidP="00815CB3">
      <w:pPr>
        <w:pStyle w:val="ListeParagraf"/>
        <w:ind w:left="993"/>
        <w:jc w:val="both"/>
        <w:rPr>
          <w:rFonts w:ascii="Times New Roman" w:hAnsi="Times New Roman" w:cs="Times New Roman"/>
          <w:bCs/>
          <w:sz w:val="24"/>
          <w:szCs w:val="24"/>
        </w:rPr>
      </w:pPr>
    </w:p>
    <w:p w14:paraId="2CF37EA0" w14:textId="5758E842" w:rsidR="006D0059" w:rsidRPr="00C93B76" w:rsidRDefault="00C93B76" w:rsidP="00EE130D">
      <w:pPr>
        <w:pStyle w:val="ListeParagraf"/>
        <w:numPr>
          <w:ilvl w:val="0"/>
          <w:numId w:val="39"/>
        </w:numPr>
        <w:ind w:left="993"/>
        <w:jc w:val="both"/>
        <w:rPr>
          <w:rFonts w:ascii="Times New Roman" w:hAnsi="Times New Roman" w:cs="Times New Roman"/>
          <w:bCs/>
          <w:sz w:val="24"/>
          <w:szCs w:val="24"/>
        </w:rPr>
      </w:pPr>
      <w:r w:rsidRPr="00C93B76">
        <w:rPr>
          <w:rFonts w:ascii="Times New Roman" w:hAnsi="Times New Roman" w:cs="Times New Roman"/>
          <w:bCs/>
          <w:sz w:val="24"/>
          <w:szCs w:val="24"/>
        </w:rPr>
        <w:lastRenderedPageBreak/>
        <w:t>6. Adımda yer alan ekranda onaylama işlemi yapıldıktan sonra</w:t>
      </w:r>
      <w:r w:rsidR="001527A6">
        <w:rPr>
          <w:rFonts w:ascii="Times New Roman" w:hAnsi="Times New Roman" w:cs="Times New Roman"/>
          <w:bCs/>
          <w:sz w:val="24"/>
          <w:szCs w:val="24"/>
        </w:rPr>
        <w:t>,</w:t>
      </w:r>
      <w:r w:rsidRPr="00C93B76">
        <w:rPr>
          <w:rFonts w:ascii="Times New Roman" w:hAnsi="Times New Roman" w:cs="Times New Roman"/>
          <w:bCs/>
          <w:sz w:val="24"/>
          <w:szCs w:val="24"/>
        </w:rPr>
        <w:t xml:space="preserve"> ekranda geçici tescil almış olan beyannamenin numarası görüntülenir.</w:t>
      </w:r>
    </w:p>
    <w:p w14:paraId="2378B185" w14:textId="44C4591E" w:rsidR="006D0059" w:rsidRDefault="006D0059" w:rsidP="00815CB3">
      <w:pPr>
        <w:pStyle w:val="ListeParagraf"/>
        <w:ind w:left="993"/>
        <w:jc w:val="both"/>
        <w:rPr>
          <w:rFonts w:ascii="Times New Roman" w:hAnsi="Times New Roman" w:cs="Times New Roman"/>
          <w:bCs/>
          <w:sz w:val="24"/>
          <w:szCs w:val="24"/>
        </w:rPr>
      </w:pPr>
    </w:p>
    <w:p w14:paraId="54C86BF9" w14:textId="6BF39E88" w:rsidR="006D0059" w:rsidRDefault="00C93B76" w:rsidP="00815CB3">
      <w:pPr>
        <w:pStyle w:val="ListeParagraf"/>
        <w:ind w:left="993"/>
        <w:jc w:val="both"/>
        <w:rPr>
          <w:rFonts w:ascii="Times New Roman" w:hAnsi="Times New Roman" w:cs="Times New Roman"/>
          <w:bCs/>
          <w:sz w:val="24"/>
          <w:szCs w:val="24"/>
        </w:rPr>
      </w:pPr>
      <w:r>
        <w:rPr>
          <w:rFonts w:ascii="Arial" w:hAnsi="Arial" w:cs="Arial"/>
          <w:noProof/>
          <w:sz w:val="24"/>
          <w:lang w:eastAsia="tr-TR"/>
        </w:rPr>
        <mc:AlternateContent>
          <mc:Choice Requires="wps">
            <w:drawing>
              <wp:anchor distT="0" distB="0" distL="114300" distR="114300" simplePos="0" relativeHeight="251727872" behindDoc="0" locked="0" layoutInCell="1" allowOverlap="1" wp14:anchorId="22C00F98" wp14:editId="45B0FF02">
                <wp:simplePos x="0" y="0"/>
                <wp:positionH relativeFrom="column">
                  <wp:posOffset>3510839</wp:posOffset>
                </wp:positionH>
                <wp:positionV relativeFrom="paragraph">
                  <wp:posOffset>102413</wp:posOffset>
                </wp:positionV>
                <wp:extent cx="1075055" cy="182880"/>
                <wp:effectExtent l="0" t="0" r="10795" b="26670"/>
                <wp:wrapNone/>
                <wp:docPr id="64" name="Dikdörtgen 64"/>
                <wp:cNvGraphicFramePr/>
                <a:graphic xmlns:a="http://schemas.openxmlformats.org/drawingml/2006/main">
                  <a:graphicData uri="http://schemas.microsoft.com/office/word/2010/wordprocessingShape">
                    <wps:wsp>
                      <wps:cNvSpPr/>
                      <wps:spPr>
                        <a:xfrm>
                          <a:off x="0" y="0"/>
                          <a:ext cx="1075055" cy="18288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AD929" id="Dikdörtgen 64" o:spid="_x0000_s1026" style="position:absolute;margin-left:276.45pt;margin-top:8.05pt;width:84.65pt;height:14.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" filled="f" strokecolor="red" strokeweight="1.5pt"/>
            </w:pict>
          </mc:Fallback>
        </mc:AlternateContent>
      </w:r>
      <w:r w:rsidR="003445DB">
        <w:rPr>
          <w:noProof/>
          <w:lang w:eastAsia="tr-TR"/>
        </w:rPr>
        <mc:AlternateContent>
          <mc:Choice Requires="wps">
            <w:drawing>
              <wp:anchor distT="0" distB="0" distL="114300" distR="114300" simplePos="0" relativeHeight="251677696" behindDoc="0" locked="0" layoutInCell="1" allowOverlap="1" wp14:anchorId="756C277C" wp14:editId="1D2DD7F5">
                <wp:simplePos x="0" y="0"/>
                <wp:positionH relativeFrom="column">
                  <wp:posOffset>1523111</wp:posOffset>
                </wp:positionH>
                <wp:positionV relativeFrom="paragraph">
                  <wp:posOffset>552450</wp:posOffset>
                </wp:positionV>
                <wp:extent cx="694624" cy="71252"/>
                <wp:effectExtent l="0" t="0" r="0" b="5080"/>
                <wp:wrapNone/>
                <wp:docPr id="31" name="Dikdörtgen 31"/>
                <wp:cNvGraphicFramePr/>
                <a:graphic xmlns:a="http://schemas.openxmlformats.org/drawingml/2006/main">
                  <a:graphicData uri="http://schemas.microsoft.com/office/word/2010/wordprocessingShape">
                    <wps:wsp>
                      <wps:cNvSpPr/>
                      <wps:spPr>
                        <a:xfrm>
                          <a:off x="0" y="0"/>
                          <a:ext cx="694624" cy="71252"/>
                        </a:xfrm>
                        <a:prstGeom prst="rect">
                          <a:avLst/>
                        </a:prstGeom>
                        <a:solidFill>
                          <a:schemeClr val="bg2"/>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612AFB" id="Dikdörtgen 31" o:spid="_x0000_s1026" style="position:absolute;margin-left:119.95pt;margin-top:43.5pt;width:54.7pt;height:5.6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" fillcolor="#e7e6e6 [3214]" stroked="f" strokeweight="1pt"/>
            </w:pict>
          </mc:Fallback>
        </mc:AlternateContent>
      </w:r>
      <w:r w:rsidR="006D0059">
        <w:rPr>
          <w:noProof/>
          <w:lang w:eastAsia="tr-TR"/>
        </w:rPr>
        <w:drawing>
          <wp:inline distT="0" distB="0" distL="0" distR="0" wp14:anchorId="7AB6210F" wp14:editId="4619D440">
            <wp:extent cx="4678680" cy="3277589"/>
            <wp:effectExtent l="0" t="0" r="762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a:extLst>
                        <a:ext uri="{28A0092B-C50C-407E-A947-70E740481C1C}">
                          <a14:useLocalDpi xmlns:a14="http://schemas.microsoft.com/office/drawing/2010/main" val="0"/>
                        </a:ext>
                      </a:extLst>
                    </a:blip>
                    <a:srcRect l="866" t="1914" r="1702" b="1978"/>
                    <a:stretch/>
                  </pic:blipFill>
                  <pic:spPr bwMode="auto">
                    <a:xfrm>
                      <a:off x="0" y="0"/>
                      <a:ext cx="4685389" cy="3282289"/>
                    </a:xfrm>
                    <a:prstGeom prst="rect">
                      <a:avLst/>
                    </a:prstGeom>
                    <a:noFill/>
                    <a:ln>
                      <a:noFill/>
                    </a:ln>
                    <a:extLst>
                      <a:ext uri="{53640926-AAD7-44D8-BBD7-CCE9431645EC}">
                        <a14:shadowObscured xmlns:a14="http://schemas.microsoft.com/office/drawing/2010/main"/>
                      </a:ext>
                    </a:extLst>
                  </pic:spPr>
                </pic:pic>
              </a:graphicData>
            </a:graphic>
          </wp:inline>
        </w:drawing>
      </w:r>
    </w:p>
    <w:p w14:paraId="4D330B69" w14:textId="7534145B" w:rsidR="006D0059" w:rsidRDefault="006D0059" w:rsidP="00815CB3">
      <w:pPr>
        <w:pStyle w:val="ListeParagraf"/>
        <w:ind w:left="993"/>
        <w:jc w:val="both"/>
        <w:rPr>
          <w:rFonts w:ascii="Times New Roman" w:hAnsi="Times New Roman" w:cs="Times New Roman"/>
          <w:bCs/>
          <w:sz w:val="24"/>
          <w:szCs w:val="24"/>
        </w:rPr>
      </w:pPr>
    </w:p>
    <w:p w14:paraId="6F9684E7" w14:textId="12DF2B9A" w:rsidR="009158E5" w:rsidRDefault="009158E5" w:rsidP="00815CB3">
      <w:pPr>
        <w:pStyle w:val="ListeParagraf"/>
        <w:ind w:left="993"/>
        <w:jc w:val="both"/>
        <w:rPr>
          <w:rFonts w:ascii="Times New Roman" w:hAnsi="Times New Roman" w:cs="Times New Roman"/>
          <w:bCs/>
          <w:sz w:val="24"/>
          <w:szCs w:val="24"/>
        </w:rPr>
      </w:pPr>
    </w:p>
    <w:p w14:paraId="007BBF05" w14:textId="4353CD38" w:rsidR="009158E5" w:rsidRDefault="009158E5" w:rsidP="007E12E9">
      <w:pPr>
        <w:pStyle w:val="ListeParagraf"/>
        <w:numPr>
          <w:ilvl w:val="0"/>
          <w:numId w:val="39"/>
        </w:numPr>
        <w:spacing w:after="0"/>
        <w:ind w:left="993"/>
        <w:jc w:val="both"/>
        <w:rPr>
          <w:rFonts w:ascii="Times New Roman" w:hAnsi="Times New Roman" w:cs="Times New Roman"/>
          <w:bCs/>
          <w:sz w:val="24"/>
          <w:szCs w:val="24"/>
        </w:rPr>
      </w:pPr>
      <w:r w:rsidRPr="009158E5">
        <w:rPr>
          <w:rFonts w:ascii="Times New Roman" w:hAnsi="Times New Roman" w:cs="Times New Roman"/>
          <w:bCs/>
          <w:sz w:val="24"/>
          <w:szCs w:val="24"/>
        </w:rPr>
        <w:t>Yukarıdaki ekranı kapatmadan üst sekmede yer alan “Bağlantılar” sekmesinden “Kalemler” seçilir.</w:t>
      </w:r>
    </w:p>
    <w:p w14:paraId="00F4A893" w14:textId="77777777" w:rsidR="006D207B" w:rsidRDefault="006D207B" w:rsidP="006D207B">
      <w:pPr>
        <w:pStyle w:val="ListeParagraf"/>
        <w:spacing w:before="240"/>
        <w:ind w:left="993"/>
        <w:jc w:val="both"/>
        <w:rPr>
          <w:rFonts w:ascii="Times New Roman" w:hAnsi="Times New Roman" w:cs="Times New Roman"/>
          <w:bCs/>
          <w:sz w:val="24"/>
          <w:szCs w:val="24"/>
        </w:rPr>
      </w:pPr>
    </w:p>
    <w:p w14:paraId="2CA60802" w14:textId="046CDE9A" w:rsidR="009158E5" w:rsidRDefault="009158E5" w:rsidP="00815CB3">
      <w:pPr>
        <w:pStyle w:val="ListeParagraf"/>
        <w:ind w:left="993"/>
        <w:jc w:val="both"/>
        <w:rPr>
          <w:rFonts w:ascii="Times New Roman" w:hAnsi="Times New Roman" w:cs="Times New Roman"/>
          <w:bCs/>
          <w:sz w:val="24"/>
          <w:szCs w:val="24"/>
        </w:rPr>
      </w:pPr>
      <w:r>
        <w:rPr>
          <w:rFonts w:ascii="Times New Roman" w:hAnsi="Times New Roman" w:cs="Times New Roman"/>
          <w:bCs/>
          <w:noProof/>
          <w:sz w:val="24"/>
          <w:szCs w:val="24"/>
          <w:lang w:eastAsia="tr-TR"/>
        </w:rPr>
        <mc:AlternateContent>
          <mc:Choice Requires="wps">
            <w:drawing>
              <wp:anchor distT="0" distB="0" distL="114300" distR="114300" simplePos="0" relativeHeight="251731968" behindDoc="0" locked="0" layoutInCell="1" allowOverlap="1" wp14:anchorId="52504F4B" wp14:editId="3A052BC7">
                <wp:simplePos x="0" y="0"/>
                <wp:positionH relativeFrom="column">
                  <wp:posOffset>794690</wp:posOffset>
                </wp:positionH>
                <wp:positionV relativeFrom="paragraph">
                  <wp:posOffset>426720</wp:posOffset>
                </wp:positionV>
                <wp:extent cx="270510" cy="226060"/>
                <wp:effectExtent l="0" t="0" r="0" b="2540"/>
                <wp:wrapNone/>
                <wp:docPr id="67" name="Ok: Sağ 67"/>
                <wp:cNvGraphicFramePr/>
                <a:graphic xmlns:a="http://schemas.openxmlformats.org/drawingml/2006/main">
                  <a:graphicData uri="http://schemas.microsoft.com/office/word/2010/wordprocessingShape">
                    <wps:wsp>
                      <wps:cNvSpPr/>
                      <wps:spPr>
                        <a:xfrm>
                          <a:off x="0" y="0"/>
                          <a:ext cx="270510" cy="22606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303C4" id="Ok: Sağ 67" o:spid="_x0000_s1026" type="#_x0000_t13" style="position:absolute;margin-left:62.55pt;margin-top:33.6pt;width:21.3pt;height:17.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" adj="12575" fillcolor="red" stroked="f" strokeweight="1pt"/>
            </w:pict>
          </mc:Fallback>
        </mc:AlternateContent>
      </w:r>
      <w:r>
        <w:rPr>
          <w:rFonts w:ascii="Arial" w:hAnsi="Arial" w:cs="Arial"/>
          <w:noProof/>
          <w:sz w:val="24"/>
          <w:lang w:eastAsia="tr-TR"/>
        </w:rPr>
        <mc:AlternateContent>
          <mc:Choice Requires="wps">
            <w:drawing>
              <wp:anchor distT="0" distB="0" distL="114300" distR="114300" simplePos="0" relativeHeight="251729920" behindDoc="0" locked="0" layoutInCell="1" allowOverlap="1" wp14:anchorId="4FB93867" wp14:editId="7AF726F8">
                <wp:simplePos x="0" y="0"/>
                <wp:positionH relativeFrom="column">
                  <wp:posOffset>1138961</wp:posOffset>
                </wp:positionH>
                <wp:positionV relativeFrom="paragraph">
                  <wp:posOffset>456641</wp:posOffset>
                </wp:positionV>
                <wp:extent cx="1075055" cy="182880"/>
                <wp:effectExtent l="0" t="0" r="10795" b="26670"/>
                <wp:wrapNone/>
                <wp:docPr id="66" name="Dikdörtgen 66"/>
                <wp:cNvGraphicFramePr/>
                <a:graphic xmlns:a="http://schemas.openxmlformats.org/drawingml/2006/main">
                  <a:graphicData uri="http://schemas.microsoft.com/office/word/2010/wordprocessingShape">
                    <wps:wsp>
                      <wps:cNvSpPr/>
                      <wps:spPr>
                        <a:xfrm>
                          <a:off x="0" y="0"/>
                          <a:ext cx="1075055" cy="18288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A063F" id="Dikdörtgen 66" o:spid="_x0000_s1026" style="position:absolute;margin-left:89.7pt;margin-top:35.95pt;width:84.65pt;height:14.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" filled="f" strokecolor="red" strokeweight="1.5pt"/>
            </w:pict>
          </mc:Fallback>
        </mc:AlternateContent>
      </w:r>
      <w:r>
        <w:rPr>
          <w:rFonts w:ascii="Arial" w:hAnsi="Arial" w:cs="Arial"/>
          <w:noProof/>
          <w:sz w:val="24"/>
          <w:lang w:eastAsia="tr-TR"/>
        </w:rPr>
        <w:drawing>
          <wp:inline distT="0" distB="0" distL="0" distR="0" wp14:anchorId="334BC3B6" wp14:editId="0FF0BC21">
            <wp:extent cx="5491988" cy="3398460"/>
            <wp:effectExtent l="0" t="0" r="0" b="0"/>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png"/>
                    <pic:cNvPicPr/>
                  </pic:nvPicPr>
                  <pic:blipFill>
                    <a:blip r:embed="rId18">
                      <a:extLst>
                        <a:ext uri="{28A0092B-C50C-407E-A947-70E740481C1C}">
                          <a14:useLocalDpi xmlns:a14="http://schemas.microsoft.com/office/drawing/2010/main" val="0"/>
                        </a:ext>
                      </a:extLst>
                    </a:blip>
                    <a:stretch>
                      <a:fillRect/>
                    </a:stretch>
                  </pic:blipFill>
                  <pic:spPr>
                    <a:xfrm>
                      <a:off x="0" y="0"/>
                      <a:ext cx="5503297" cy="3405458"/>
                    </a:xfrm>
                    <a:prstGeom prst="rect">
                      <a:avLst/>
                    </a:prstGeom>
                  </pic:spPr>
                </pic:pic>
              </a:graphicData>
            </a:graphic>
          </wp:inline>
        </w:drawing>
      </w:r>
    </w:p>
    <w:p w14:paraId="784126EA" w14:textId="767EE534" w:rsidR="009158E5" w:rsidRDefault="009158E5" w:rsidP="00815CB3">
      <w:pPr>
        <w:pStyle w:val="ListeParagraf"/>
        <w:ind w:left="993"/>
        <w:jc w:val="both"/>
        <w:rPr>
          <w:rFonts w:ascii="Times New Roman" w:hAnsi="Times New Roman" w:cs="Times New Roman"/>
          <w:bCs/>
          <w:sz w:val="24"/>
          <w:szCs w:val="24"/>
        </w:rPr>
      </w:pPr>
    </w:p>
    <w:p w14:paraId="7D2BE204" w14:textId="178AA379" w:rsidR="009158E5" w:rsidRDefault="009158E5" w:rsidP="00815CB3">
      <w:pPr>
        <w:pStyle w:val="ListeParagraf"/>
        <w:ind w:left="993"/>
        <w:jc w:val="both"/>
        <w:rPr>
          <w:rFonts w:ascii="Times New Roman" w:hAnsi="Times New Roman" w:cs="Times New Roman"/>
          <w:bCs/>
          <w:sz w:val="24"/>
          <w:szCs w:val="24"/>
        </w:rPr>
      </w:pPr>
    </w:p>
    <w:p w14:paraId="3CAE21B7" w14:textId="2E75B9A8" w:rsidR="009158E5" w:rsidRDefault="009158E5" w:rsidP="00815CB3">
      <w:pPr>
        <w:pStyle w:val="ListeParagraf"/>
        <w:ind w:left="993"/>
        <w:jc w:val="both"/>
        <w:rPr>
          <w:rFonts w:ascii="Times New Roman" w:hAnsi="Times New Roman" w:cs="Times New Roman"/>
          <w:bCs/>
          <w:sz w:val="24"/>
          <w:szCs w:val="24"/>
        </w:rPr>
      </w:pPr>
    </w:p>
    <w:p w14:paraId="4198BBFA" w14:textId="33091952" w:rsidR="009158E5" w:rsidRDefault="005207F3" w:rsidP="005207F3">
      <w:pPr>
        <w:pStyle w:val="ListeParagraf"/>
        <w:numPr>
          <w:ilvl w:val="0"/>
          <w:numId w:val="39"/>
        </w:numPr>
        <w:ind w:left="993"/>
        <w:jc w:val="both"/>
        <w:rPr>
          <w:rFonts w:ascii="Times New Roman" w:hAnsi="Times New Roman" w:cs="Times New Roman"/>
          <w:bCs/>
          <w:sz w:val="24"/>
          <w:szCs w:val="24"/>
        </w:rPr>
      </w:pPr>
      <w:r w:rsidRPr="005207F3">
        <w:rPr>
          <w:rFonts w:ascii="Times New Roman" w:hAnsi="Times New Roman" w:cs="Times New Roman"/>
          <w:bCs/>
          <w:sz w:val="24"/>
          <w:szCs w:val="24"/>
        </w:rPr>
        <w:t>Açılan ekranda “İşlemler” sekmesinden “Yeni” sekmesine basılır.</w:t>
      </w:r>
    </w:p>
    <w:p w14:paraId="3020196D" w14:textId="7D9D398E" w:rsidR="005207F3" w:rsidRDefault="005207F3" w:rsidP="005207F3">
      <w:pPr>
        <w:pStyle w:val="ListeParagraf"/>
        <w:ind w:left="993"/>
        <w:jc w:val="both"/>
        <w:rPr>
          <w:rFonts w:ascii="Times New Roman" w:hAnsi="Times New Roman" w:cs="Times New Roman"/>
          <w:bCs/>
          <w:sz w:val="24"/>
          <w:szCs w:val="24"/>
        </w:rPr>
      </w:pPr>
    </w:p>
    <w:p w14:paraId="393EEAFC" w14:textId="60CDA235" w:rsidR="009158E5" w:rsidRDefault="005207F3" w:rsidP="00815CB3">
      <w:pPr>
        <w:pStyle w:val="ListeParagraf"/>
        <w:ind w:left="993"/>
        <w:jc w:val="both"/>
        <w:rPr>
          <w:rFonts w:ascii="Times New Roman" w:hAnsi="Times New Roman" w:cs="Times New Roman"/>
          <w:bCs/>
          <w:sz w:val="24"/>
          <w:szCs w:val="24"/>
        </w:rPr>
      </w:pPr>
      <w:r>
        <w:rPr>
          <w:rFonts w:ascii="Times New Roman" w:hAnsi="Times New Roman" w:cs="Times New Roman"/>
          <w:bCs/>
          <w:noProof/>
          <w:sz w:val="24"/>
          <w:szCs w:val="24"/>
          <w:lang w:eastAsia="tr-TR"/>
        </w:rPr>
        <mc:AlternateContent>
          <mc:Choice Requires="wps">
            <w:drawing>
              <wp:anchor distT="0" distB="0" distL="114300" distR="114300" simplePos="0" relativeHeight="251734016" behindDoc="0" locked="0" layoutInCell="1" allowOverlap="1" wp14:anchorId="3E109F59" wp14:editId="433B3FD4">
                <wp:simplePos x="0" y="0"/>
                <wp:positionH relativeFrom="column">
                  <wp:posOffset>356540</wp:posOffset>
                </wp:positionH>
                <wp:positionV relativeFrom="paragraph">
                  <wp:posOffset>99289</wp:posOffset>
                </wp:positionV>
                <wp:extent cx="270510" cy="226060"/>
                <wp:effectExtent l="0" t="0" r="0" b="2540"/>
                <wp:wrapNone/>
                <wp:docPr id="69" name="Ok: Sağ 69"/>
                <wp:cNvGraphicFramePr/>
                <a:graphic xmlns:a="http://schemas.openxmlformats.org/drawingml/2006/main">
                  <a:graphicData uri="http://schemas.microsoft.com/office/word/2010/wordprocessingShape">
                    <wps:wsp>
                      <wps:cNvSpPr/>
                      <wps:spPr>
                        <a:xfrm>
                          <a:off x="0" y="0"/>
                          <a:ext cx="270510" cy="22606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1B0F6" id="Ok: Sağ 69" o:spid="_x0000_s1026" type="#_x0000_t13" style="position:absolute;margin-left:28.05pt;margin-top:7.8pt;width:21.3pt;height:17.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" adj="12575" fillcolor="red" stroked="f" strokeweight="1pt"/>
            </w:pict>
          </mc:Fallback>
        </mc:AlternateContent>
      </w:r>
      <w:r>
        <w:rPr>
          <w:rFonts w:ascii="Arial" w:hAnsi="Arial" w:cs="Arial"/>
          <w:noProof/>
          <w:sz w:val="24"/>
          <w:lang w:eastAsia="tr-TR"/>
        </w:rPr>
        <w:drawing>
          <wp:inline distT="0" distB="0" distL="0" distR="0" wp14:anchorId="72B85BDB" wp14:editId="101D88FB">
            <wp:extent cx="5098694" cy="3077520"/>
            <wp:effectExtent l="0" t="0" r="6985" b="8890"/>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png"/>
                    <pic:cNvPicPr/>
                  </pic:nvPicPr>
                  <pic:blipFill rotWithShape="1">
                    <a:blip r:embed="rId19">
                      <a:extLst>
                        <a:ext uri="{28A0092B-C50C-407E-A947-70E740481C1C}">
                          <a14:useLocalDpi xmlns:a14="http://schemas.microsoft.com/office/drawing/2010/main" val="0"/>
                        </a:ext>
                      </a:extLst>
                    </a:blip>
                    <a:srcRect l="2068" t="3599" r="1039" b="1403"/>
                    <a:stretch/>
                  </pic:blipFill>
                  <pic:spPr bwMode="auto">
                    <a:xfrm>
                      <a:off x="0" y="0"/>
                      <a:ext cx="5119240" cy="3089921"/>
                    </a:xfrm>
                    <a:prstGeom prst="rect">
                      <a:avLst/>
                    </a:prstGeom>
                    <a:ln>
                      <a:noFill/>
                    </a:ln>
                    <a:extLst>
                      <a:ext uri="{53640926-AAD7-44D8-BBD7-CCE9431645EC}">
                        <a14:shadowObscured xmlns:a14="http://schemas.microsoft.com/office/drawing/2010/main"/>
                      </a:ext>
                    </a:extLst>
                  </pic:spPr>
                </pic:pic>
              </a:graphicData>
            </a:graphic>
          </wp:inline>
        </w:drawing>
      </w:r>
    </w:p>
    <w:p w14:paraId="44F10CDB" w14:textId="6E86FBB5" w:rsidR="00117C3D" w:rsidRDefault="00117C3D" w:rsidP="00815CB3">
      <w:pPr>
        <w:pStyle w:val="ListeParagraf"/>
        <w:ind w:left="993"/>
        <w:jc w:val="both"/>
        <w:rPr>
          <w:rFonts w:ascii="Times New Roman" w:hAnsi="Times New Roman" w:cs="Times New Roman"/>
          <w:bCs/>
          <w:sz w:val="24"/>
          <w:szCs w:val="24"/>
        </w:rPr>
      </w:pPr>
    </w:p>
    <w:p w14:paraId="4B7339E7" w14:textId="250A36E8" w:rsidR="00117C3D" w:rsidRDefault="00117C3D" w:rsidP="00815CB3">
      <w:pPr>
        <w:pStyle w:val="ListeParagraf"/>
        <w:ind w:left="993"/>
        <w:jc w:val="both"/>
        <w:rPr>
          <w:rFonts w:ascii="Times New Roman" w:hAnsi="Times New Roman" w:cs="Times New Roman"/>
          <w:bCs/>
          <w:sz w:val="24"/>
          <w:szCs w:val="24"/>
        </w:rPr>
      </w:pPr>
    </w:p>
    <w:p w14:paraId="5B2EF0B3" w14:textId="474923E4" w:rsidR="00117C3D" w:rsidRDefault="00117C3D" w:rsidP="00A83058">
      <w:pPr>
        <w:pStyle w:val="ListeParagraf"/>
        <w:numPr>
          <w:ilvl w:val="0"/>
          <w:numId w:val="39"/>
        </w:numPr>
        <w:jc w:val="both"/>
        <w:rPr>
          <w:rFonts w:ascii="Times New Roman" w:hAnsi="Times New Roman" w:cs="Times New Roman"/>
          <w:bCs/>
          <w:sz w:val="24"/>
          <w:szCs w:val="24"/>
        </w:rPr>
      </w:pPr>
      <w:r w:rsidRPr="00A83058">
        <w:rPr>
          <w:rFonts w:ascii="Times New Roman" w:hAnsi="Times New Roman" w:cs="Times New Roman"/>
          <w:bCs/>
          <w:sz w:val="24"/>
          <w:szCs w:val="24"/>
        </w:rPr>
        <w:t xml:space="preserve">“Genel Bilgiler” alanında yer alan yeşil </w:t>
      </w:r>
      <w:r w:rsidR="00A83058">
        <w:rPr>
          <w:rFonts w:ascii="Times New Roman" w:hAnsi="Times New Roman" w:cs="Times New Roman"/>
          <w:bCs/>
          <w:sz w:val="24"/>
          <w:szCs w:val="24"/>
        </w:rPr>
        <w:t>bölümler</w:t>
      </w:r>
      <w:r w:rsidRPr="00A83058">
        <w:rPr>
          <w:rFonts w:ascii="Times New Roman" w:hAnsi="Times New Roman" w:cs="Times New Roman"/>
          <w:bCs/>
          <w:sz w:val="24"/>
          <w:szCs w:val="24"/>
        </w:rPr>
        <w:t xml:space="preserve"> ve muafiyetler</w:t>
      </w:r>
      <w:r w:rsidR="00A83058">
        <w:rPr>
          <w:rFonts w:ascii="Times New Roman" w:hAnsi="Times New Roman" w:cs="Times New Roman"/>
          <w:bCs/>
          <w:sz w:val="24"/>
          <w:szCs w:val="24"/>
        </w:rPr>
        <w:t xml:space="preserve"> kutuları</w:t>
      </w:r>
      <w:r w:rsidRPr="00A83058">
        <w:rPr>
          <w:rFonts w:ascii="Times New Roman" w:hAnsi="Times New Roman" w:cs="Times New Roman"/>
          <w:bCs/>
          <w:sz w:val="24"/>
          <w:szCs w:val="24"/>
        </w:rPr>
        <w:t xml:space="preserve"> doldurulur</w:t>
      </w:r>
      <w:r w:rsidR="00A83058">
        <w:rPr>
          <w:rFonts w:ascii="Times New Roman" w:hAnsi="Times New Roman" w:cs="Times New Roman"/>
          <w:bCs/>
          <w:sz w:val="24"/>
          <w:szCs w:val="24"/>
        </w:rPr>
        <w:t>, m</w:t>
      </w:r>
      <w:r w:rsidRPr="00A83058">
        <w:rPr>
          <w:rFonts w:ascii="Times New Roman" w:hAnsi="Times New Roman" w:cs="Times New Roman"/>
          <w:bCs/>
          <w:sz w:val="24"/>
          <w:szCs w:val="24"/>
        </w:rPr>
        <w:t xml:space="preserve">enşe ülke </w:t>
      </w:r>
      <w:r w:rsidR="00A83058">
        <w:rPr>
          <w:rFonts w:ascii="Times New Roman" w:hAnsi="Times New Roman" w:cs="Times New Roman"/>
          <w:bCs/>
          <w:sz w:val="24"/>
          <w:szCs w:val="24"/>
        </w:rPr>
        <w:t>seçimi yapılır. M</w:t>
      </w:r>
      <w:r w:rsidRPr="00A83058">
        <w:rPr>
          <w:rFonts w:ascii="Times New Roman" w:hAnsi="Times New Roman" w:cs="Times New Roman"/>
          <w:bCs/>
          <w:sz w:val="24"/>
          <w:szCs w:val="24"/>
        </w:rPr>
        <w:t xml:space="preserve">uafiyet kodu olarak </w:t>
      </w:r>
      <w:r w:rsidRPr="007E12E9">
        <w:rPr>
          <w:rFonts w:ascii="Times New Roman" w:hAnsi="Times New Roman" w:cs="Times New Roman"/>
          <w:b/>
          <w:sz w:val="24"/>
          <w:szCs w:val="24"/>
        </w:rPr>
        <w:t>GK12F</w:t>
      </w:r>
      <w:r w:rsidRPr="00A83058">
        <w:rPr>
          <w:rFonts w:ascii="Times New Roman" w:hAnsi="Times New Roman" w:cs="Times New Roman"/>
          <w:bCs/>
          <w:sz w:val="24"/>
          <w:szCs w:val="24"/>
        </w:rPr>
        <w:t xml:space="preserve"> </w:t>
      </w:r>
      <w:r w:rsidR="00A83058">
        <w:rPr>
          <w:rFonts w:ascii="Times New Roman" w:hAnsi="Times New Roman" w:cs="Times New Roman"/>
          <w:bCs/>
          <w:sz w:val="24"/>
          <w:szCs w:val="24"/>
        </w:rPr>
        <w:t>kullanılmalıdır</w:t>
      </w:r>
      <w:r w:rsidRPr="00A83058">
        <w:rPr>
          <w:rFonts w:ascii="Times New Roman" w:hAnsi="Times New Roman" w:cs="Times New Roman"/>
          <w:bCs/>
          <w:sz w:val="24"/>
          <w:szCs w:val="24"/>
        </w:rPr>
        <w:t>.</w:t>
      </w:r>
      <w:r w:rsidR="008A6056">
        <w:rPr>
          <w:rFonts w:ascii="Times New Roman" w:hAnsi="Times New Roman" w:cs="Times New Roman"/>
          <w:bCs/>
          <w:sz w:val="24"/>
          <w:szCs w:val="24"/>
        </w:rPr>
        <w:t xml:space="preserve"> Özellik kutucu</w:t>
      </w:r>
      <w:r w:rsidR="007E72CB" w:rsidRPr="007E12E9">
        <w:rPr>
          <w:rFonts w:ascii="Times New Roman" w:hAnsi="Times New Roman" w:cs="Times New Roman"/>
          <w:bCs/>
          <w:sz w:val="24"/>
          <w:szCs w:val="24"/>
        </w:rPr>
        <w:t>ğu</w:t>
      </w:r>
      <w:r w:rsidR="008A6056">
        <w:rPr>
          <w:rFonts w:ascii="Times New Roman" w:hAnsi="Times New Roman" w:cs="Times New Roman"/>
          <w:bCs/>
          <w:sz w:val="24"/>
          <w:szCs w:val="24"/>
        </w:rPr>
        <w:t xml:space="preserve"> için açılan listeden “02 Bedelsiz” seçimi yapılır.</w:t>
      </w:r>
    </w:p>
    <w:p w14:paraId="01EC7F34" w14:textId="0A752053" w:rsidR="00A83058" w:rsidRPr="00A83058" w:rsidRDefault="00A83058" w:rsidP="00A83058">
      <w:pPr>
        <w:pStyle w:val="ListeParagraf"/>
        <w:jc w:val="both"/>
        <w:rPr>
          <w:rFonts w:ascii="Times New Roman" w:hAnsi="Times New Roman" w:cs="Times New Roman"/>
          <w:bCs/>
          <w:sz w:val="24"/>
          <w:szCs w:val="24"/>
        </w:rPr>
      </w:pPr>
    </w:p>
    <w:p w14:paraId="2F689170" w14:textId="581CACF8" w:rsidR="00117C3D" w:rsidRDefault="00A83058" w:rsidP="00815CB3">
      <w:pPr>
        <w:pStyle w:val="ListeParagraf"/>
        <w:ind w:left="993"/>
        <w:jc w:val="both"/>
        <w:rPr>
          <w:rFonts w:ascii="Arial" w:hAnsi="Arial" w:cs="Arial"/>
          <w:noProof/>
          <w:sz w:val="24"/>
          <w:lang w:eastAsia="tr-TR"/>
        </w:rPr>
      </w:pPr>
      <w:r>
        <w:rPr>
          <w:rFonts w:ascii="Times New Roman" w:hAnsi="Times New Roman" w:cs="Times New Roman"/>
          <w:bCs/>
          <w:noProof/>
          <w:sz w:val="24"/>
          <w:szCs w:val="24"/>
          <w:lang w:eastAsia="tr-TR"/>
        </w:rPr>
        <mc:AlternateContent>
          <mc:Choice Requires="wps">
            <w:drawing>
              <wp:anchor distT="0" distB="0" distL="114300" distR="114300" simplePos="0" relativeHeight="251736064" behindDoc="0" locked="0" layoutInCell="1" allowOverlap="1" wp14:anchorId="068234FC" wp14:editId="49420541">
                <wp:simplePos x="0" y="0"/>
                <wp:positionH relativeFrom="column">
                  <wp:posOffset>2793883</wp:posOffset>
                </wp:positionH>
                <wp:positionV relativeFrom="paragraph">
                  <wp:posOffset>1080135</wp:posOffset>
                </wp:positionV>
                <wp:extent cx="211988" cy="153620"/>
                <wp:effectExtent l="0" t="0" r="0" b="0"/>
                <wp:wrapNone/>
                <wp:docPr id="71" name="Ok: Sağ 71"/>
                <wp:cNvGraphicFramePr/>
                <a:graphic xmlns:a="http://schemas.openxmlformats.org/drawingml/2006/main">
                  <a:graphicData uri="http://schemas.microsoft.com/office/word/2010/wordprocessingShape">
                    <wps:wsp>
                      <wps:cNvSpPr/>
                      <wps:spPr>
                        <a:xfrm>
                          <a:off x="0" y="0"/>
                          <a:ext cx="211988" cy="15362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05C11" id="Ok: Sağ 71" o:spid="_x0000_s1026" type="#_x0000_t13" style="position:absolute;margin-left:220pt;margin-top:85.05pt;width:16.7pt;height:12.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" adj="13774" fillcolor="red" stroked="f" strokeweight="1pt"/>
            </w:pict>
          </mc:Fallback>
        </mc:AlternateContent>
      </w:r>
      <w:r w:rsidRPr="005A181C">
        <w:rPr>
          <w:rFonts w:ascii="Arial" w:hAnsi="Arial" w:cs="Arial"/>
          <w:noProof/>
          <w:sz w:val="24"/>
          <w:lang w:eastAsia="tr-TR"/>
        </w:rPr>
        <w:drawing>
          <wp:inline distT="0" distB="0" distL="0" distR="0" wp14:anchorId="5F12584B" wp14:editId="5E496297">
            <wp:extent cx="5193792" cy="3203575"/>
            <wp:effectExtent l="0" t="0" r="6985" b="0"/>
            <wp:docPr id="70" name="Resim 70" descr="D:\Users\39013397982\Desktop\Sözlü Beyan\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39013397982\Desktop\Sözlü Beyan\10.png"/>
                    <pic:cNvPicPr>
                      <a:picLocks noChangeAspect="1" noChangeArrowheads="1"/>
                    </pic:cNvPicPr>
                  </pic:nvPicPr>
                  <pic:blipFill rotWithShape="1">
                    <a:blip r:embed="rId20">
                      <a:extLst>
                        <a:ext uri="{28A0092B-C50C-407E-A947-70E740481C1C}">
                          <a14:useLocalDpi xmlns:a14="http://schemas.microsoft.com/office/drawing/2010/main" val="0"/>
                        </a:ext>
                      </a:extLst>
                    </a:blip>
                    <a:srcRect t="3672" r="1320" b="1711"/>
                    <a:stretch/>
                  </pic:blipFill>
                  <pic:spPr bwMode="auto">
                    <a:xfrm>
                      <a:off x="0" y="0"/>
                      <a:ext cx="5199896" cy="3207340"/>
                    </a:xfrm>
                    <a:prstGeom prst="rect">
                      <a:avLst/>
                    </a:prstGeom>
                    <a:noFill/>
                    <a:ln>
                      <a:noFill/>
                    </a:ln>
                    <a:extLst>
                      <a:ext uri="{53640926-AAD7-44D8-BBD7-CCE9431645EC}">
                        <a14:shadowObscured xmlns:a14="http://schemas.microsoft.com/office/drawing/2010/main"/>
                      </a:ext>
                    </a:extLst>
                  </pic:spPr>
                </pic:pic>
              </a:graphicData>
            </a:graphic>
          </wp:inline>
        </w:drawing>
      </w:r>
    </w:p>
    <w:p w14:paraId="5F24913D" w14:textId="1A232EC7" w:rsidR="00A83058" w:rsidRDefault="00A83058" w:rsidP="00A83058">
      <w:pPr>
        <w:tabs>
          <w:tab w:val="left" w:pos="3871"/>
        </w:tabs>
      </w:pPr>
    </w:p>
    <w:p w14:paraId="52C64163" w14:textId="1AC75C8B" w:rsidR="008A6056" w:rsidRDefault="008A6056" w:rsidP="00A83058">
      <w:pPr>
        <w:tabs>
          <w:tab w:val="left" w:pos="3871"/>
        </w:tabs>
      </w:pPr>
    </w:p>
    <w:p w14:paraId="3A767648" w14:textId="28C24B6D" w:rsidR="008A6056" w:rsidRPr="008A6056" w:rsidRDefault="008A6056" w:rsidP="008A6056">
      <w:pPr>
        <w:pStyle w:val="ListeParagraf"/>
        <w:numPr>
          <w:ilvl w:val="0"/>
          <w:numId w:val="39"/>
        </w:numPr>
        <w:jc w:val="both"/>
        <w:rPr>
          <w:rFonts w:ascii="Times New Roman" w:hAnsi="Times New Roman" w:cs="Times New Roman"/>
          <w:bCs/>
          <w:sz w:val="24"/>
          <w:szCs w:val="24"/>
        </w:rPr>
      </w:pPr>
      <w:r>
        <w:rPr>
          <w:rFonts w:ascii="Times New Roman" w:hAnsi="Times New Roman" w:cs="Times New Roman"/>
          <w:bCs/>
          <w:sz w:val="24"/>
          <w:szCs w:val="24"/>
        </w:rPr>
        <w:lastRenderedPageBreak/>
        <w:t>Sipariş türü</w:t>
      </w:r>
      <w:r w:rsidRPr="008A6056">
        <w:rPr>
          <w:rFonts w:ascii="Times New Roman" w:hAnsi="Times New Roman" w:cs="Times New Roman"/>
          <w:bCs/>
          <w:sz w:val="24"/>
          <w:szCs w:val="24"/>
        </w:rPr>
        <w:t xml:space="preserve"> kodu için referans tablosundan “diğer”</w:t>
      </w:r>
      <w:r w:rsidR="00363C57">
        <w:rPr>
          <w:rFonts w:ascii="Times New Roman" w:hAnsi="Times New Roman" w:cs="Times New Roman"/>
          <w:bCs/>
          <w:sz w:val="24"/>
          <w:szCs w:val="24"/>
        </w:rPr>
        <w:t xml:space="preserve"> </w:t>
      </w:r>
      <w:r w:rsidRPr="008A6056">
        <w:rPr>
          <w:rFonts w:ascii="Times New Roman" w:hAnsi="Times New Roman" w:cs="Times New Roman"/>
          <w:bCs/>
          <w:sz w:val="24"/>
          <w:szCs w:val="24"/>
        </w:rPr>
        <w:t>seçi</w:t>
      </w:r>
      <w:r>
        <w:rPr>
          <w:rFonts w:ascii="Times New Roman" w:hAnsi="Times New Roman" w:cs="Times New Roman"/>
          <w:bCs/>
          <w:sz w:val="24"/>
          <w:szCs w:val="24"/>
        </w:rPr>
        <w:t>lmelidir</w:t>
      </w:r>
      <w:r w:rsidRPr="008A6056">
        <w:rPr>
          <w:rFonts w:ascii="Times New Roman" w:hAnsi="Times New Roman" w:cs="Times New Roman"/>
          <w:bCs/>
          <w:sz w:val="24"/>
          <w:szCs w:val="24"/>
        </w:rPr>
        <w:t>.</w:t>
      </w:r>
    </w:p>
    <w:p w14:paraId="5872A3F5" w14:textId="7DE8D6C0" w:rsidR="008A6056" w:rsidRDefault="008A6056" w:rsidP="008A6056">
      <w:pPr>
        <w:tabs>
          <w:tab w:val="left" w:pos="3871"/>
        </w:tabs>
        <w:ind w:left="851"/>
      </w:pPr>
      <w:r>
        <w:rPr>
          <w:rFonts w:ascii="Times New Roman" w:hAnsi="Times New Roman" w:cs="Times New Roman"/>
          <w:bCs/>
          <w:noProof/>
          <w:sz w:val="24"/>
          <w:szCs w:val="24"/>
          <w:lang w:eastAsia="tr-TR"/>
        </w:rPr>
        <mc:AlternateContent>
          <mc:Choice Requires="wps">
            <w:drawing>
              <wp:anchor distT="0" distB="0" distL="114300" distR="114300" simplePos="0" relativeHeight="251738112" behindDoc="0" locked="0" layoutInCell="1" allowOverlap="1" wp14:anchorId="688389CB" wp14:editId="776F1DD5">
                <wp:simplePos x="0" y="0"/>
                <wp:positionH relativeFrom="column">
                  <wp:posOffset>3323695</wp:posOffset>
                </wp:positionH>
                <wp:positionV relativeFrom="paragraph">
                  <wp:posOffset>1643380</wp:posOffset>
                </wp:positionV>
                <wp:extent cx="138527" cy="153620"/>
                <wp:effectExtent l="0" t="0" r="0" b="0"/>
                <wp:wrapNone/>
                <wp:docPr id="72" name="Ok: Sağ 72"/>
                <wp:cNvGraphicFramePr/>
                <a:graphic xmlns:a="http://schemas.openxmlformats.org/drawingml/2006/main">
                  <a:graphicData uri="http://schemas.microsoft.com/office/word/2010/wordprocessingShape">
                    <wps:wsp>
                      <wps:cNvSpPr/>
                      <wps:spPr>
                        <a:xfrm>
                          <a:off x="0" y="0"/>
                          <a:ext cx="138527" cy="15362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0A3FC" id="Ok: Sağ 72" o:spid="_x0000_s1026" type="#_x0000_t13" style="position:absolute;margin-left:261.7pt;margin-top:129.4pt;width:10.9pt;height:12.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" adj="10800" fillcolor="red" stroked="f" strokeweight="1pt"/>
            </w:pict>
          </mc:Fallback>
        </mc:AlternateContent>
      </w:r>
      <w:r w:rsidRPr="005A181C">
        <w:rPr>
          <w:rFonts w:ascii="Arial" w:hAnsi="Arial" w:cs="Arial"/>
          <w:noProof/>
          <w:sz w:val="24"/>
          <w:lang w:eastAsia="tr-TR"/>
        </w:rPr>
        <w:drawing>
          <wp:inline distT="0" distB="0" distL="0" distR="0" wp14:anchorId="7E168428" wp14:editId="0E35323F">
            <wp:extent cx="4908589" cy="3022384"/>
            <wp:effectExtent l="0" t="0" r="6350" b="6985"/>
            <wp:docPr id="11" name="Resim 11" descr="D:\Users\39013397982\Desktop\Sözlü Beyan\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39013397982\Desktop\Sözlü Beyan\11.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2143" t="937" r="2302" b="4666"/>
                    <a:stretch/>
                  </pic:blipFill>
                  <pic:spPr bwMode="auto">
                    <a:xfrm>
                      <a:off x="0" y="0"/>
                      <a:ext cx="4919652" cy="3029196"/>
                    </a:xfrm>
                    <a:prstGeom prst="rect">
                      <a:avLst/>
                    </a:prstGeom>
                    <a:noFill/>
                    <a:ln>
                      <a:noFill/>
                    </a:ln>
                    <a:extLst>
                      <a:ext uri="{53640926-AAD7-44D8-BBD7-CCE9431645EC}">
                        <a14:shadowObscured xmlns:a14="http://schemas.microsoft.com/office/drawing/2010/main"/>
                      </a:ext>
                    </a:extLst>
                  </pic:spPr>
                </pic:pic>
              </a:graphicData>
            </a:graphic>
          </wp:inline>
        </w:drawing>
      </w:r>
    </w:p>
    <w:p w14:paraId="79179374" w14:textId="25FCFFEF" w:rsidR="008A6056" w:rsidRDefault="008A6056" w:rsidP="008A6056">
      <w:pPr>
        <w:tabs>
          <w:tab w:val="left" w:pos="3871"/>
        </w:tabs>
        <w:ind w:left="851"/>
      </w:pPr>
    </w:p>
    <w:p w14:paraId="1D0EE356" w14:textId="45BC2812" w:rsidR="00363C57" w:rsidRDefault="00363C57" w:rsidP="00363C57">
      <w:pPr>
        <w:pStyle w:val="ListeParagraf"/>
        <w:numPr>
          <w:ilvl w:val="0"/>
          <w:numId w:val="39"/>
        </w:numPr>
        <w:jc w:val="both"/>
        <w:rPr>
          <w:rFonts w:ascii="Times New Roman" w:hAnsi="Times New Roman" w:cs="Times New Roman"/>
          <w:bCs/>
          <w:sz w:val="24"/>
          <w:szCs w:val="24"/>
        </w:rPr>
      </w:pPr>
      <w:r>
        <w:rPr>
          <w:rFonts w:ascii="Times New Roman" w:hAnsi="Times New Roman" w:cs="Times New Roman"/>
          <w:bCs/>
          <w:sz w:val="24"/>
          <w:szCs w:val="24"/>
        </w:rPr>
        <w:t>Eşya bilgileri sekmesinde “</w:t>
      </w:r>
      <w:r w:rsidRPr="00363C57">
        <w:rPr>
          <w:rFonts w:ascii="Times New Roman" w:hAnsi="Times New Roman" w:cs="Times New Roman"/>
          <w:bCs/>
          <w:sz w:val="24"/>
          <w:szCs w:val="24"/>
        </w:rPr>
        <w:t>TGTC</w:t>
      </w:r>
      <w:r>
        <w:rPr>
          <w:rFonts w:ascii="Times New Roman" w:hAnsi="Times New Roman" w:cs="Times New Roman"/>
          <w:bCs/>
          <w:sz w:val="24"/>
          <w:szCs w:val="24"/>
        </w:rPr>
        <w:t xml:space="preserve">” </w:t>
      </w:r>
      <w:r w:rsidRPr="00363C57">
        <w:rPr>
          <w:rFonts w:ascii="Times New Roman" w:hAnsi="Times New Roman" w:cs="Times New Roman"/>
          <w:bCs/>
          <w:sz w:val="24"/>
          <w:szCs w:val="24"/>
        </w:rPr>
        <w:t>alanına 991900000017</w:t>
      </w:r>
      <w:r w:rsidR="00A6449F" w:rsidRPr="00A6449F">
        <w:t xml:space="preserve"> </w:t>
      </w:r>
      <w:r w:rsidR="00A6449F" w:rsidRPr="00A6449F">
        <w:rPr>
          <w:rFonts w:ascii="Times New Roman" w:hAnsi="Times New Roman" w:cs="Times New Roman"/>
          <w:bCs/>
          <w:sz w:val="24"/>
          <w:szCs w:val="24"/>
        </w:rPr>
        <w:t xml:space="preserve">fiktif </w:t>
      </w:r>
      <w:proofErr w:type="spellStart"/>
      <w:r w:rsidR="00A6449F" w:rsidRPr="00A6449F">
        <w:rPr>
          <w:rFonts w:ascii="Times New Roman" w:hAnsi="Times New Roman" w:cs="Times New Roman"/>
          <w:bCs/>
          <w:sz w:val="24"/>
          <w:szCs w:val="24"/>
        </w:rPr>
        <w:t>GTİP’</w:t>
      </w:r>
      <w:r w:rsidR="00A6449F">
        <w:rPr>
          <w:rFonts w:ascii="Times New Roman" w:hAnsi="Times New Roman" w:cs="Times New Roman"/>
          <w:bCs/>
          <w:sz w:val="24"/>
          <w:szCs w:val="24"/>
        </w:rPr>
        <w:t>i</w:t>
      </w:r>
      <w:proofErr w:type="spellEnd"/>
      <w:r w:rsidR="00A6449F">
        <w:rPr>
          <w:rFonts w:ascii="Times New Roman" w:hAnsi="Times New Roman" w:cs="Times New Roman"/>
          <w:bCs/>
          <w:sz w:val="24"/>
          <w:szCs w:val="24"/>
        </w:rPr>
        <w:t xml:space="preserve"> ve “</w:t>
      </w:r>
      <w:r w:rsidRPr="00363C57">
        <w:rPr>
          <w:rFonts w:ascii="Times New Roman" w:hAnsi="Times New Roman" w:cs="Times New Roman"/>
          <w:bCs/>
          <w:sz w:val="24"/>
          <w:szCs w:val="24"/>
        </w:rPr>
        <w:t>Kriz hallerinden zarar görenlere gönderilen eşya</w:t>
      </w:r>
      <w:r w:rsidR="00A6449F">
        <w:rPr>
          <w:rFonts w:ascii="Times New Roman" w:hAnsi="Times New Roman" w:cs="Times New Roman"/>
          <w:bCs/>
          <w:sz w:val="24"/>
          <w:szCs w:val="24"/>
        </w:rPr>
        <w:t>” tanımı</w:t>
      </w:r>
      <w:r w:rsidRPr="00363C57">
        <w:rPr>
          <w:rFonts w:ascii="Times New Roman" w:hAnsi="Times New Roman" w:cs="Times New Roman"/>
          <w:bCs/>
          <w:sz w:val="24"/>
          <w:szCs w:val="24"/>
        </w:rPr>
        <w:t xml:space="preserve"> yazılır</w:t>
      </w:r>
      <w:r w:rsidRPr="001F39E4">
        <w:rPr>
          <w:rFonts w:ascii="Times New Roman" w:hAnsi="Times New Roman" w:cs="Times New Roman"/>
          <w:bCs/>
          <w:sz w:val="24"/>
          <w:szCs w:val="24"/>
        </w:rPr>
        <w:t xml:space="preserve">. </w:t>
      </w:r>
      <w:r w:rsidR="00A6449F" w:rsidRPr="001F39E4">
        <w:rPr>
          <w:rFonts w:ascii="Times New Roman" w:hAnsi="Times New Roman" w:cs="Times New Roman"/>
          <w:bCs/>
          <w:sz w:val="24"/>
          <w:szCs w:val="24"/>
        </w:rPr>
        <w:t>“</w:t>
      </w:r>
      <w:r w:rsidRPr="001F39E4">
        <w:rPr>
          <w:rFonts w:ascii="Times New Roman" w:hAnsi="Times New Roman" w:cs="Times New Roman"/>
          <w:bCs/>
          <w:sz w:val="24"/>
          <w:szCs w:val="24"/>
        </w:rPr>
        <w:t>Kullanılmış eşya</w:t>
      </w:r>
      <w:r w:rsidR="00A6449F" w:rsidRPr="001F39E4">
        <w:rPr>
          <w:rFonts w:ascii="Times New Roman" w:hAnsi="Times New Roman" w:cs="Times New Roman"/>
          <w:bCs/>
          <w:sz w:val="24"/>
          <w:szCs w:val="24"/>
        </w:rPr>
        <w:t>”</w:t>
      </w:r>
      <w:r w:rsidRPr="001F39E4">
        <w:rPr>
          <w:rFonts w:ascii="Times New Roman" w:hAnsi="Times New Roman" w:cs="Times New Roman"/>
          <w:bCs/>
          <w:sz w:val="24"/>
          <w:szCs w:val="24"/>
        </w:rPr>
        <w:t xml:space="preserve"> alanın</w:t>
      </w:r>
      <w:r w:rsidR="00A6449F" w:rsidRPr="001F39E4">
        <w:rPr>
          <w:rFonts w:ascii="Times New Roman" w:hAnsi="Times New Roman" w:cs="Times New Roman"/>
          <w:bCs/>
          <w:sz w:val="24"/>
          <w:szCs w:val="24"/>
        </w:rPr>
        <w:t>d</w:t>
      </w:r>
      <w:r w:rsidRPr="001F39E4">
        <w:rPr>
          <w:rFonts w:ascii="Times New Roman" w:hAnsi="Times New Roman" w:cs="Times New Roman"/>
          <w:bCs/>
          <w:sz w:val="24"/>
          <w:szCs w:val="24"/>
        </w:rPr>
        <w:t>a ilgili referans seçilir.</w:t>
      </w:r>
      <w:r w:rsidR="00A6449F">
        <w:rPr>
          <w:rFonts w:ascii="Times New Roman" w:hAnsi="Times New Roman" w:cs="Times New Roman"/>
          <w:bCs/>
          <w:sz w:val="24"/>
          <w:szCs w:val="24"/>
        </w:rPr>
        <w:t xml:space="preserve"> </w:t>
      </w:r>
    </w:p>
    <w:p w14:paraId="28F76E9B" w14:textId="3BFA5A0E" w:rsidR="00EC2834" w:rsidRPr="00363C57" w:rsidRDefault="00A6449F" w:rsidP="00363C57">
      <w:pPr>
        <w:ind w:left="851"/>
        <w:jc w:val="both"/>
        <w:rPr>
          <w:rFonts w:ascii="Times New Roman" w:hAnsi="Times New Roman" w:cs="Times New Roman"/>
          <w:bCs/>
          <w:sz w:val="24"/>
          <w:szCs w:val="24"/>
        </w:rPr>
      </w:pPr>
      <w:r>
        <w:rPr>
          <w:rFonts w:ascii="Times New Roman" w:hAnsi="Times New Roman" w:cs="Times New Roman"/>
          <w:bCs/>
          <w:noProof/>
          <w:sz w:val="24"/>
          <w:szCs w:val="24"/>
          <w:lang w:eastAsia="tr-TR"/>
        </w:rPr>
        <mc:AlternateContent>
          <mc:Choice Requires="wps">
            <w:drawing>
              <wp:anchor distT="0" distB="0" distL="114300" distR="114300" simplePos="0" relativeHeight="251740160" behindDoc="0" locked="0" layoutInCell="1" allowOverlap="1" wp14:anchorId="0E5D9CC3" wp14:editId="155CF9AB">
                <wp:simplePos x="0" y="0"/>
                <wp:positionH relativeFrom="column">
                  <wp:posOffset>2415606</wp:posOffset>
                </wp:positionH>
                <wp:positionV relativeFrom="paragraph">
                  <wp:posOffset>1081549</wp:posOffset>
                </wp:positionV>
                <wp:extent cx="235612" cy="153620"/>
                <wp:effectExtent l="0" t="0" r="0" b="0"/>
                <wp:wrapNone/>
                <wp:docPr id="75" name="Ok: Sağ 75"/>
                <wp:cNvGraphicFramePr/>
                <a:graphic xmlns:a="http://schemas.openxmlformats.org/drawingml/2006/main">
                  <a:graphicData uri="http://schemas.microsoft.com/office/word/2010/wordprocessingShape">
                    <wps:wsp>
                      <wps:cNvSpPr/>
                      <wps:spPr>
                        <a:xfrm>
                          <a:off x="0" y="0"/>
                          <a:ext cx="235612" cy="153620"/>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B808B" id="Ok: Sağ 75" o:spid="_x0000_s1026" type="#_x0000_t13" style="position:absolute;margin-left:190.2pt;margin-top:85.15pt;width:18.55pt;height:12.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" adj="14558" fillcolor="red" stroked="f" strokeweight="1pt"/>
            </w:pict>
          </mc:Fallback>
        </mc:AlternateContent>
      </w:r>
      <w:r w:rsidR="00363C57" w:rsidRPr="005A181C">
        <w:rPr>
          <w:rFonts w:ascii="Arial" w:hAnsi="Arial" w:cs="Arial"/>
          <w:noProof/>
          <w:lang w:eastAsia="tr-TR"/>
        </w:rPr>
        <w:drawing>
          <wp:inline distT="0" distB="0" distL="0" distR="0" wp14:anchorId="6BAB95C1" wp14:editId="6BC303FF">
            <wp:extent cx="4970297" cy="3469044"/>
            <wp:effectExtent l="0" t="0" r="1905" b="0"/>
            <wp:docPr id="73" name="Resim 73" descr="D:\Users\39013397982\Desktop\Sözlü Beyan\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39013397982\Desktop\Sözlü Beyan\12.png"/>
                    <pic:cNvPicPr>
                      <a:picLocks noChangeAspect="1" noChangeArrowheads="1"/>
                    </pic:cNvPicPr>
                  </pic:nvPicPr>
                  <pic:blipFill rotWithShape="1">
                    <a:blip r:embed="rId22">
                      <a:extLst>
                        <a:ext uri="{28A0092B-C50C-407E-A947-70E740481C1C}">
                          <a14:useLocalDpi xmlns:a14="http://schemas.microsoft.com/office/drawing/2010/main" val="0"/>
                        </a:ext>
                      </a:extLst>
                    </a:blip>
                    <a:srcRect l="1460" t="1017" r="3476"/>
                    <a:stretch/>
                  </pic:blipFill>
                  <pic:spPr bwMode="auto">
                    <a:xfrm>
                      <a:off x="0" y="0"/>
                      <a:ext cx="4987904" cy="3481333"/>
                    </a:xfrm>
                    <a:prstGeom prst="rect">
                      <a:avLst/>
                    </a:prstGeom>
                    <a:noFill/>
                    <a:ln>
                      <a:noFill/>
                    </a:ln>
                    <a:extLst>
                      <a:ext uri="{53640926-AAD7-44D8-BBD7-CCE9431645EC}">
                        <a14:shadowObscured xmlns:a14="http://schemas.microsoft.com/office/drawing/2010/main"/>
                      </a:ext>
                    </a:extLst>
                  </pic:spPr>
                </pic:pic>
              </a:graphicData>
            </a:graphic>
          </wp:inline>
        </w:drawing>
      </w:r>
      <w:r w:rsidR="00363C57" w:rsidRPr="00363C57">
        <w:rPr>
          <w:rFonts w:ascii="Times New Roman" w:hAnsi="Times New Roman" w:cs="Times New Roman"/>
          <w:bCs/>
          <w:sz w:val="24"/>
          <w:szCs w:val="24"/>
        </w:rPr>
        <w:t xml:space="preserve"> </w:t>
      </w:r>
      <w:r w:rsidR="00EC2834" w:rsidRPr="00363C57">
        <w:rPr>
          <w:rFonts w:ascii="Times New Roman" w:hAnsi="Times New Roman" w:cs="Times New Roman"/>
          <w:bCs/>
          <w:sz w:val="24"/>
          <w:szCs w:val="24"/>
        </w:rPr>
        <w:br w:type="page"/>
      </w:r>
    </w:p>
    <w:p w14:paraId="72B61AAC" w14:textId="070C4608" w:rsidR="006D0059" w:rsidRDefault="008E6D80" w:rsidP="008E6D80">
      <w:pPr>
        <w:pStyle w:val="ListeParagraf"/>
        <w:numPr>
          <w:ilvl w:val="0"/>
          <w:numId w:val="39"/>
        </w:numPr>
        <w:spacing w:after="0"/>
        <w:jc w:val="both"/>
        <w:rPr>
          <w:rFonts w:ascii="Times New Roman" w:hAnsi="Times New Roman" w:cs="Times New Roman"/>
          <w:bCs/>
          <w:sz w:val="24"/>
          <w:szCs w:val="24"/>
        </w:rPr>
      </w:pPr>
      <w:r>
        <w:rPr>
          <w:rFonts w:ascii="Times New Roman" w:hAnsi="Times New Roman" w:cs="Times New Roman"/>
          <w:bCs/>
          <w:sz w:val="24"/>
          <w:szCs w:val="24"/>
        </w:rPr>
        <w:lastRenderedPageBreak/>
        <w:t>Numara, adet, marka, cins ve ticari tanım alanları doldurul</w:t>
      </w:r>
      <w:r w:rsidR="009B320E">
        <w:rPr>
          <w:rFonts w:ascii="Times New Roman" w:hAnsi="Times New Roman" w:cs="Times New Roman"/>
          <w:bCs/>
          <w:sz w:val="24"/>
          <w:szCs w:val="24"/>
        </w:rPr>
        <w:t>arak onaylanır.</w:t>
      </w:r>
    </w:p>
    <w:p w14:paraId="2BBE00CF" w14:textId="77777777" w:rsidR="00B359BA" w:rsidRDefault="00B359BA" w:rsidP="00B359BA">
      <w:pPr>
        <w:pStyle w:val="ListeParagraf"/>
        <w:spacing w:after="0"/>
        <w:ind w:left="993"/>
        <w:jc w:val="both"/>
        <w:rPr>
          <w:rFonts w:ascii="Times New Roman" w:hAnsi="Times New Roman" w:cs="Times New Roman"/>
          <w:bCs/>
          <w:sz w:val="24"/>
          <w:szCs w:val="24"/>
        </w:rPr>
      </w:pPr>
    </w:p>
    <w:p w14:paraId="7C2760BC" w14:textId="5BAD1943" w:rsidR="006D0059" w:rsidRDefault="00E670A4" w:rsidP="00815CB3">
      <w:pPr>
        <w:pStyle w:val="ListeParagraf"/>
        <w:ind w:left="993"/>
        <w:jc w:val="both"/>
        <w:rPr>
          <w:noProof/>
        </w:rPr>
      </w:pPr>
      <w:r>
        <w:rPr>
          <w:noProof/>
          <w:lang w:eastAsia="tr-TR"/>
        </w:rPr>
        <w:drawing>
          <wp:inline distT="0" distB="0" distL="0" distR="0" wp14:anchorId="42891723" wp14:editId="0564AC4C">
            <wp:extent cx="4875530" cy="2941236"/>
            <wp:effectExtent l="0" t="0" r="127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3">
                      <a:extLst>
                        <a:ext uri="{28A0092B-C50C-407E-A947-70E740481C1C}">
                          <a14:useLocalDpi xmlns:a14="http://schemas.microsoft.com/office/drawing/2010/main" val="0"/>
                        </a:ext>
                      </a:extLst>
                    </a:blip>
                    <a:srcRect l="579" t="2049" r="2924" b="2808"/>
                    <a:stretch/>
                  </pic:blipFill>
                  <pic:spPr bwMode="auto">
                    <a:xfrm>
                      <a:off x="0" y="0"/>
                      <a:ext cx="4900817" cy="2956491"/>
                    </a:xfrm>
                    <a:prstGeom prst="rect">
                      <a:avLst/>
                    </a:prstGeom>
                    <a:noFill/>
                    <a:ln>
                      <a:noFill/>
                    </a:ln>
                    <a:extLst>
                      <a:ext uri="{53640926-AAD7-44D8-BBD7-CCE9431645EC}">
                        <a14:shadowObscured xmlns:a14="http://schemas.microsoft.com/office/drawing/2010/main"/>
                      </a:ext>
                    </a:extLst>
                  </pic:spPr>
                </pic:pic>
              </a:graphicData>
            </a:graphic>
          </wp:inline>
        </w:drawing>
      </w:r>
    </w:p>
    <w:p w14:paraId="1AAF02B3" w14:textId="463D867D" w:rsidR="009B320E" w:rsidRDefault="009B320E" w:rsidP="00815CB3">
      <w:pPr>
        <w:pStyle w:val="ListeParagraf"/>
        <w:ind w:left="993"/>
        <w:jc w:val="both"/>
        <w:rPr>
          <w:noProof/>
        </w:rPr>
      </w:pPr>
    </w:p>
    <w:p w14:paraId="415D4FB0" w14:textId="77777777" w:rsidR="007E12E9" w:rsidRDefault="007E12E9" w:rsidP="00815CB3">
      <w:pPr>
        <w:pStyle w:val="ListeParagraf"/>
        <w:ind w:left="993"/>
        <w:jc w:val="both"/>
        <w:rPr>
          <w:noProof/>
        </w:rPr>
      </w:pPr>
    </w:p>
    <w:p w14:paraId="42E5D68E" w14:textId="7B83EE53" w:rsidR="006D0059" w:rsidRPr="009B320E" w:rsidRDefault="009B320E" w:rsidP="006D207B">
      <w:pPr>
        <w:pStyle w:val="ListeParagraf"/>
        <w:numPr>
          <w:ilvl w:val="0"/>
          <w:numId w:val="39"/>
        </w:numPr>
        <w:tabs>
          <w:tab w:val="left" w:pos="3572"/>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Ölçü bilgileri sayfasında </w:t>
      </w:r>
      <w:r w:rsidRPr="009B320E">
        <w:rPr>
          <w:rFonts w:ascii="Times New Roman" w:hAnsi="Times New Roman" w:cs="Times New Roman"/>
          <w:bCs/>
          <w:sz w:val="24"/>
          <w:szCs w:val="24"/>
        </w:rPr>
        <w:t>alanlar kutucuk</w:t>
      </w:r>
      <w:r>
        <w:rPr>
          <w:rFonts w:ascii="Times New Roman" w:hAnsi="Times New Roman" w:cs="Times New Roman"/>
          <w:bCs/>
          <w:sz w:val="24"/>
          <w:szCs w:val="24"/>
        </w:rPr>
        <w:t>larda</w:t>
      </w:r>
      <w:r w:rsidRPr="009B320E">
        <w:rPr>
          <w:rFonts w:ascii="Times New Roman" w:hAnsi="Times New Roman" w:cs="Times New Roman"/>
          <w:bCs/>
          <w:sz w:val="24"/>
          <w:szCs w:val="24"/>
        </w:rPr>
        <w:t xml:space="preserve"> açılan referans tablo üzerinden seçim yapmak suretiyle doldurulur. Brüt ağırlık ve net ağırlık yazılır</w:t>
      </w:r>
      <w:r>
        <w:rPr>
          <w:rFonts w:ascii="Times New Roman" w:hAnsi="Times New Roman" w:cs="Times New Roman"/>
          <w:bCs/>
          <w:sz w:val="24"/>
          <w:szCs w:val="24"/>
        </w:rPr>
        <w:t xml:space="preserve"> ve sayfa o</w:t>
      </w:r>
      <w:r w:rsidRPr="009B320E">
        <w:rPr>
          <w:rFonts w:ascii="Times New Roman" w:hAnsi="Times New Roman" w:cs="Times New Roman"/>
          <w:bCs/>
          <w:sz w:val="24"/>
          <w:szCs w:val="24"/>
        </w:rPr>
        <w:t>naylanır.</w:t>
      </w:r>
    </w:p>
    <w:p w14:paraId="6968ACE9" w14:textId="5083C6A3" w:rsidR="006D0059" w:rsidRDefault="006D0059" w:rsidP="00815CB3">
      <w:pPr>
        <w:pStyle w:val="ListeParagraf"/>
        <w:ind w:left="993"/>
        <w:jc w:val="both"/>
        <w:rPr>
          <w:rFonts w:ascii="Times New Roman" w:hAnsi="Times New Roman" w:cs="Times New Roman"/>
          <w:bCs/>
          <w:sz w:val="24"/>
          <w:szCs w:val="24"/>
        </w:rPr>
      </w:pPr>
    </w:p>
    <w:p w14:paraId="4A4C92BC" w14:textId="2D1B4FF9" w:rsidR="00B359BA" w:rsidRDefault="009B320E" w:rsidP="00815CB3">
      <w:pPr>
        <w:pStyle w:val="ListeParagraf"/>
        <w:ind w:left="993"/>
        <w:jc w:val="both"/>
        <w:rPr>
          <w:noProof/>
        </w:rPr>
      </w:pPr>
      <w:r>
        <w:rPr>
          <w:noProof/>
          <w:lang w:eastAsia="tr-TR"/>
        </w:rPr>
        <w:drawing>
          <wp:inline distT="0" distB="0" distL="0" distR="0" wp14:anchorId="5E3DFE44" wp14:editId="0B505544">
            <wp:extent cx="4947101" cy="2916000"/>
            <wp:effectExtent l="0" t="0" r="635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4">
                      <a:extLst>
                        <a:ext uri="{28A0092B-C50C-407E-A947-70E740481C1C}">
                          <a14:useLocalDpi xmlns:a14="http://schemas.microsoft.com/office/drawing/2010/main" val="0"/>
                        </a:ext>
                      </a:extLst>
                    </a:blip>
                    <a:srcRect l="2174" t="2701" r="4543" b="2756"/>
                    <a:stretch/>
                  </pic:blipFill>
                  <pic:spPr bwMode="auto">
                    <a:xfrm>
                      <a:off x="0" y="0"/>
                      <a:ext cx="4947101" cy="2916000"/>
                    </a:xfrm>
                    <a:prstGeom prst="rect">
                      <a:avLst/>
                    </a:prstGeom>
                    <a:noFill/>
                    <a:ln>
                      <a:noFill/>
                    </a:ln>
                    <a:extLst>
                      <a:ext uri="{53640926-AAD7-44D8-BBD7-CCE9431645EC}">
                        <a14:shadowObscured xmlns:a14="http://schemas.microsoft.com/office/drawing/2010/main"/>
                      </a:ext>
                    </a:extLst>
                  </pic:spPr>
                </pic:pic>
              </a:graphicData>
            </a:graphic>
          </wp:inline>
        </w:drawing>
      </w:r>
    </w:p>
    <w:p w14:paraId="0BD7D37C" w14:textId="1857E5AB" w:rsidR="002C1819" w:rsidRDefault="002C1819" w:rsidP="002C1819"/>
    <w:p w14:paraId="7F129B5F" w14:textId="07DF8BF1" w:rsidR="002C1819" w:rsidRDefault="002C1819" w:rsidP="002C1819"/>
    <w:p w14:paraId="26085CEB" w14:textId="29E157F9" w:rsidR="002C1819" w:rsidRDefault="002C1819" w:rsidP="002C1819"/>
    <w:p w14:paraId="44F8B290" w14:textId="13E7269E" w:rsidR="002C1819" w:rsidRDefault="002C1819" w:rsidP="002C1819"/>
    <w:p w14:paraId="25C128E2" w14:textId="7E4A2364" w:rsidR="002C1819" w:rsidRDefault="002C1819" w:rsidP="002C1819"/>
    <w:p w14:paraId="30D11826" w14:textId="7CDCA00F" w:rsidR="002C1819" w:rsidRDefault="002C1819" w:rsidP="002C1819">
      <w:pPr>
        <w:pStyle w:val="ListeParagraf"/>
        <w:numPr>
          <w:ilvl w:val="0"/>
          <w:numId w:val="39"/>
        </w:numPr>
        <w:tabs>
          <w:tab w:val="left" w:pos="3572"/>
        </w:tabs>
        <w:spacing w:after="0"/>
        <w:rPr>
          <w:rFonts w:ascii="Times New Roman" w:hAnsi="Times New Roman" w:cs="Times New Roman"/>
          <w:bCs/>
          <w:sz w:val="24"/>
          <w:szCs w:val="24"/>
        </w:rPr>
      </w:pPr>
      <w:r w:rsidRPr="002C1819">
        <w:rPr>
          <w:rFonts w:ascii="Times New Roman" w:hAnsi="Times New Roman" w:cs="Times New Roman"/>
          <w:bCs/>
          <w:sz w:val="24"/>
          <w:szCs w:val="24"/>
        </w:rPr>
        <w:lastRenderedPageBreak/>
        <w:t>Finansal bilgiler sekmesindeki alanlar doldurulur ve sayfa onaylanır.</w:t>
      </w:r>
    </w:p>
    <w:p w14:paraId="36F55B88" w14:textId="77777777" w:rsidR="007E12E9" w:rsidRPr="002C1819" w:rsidRDefault="007E12E9" w:rsidP="007E12E9">
      <w:pPr>
        <w:pStyle w:val="ListeParagraf"/>
        <w:tabs>
          <w:tab w:val="left" w:pos="3572"/>
        </w:tabs>
        <w:spacing w:after="0"/>
        <w:rPr>
          <w:rFonts w:ascii="Times New Roman" w:hAnsi="Times New Roman" w:cs="Times New Roman"/>
          <w:bCs/>
          <w:sz w:val="24"/>
          <w:szCs w:val="24"/>
        </w:rPr>
      </w:pPr>
    </w:p>
    <w:p w14:paraId="041963D3" w14:textId="1A5915D5" w:rsidR="00B359BA" w:rsidRDefault="00A1472B" w:rsidP="00815CB3">
      <w:pPr>
        <w:pStyle w:val="ListeParagraf"/>
        <w:ind w:left="993"/>
        <w:jc w:val="both"/>
        <w:rPr>
          <w:rFonts w:ascii="Times New Roman" w:hAnsi="Times New Roman" w:cs="Times New Roman"/>
          <w:bCs/>
          <w:sz w:val="24"/>
          <w:szCs w:val="24"/>
        </w:rPr>
      </w:pPr>
      <w:r>
        <w:rPr>
          <w:noProof/>
          <w:lang w:eastAsia="tr-TR"/>
        </w:rPr>
        <w:drawing>
          <wp:inline distT="0" distB="0" distL="0" distR="0" wp14:anchorId="66CDFCB7" wp14:editId="66A745FF">
            <wp:extent cx="4928058" cy="2916000"/>
            <wp:effectExtent l="0" t="0" r="635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5">
                      <a:extLst>
                        <a:ext uri="{28A0092B-C50C-407E-A947-70E740481C1C}">
                          <a14:useLocalDpi xmlns:a14="http://schemas.microsoft.com/office/drawing/2010/main" val="0"/>
                        </a:ext>
                      </a:extLst>
                    </a:blip>
                    <a:srcRect l="1695" t="2109" r="2556" b="5713"/>
                    <a:stretch/>
                  </pic:blipFill>
                  <pic:spPr bwMode="auto">
                    <a:xfrm>
                      <a:off x="0" y="0"/>
                      <a:ext cx="4928058" cy="2916000"/>
                    </a:xfrm>
                    <a:prstGeom prst="rect">
                      <a:avLst/>
                    </a:prstGeom>
                    <a:noFill/>
                    <a:ln>
                      <a:noFill/>
                    </a:ln>
                    <a:extLst>
                      <a:ext uri="{53640926-AAD7-44D8-BBD7-CCE9431645EC}">
                        <a14:shadowObscured xmlns:a14="http://schemas.microsoft.com/office/drawing/2010/main"/>
                      </a:ext>
                    </a:extLst>
                  </pic:spPr>
                </pic:pic>
              </a:graphicData>
            </a:graphic>
          </wp:inline>
        </w:drawing>
      </w:r>
    </w:p>
    <w:p w14:paraId="5EA887D3" w14:textId="77777777" w:rsidR="00B359BA" w:rsidRDefault="00B359BA" w:rsidP="00815CB3">
      <w:pPr>
        <w:pStyle w:val="ListeParagraf"/>
        <w:ind w:left="993"/>
        <w:jc w:val="both"/>
        <w:rPr>
          <w:rFonts w:ascii="Times New Roman" w:hAnsi="Times New Roman" w:cs="Times New Roman"/>
          <w:bCs/>
          <w:sz w:val="24"/>
          <w:szCs w:val="24"/>
        </w:rPr>
      </w:pPr>
    </w:p>
    <w:p w14:paraId="2B432156" w14:textId="7DC54273" w:rsidR="00B359BA" w:rsidRDefault="002C1819" w:rsidP="00FD02BA">
      <w:pPr>
        <w:pStyle w:val="ListeParagraf"/>
        <w:numPr>
          <w:ilvl w:val="0"/>
          <w:numId w:val="39"/>
        </w:numPr>
        <w:ind w:left="993"/>
        <w:jc w:val="both"/>
        <w:rPr>
          <w:rFonts w:ascii="Times New Roman" w:hAnsi="Times New Roman" w:cs="Times New Roman"/>
          <w:bCs/>
          <w:sz w:val="24"/>
          <w:szCs w:val="24"/>
        </w:rPr>
      </w:pPr>
      <w:r w:rsidRPr="007E12E9">
        <w:rPr>
          <w:rFonts w:ascii="Times New Roman" w:hAnsi="Times New Roman" w:cs="Times New Roman"/>
          <w:bCs/>
          <w:sz w:val="24"/>
          <w:szCs w:val="24"/>
        </w:rPr>
        <w:t>Ödeme işlemleri sekmesine gelindiğinde “Yeni” seçilir.</w:t>
      </w:r>
    </w:p>
    <w:p w14:paraId="13933203" w14:textId="77777777" w:rsidR="007E12E9" w:rsidRPr="007E12E9" w:rsidRDefault="007E12E9" w:rsidP="007E12E9">
      <w:pPr>
        <w:pStyle w:val="ListeParagraf"/>
        <w:ind w:left="993"/>
        <w:jc w:val="both"/>
        <w:rPr>
          <w:rFonts w:ascii="Times New Roman" w:hAnsi="Times New Roman" w:cs="Times New Roman"/>
          <w:bCs/>
          <w:sz w:val="24"/>
          <w:szCs w:val="24"/>
        </w:rPr>
      </w:pPr>
    </w:p>
    <w:p w14:paraId="68FFE687" w14:textId="6EABB750" w:rsidR="00B359BA" w:rsidRDefault="002C1819" w:rsidP="00815CB3">
      <w:pPr>
        <w:pStyle w:val="ListeParagraf"/>
        <w:ind w:left="993"/>
        <w:jc w:val="both"/>
        <w:rPr>
          <w:rFonts w:ascii="Times New Roman" w:hAnsi="Times New Roman" w:cs="Times New Roman"/>
          <w:bCs/>
          <w:sz w:val="24"/>
          <w:szCs w:val="24"/>
        </w:rPr>
      </w:pPr>
      <w:r>
        <w:rPr>
          <w:rFonts w:ascii="Arial" w:hAnsi="Arial" w:cs="Arial"/>
          <w:noProof/>
          <w:sz w:val="24"/>
          <w:lang w:eastAsia="tr-TR"/>
        </w:rPr>
        <mc:AlternateContent>
          <mc:Choice Requires="wps">
            <w:drawing>
              <wp:anchor distT="0" distB="0" distL="114300" distR="114300" simplePos="0" relativeHeight="251741184" behindDoc="0" locked="0" layoutInCell="1" allowOverlap="1" wp14:anchorId="4CA45CD7" wp14:editId="2EFCC6B5">
                <wp:simplePos x="0" y="0"/>
                <wp:positionH relativeFrom="column">
                  <wp:posOffset>1529080</wp:posOffset>
                </wp:positionH>
                <wp:positionV relativeFrom="paragraph">
                  <wp:posOffset>375371</wp:posOffset>
                </wp:positionV>
                <wp:extent cx="690008" cy="375858"/>
                <wp:effectExtent l="0" t="0" r="15240" b="24765"/>
                <wp:wrapNone/>
                <wp:docPr id="76" name="Dikdörtgen 76"/>
                <wp:cNvGraphicFramePr/>
                <a:graphic xmlns:a="http://schemas.openxmlformats.org/drawingml/2006/main">
                  <a:graphicData uri="http://schemas.microsoft.com/office/word/2010/wordprocessingShape">
                    <wps:wsp>
                      <wps:cNvSpPr/>
                      <wps:spPr>
                        <a:xfrm>
                          <a:off x="0" y="0"/>
                          <a:ext cx="690008" cy="37585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A1DEEE" id="Dikdörtgen 76" o:spid="_x0000_s1026" style="position:absolute;margin-left:120.4pt;margin-top:29.55pt;width:54.35pt;height:29.6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" filled="f" strokecolor="red" strokeweight="1.5pt"/>
            </w:pict>
          </mc:Fallback>
        </mc:AlternateContent>
      </w:r>
      <w:r w:rsidRPr="005A181C">
        <w:rPr>
          <w:rFonts w:ascii="Arial" w:hAnsi="Arial" w:cs="Arial"/>
          <w:noProof/>
          <w:sz w:val="24"/>
          <w:lang w:eastAsia="tr-TR"/>
        </w:rPr>
        <w:drawing>
          <wp:inline distT="0" distB="0" distL="0" distR="0" wp14:anchorId="67EDB248" wp14:editId="477C3E71">
            <wp:extent cx="4876828" cy="3253693"/>
            <wp:effectExtent l="0" t="0" r="0" b="4445"/>
            <wp:docPr id="16" name="Resim 16" descr="D:\Users\39013397982\Desktop\Sözlü Beyan\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39013397982\Desktop\Sözlü Beyan\17.png"/>
                    <pic:cNvPicPr>
                      <a:picLocks noChangeAspect="1" noChangeArrowheads="1"/>
                    </pic:cNvPicPr>
                  </pic:nvPicPr>
                  <pic:blipFill rotWithShape="1">
                    <a:blip r:embed="rId26">
                      <a:extLst>
                        <a:ext uri="{28A0092B-C50C-407E-A947-70E740481C1C}">
                          <a14:useLocalDpi xmlns:a14="http://schemas.microsoft.com/office/drawing/2010/main" val="0"/>
                        </a:ext>
                      </a:extLst>
                    </a:blip>
                    <a:srcRect l="2416" t="7144" r="2145" b="993"/>
                    <a:stretch/>
                  </pic:blipFill>
                  <pic:spPr bwMode="auto">
                    <a:xfrm>
                      <a:off x="0" y="0"/>
                      <a:ext cx="4895940" cy="3266444"/>
                    </a:xfrm>
                    <a:prstGeom prst="rect">
                      <a:avLst/>
                    </a:prstGeom>
                    <a:noFill/>
                    <a:ln>
                      <a:noFill/>
                    </a:ln>
                    <a:extLst>
                      <a:ext uri="{53640926-AAD7-44D8-BBD7-CCE9431645EC}">
                        <a14:shadowObscured xmlns:a14="http://schemas.microsoft.com/office/drawing/2010/main"/>
                      </a:ext>
                    </a:extLst>
                  </pic:spPr>
                </pic:pic>
              </a:graphicData>
            </a:graphic>
          </wp:inline>
        </w:drawing>
      </w:r>
    </w:p>
    <w:p w14:paraId="586B782F" w14:textId="047461C7" w:rsidR="00B359BA" w:rsidRDefault="00B359BA" w:rsidP="00815CB3">
      <w:pPr>
        <w:pStyle w:val="ListeParagraf"/>
        <w:ind w:left="993"/>
        <w:jc w:val="both"/>
        <w:rPr>
          <w:rFonts w:ascii="Times New Roman" w:hAnsi="Times New Roman" w:cs="Times New Roman"/>
          <w:bCs/>
          <w:sz w:val="24"/>
          <w:szCs w:val="24"/>
        </w:rPr>
      </w:pPr>
    </w:p>
    <w:p w14:paraId="7FD7B1E8" w14:textId="10D10E57" w:rsidR="002C1819" w:rsidRDefault="002C1819" w:rsidP="00815CB3">
      <w:pPr>
        <w:pStyle w:val="ListeParagraf"/>
        <w:ind w:left="993"/>
        <w:jc w:val="both"/>
        <w:rPr>
          <w:rFonts w:ascii="Times New Roman" w:hAnsi="Times New Roman" w:cs="Times New Roman"/>
          <w:bCs/>
          <w:sz w:val="24"/>
          <w:szCs w:val="24"/>
        </w:rPr>
      </w:pPr>
    </w:p>
    <w:p w14:paraId="3F1FD93A" w14:textId="7B7F9B4B" w:rsidR="002C1819" w:rsidRDefault="002C1819" w:rsidP="00815CB3">
      <w:pPr>
        <w:pStyle w:val="ListeParagraf"/>
        <w:ind w:left="993"/>
        <w:jc w:val="both"/>
        <w:rPr>
          <w:rFonts w:ascii="Times New Roman" w:hAnsi="Times New Roman" w:cs="Times New Roman"/>
          <w:bCs/>
          <w:sz w:val="24"/>
          <w:szCs w:val="24"/>
        </w:rPr>
      </w:pPr>
    </w:p>
    <w:p w14:paraId="69757AEA" w14:textId="5AF947C9" w:rsidR="002C1819" w:rsidRDefault="002C1819" w:rsidP="00815CB3">
      <w:pPr>
        <w:pStyle w:val="ListeParagraf"/>
        <w:ind w:left="993"/>
        <w:jc w:val="both"/>
        <w:rPr>
          <w:rFonts w:ascii="Times New Roman" w:hAnsi="Times New Roman" w:cs="Times New Roman"/>
          <w:bCs/>
          <w:sz w:val="24"/>
          <w:szCs w:val="24"/>
        </w:rPr>
      </w:pPr>
    </w:p>
    <w:p w14:paraId="2843CFA0" w14:textId="4C80EC4A" w:rsidR="002C1819" w:rsidRDefault="002C1819" w:rsidP="00815CB3">
      <w:pPr>
        <w:pStyle w:val="ListeParagraf"/>
        <w:ind w:left="993"/>
        <w:jc w:val="both"/>
        <w:rPr>
          <w:rFonts w:ascii="Times New Roman" w:hAnsi="Times New Roman" w:cs="Times New Roman"/>
          <w:bCs/>
          <w:sz w:val="24"/>
          <w:szCs w:val="24"/>
        </w:rPr>
      </w:pPr>
    </w:p>
    <w:p w14:paraId="08F5B172" w14:textId="54A51EBB" w:rsidR="002C1819" w:rsidRDefault="002C1819" w:rsidP="00815CB3">
      <w:pPr>
        <w:pStyle w:val="ListeParagraf"/>
        <w:ind w:left="993"/>
        <w:jc w:val="both"/>
        <w:rPr>
          <w:rFonts w:ascii="Times New Roman" w:hAnsi="Times New Roman" w:cs="Times New Roman"/>
          <w:bCs/>
          <w:sz w:val="24"/>
          <w:szCs w:val="24"/>
        </w:rPr>
      </w:pPr>
    </w:p>
    <w:p w14:paraId="5D98CE3D" w14:textId="4A2CDFFD" w:rsidR="002C1819" w:rsidRDefault="002C1819" w:rsidP="00815CB3">
      <w:pPr>
        <w:pStyle w:val="ListeParagraf"/>
        <w:ind w:left="993"/>
        <w:jc w:val="both"/>
        <w:rPr>
          <w:rFonts w:ascii="Times New Roman" w:hAnsi="Times New Roman" w:cs="Times New Roman"/>
          <w:bCs/>
          <w:sz w:val="24"/>
          <w:szCs w:val="24"/>
        </w:rPr>
      </w:pPr>
    </w:p>
    <w:p w14:paraId="3699C0FB" w14:textId="438D2F61" w:rsidR="002C1819" w:rsidRDefault="002C1819" w:rsidP="00815CB3">
      <w:pPr>
        <w:pStyle w:val="ListeParagraf"/>
        <w:ind w:left="993"/>
        <w:jc w:val="both"/>
        <w:rPr>
          <w:rFonts w:ascii="Times New Roman" w:hAnsi="Times New Roman" w:cs="Times New Roman"/>
          <w:bCs/>
          <w:sz w:val="24"/>
          <w:szCs w:val="24"/>
        </w:rPr>
      </w:pPr>
    </w:p>
    <w:p w14:paraId="7BE21219" w14:textId="018698A3" w:rsidR="002C1819" w:rsidRDefault="002C1819" w:rsidP="002C1819">
      <w:pPr>
        <w:pStyle w:val="ListeParagraf"/>
        <w:numPr>
          <w:ilvl w:val="0"/>
          <w:numId w:val="39"/>
        </w:numPr>
        <w:jc w:val="both"/>
        <w:rPr>
          <w:rFonts w:ascii="Times New Roman" w:hAnsi="Times New Roman" w:cs="Times New Roman"/>
          <w:bCs/>
          <w:sz w:val="24"/>
          <w:szCs w:val="24"/>
        </w:rPr>
      </w:pPr>
      <w:r>
        <w:rPr>
          <w:rFonts w:ascii="Times New Roman" w:hAnsi="Times New Roman" w:cs="Times New Roman"/>
          <w:bCs/>
          <w:sz w:val="24"/>
          <w:szCs w:val="24"/>
        </w:rPr>
        <w:lastRenderedPageBreak/>
        <w:t>Ödeme şekli ve ödeme tutarı alanları doldurularak onaylanır.</w:t>
      </w:r>
    </w:p>
    <w:p w14:paraId="4C760A09" w14:textId="239A6774" w:rsidR="002C1819" w:rsidRDefault="002C1819" w:rsidP="002C1819">
      <w:pPr>
        <w:ind w:left="709"/>
        <w:jc w:val="both"/>
        <w:rPr>
          <w:rFonts w:ascii="Times New Roman" w:hAnsi="Times New Roman" w:cs="Times New Roman"/>
          <w:bCs/>
          <w:sz w:val="24"/>
          <w:szCs w:val="24"/>
        </w:rPr>
      </w:pPr>
      <w:r>
        <w:rPr>
          <w:rFonts w:ascii="Arial" w:hAnsi="Arial" w:cs="Arial"/>
          <w:noProof/>
          <w:sz w:val="24"/>
          <w:lang w:eastAsia="tr-TR"/>
        </w:rPr>
        <mc:AlternateContent>
          <mc:Choice Requires="wps">
            <w:drawing>
              <wp:anchor distT="0" distB="0" distL="114300" distR="114300" simplePos="0" relativeHeight="251743232" behindDoc="0" locked="0" layoutInCell="1" allowOverlap="1" wp14:anchorId="36A08255" wp14:editId="698248E5">
                <wp:simplePos x="0" y="0"/>
                <wp:positionH relativeFrom="column">
                  <wp:posOffset>1501207</wp:posOffset>
                </wp:positionH>
                <wp:positionV relativeFrom="paragraph">
                  <wp:posOffset>535547</wp:posOffset>
                </wp:positionV>
                <wp:extent cx="1312444" cy="375858"/>
                <wp:effectExtent l="0" t="0" r="21590" b="24765"/>
                <wp:wrapNone/>
                <wp:docPr id="78" name="Dikdörtgen 78"/>
                <wp:cNvGraphicFramePr/>
                <a:graphic xmlns:a="http://schemas.openxmlformats.org/drawingml/2006/main">
                  <a:graphicData uri="http://schemas.microsoft.com/office/word/2010/wordprocessingShape">
                    <wps:wsp>
                      <wps:cNvSpPr/>
                      <wps:spPr>
                        <a:xfrm>
                          <a:off x="0" y="0"/>
                          <a:ext cx="1312444" cy="37585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BBC0E2" id="Dikdörtgen 78" o:spid="_x0000_s1026" style="position:absolute;margin-left:118.2pt;margin-top:42.15pt;width:103.35pt;height:29.6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" filled="f" strokecolor="red" strokeweight="1.5pt"/>
            </w:pict>
          </mc:Fallback>
        </mc:AlternateContent>
      </w:r>
      <w:r w:rsidRPr="005A181C">
        <w:rPr>
          <w:rFonts w:ascii="Arial" w:hAnsi="Arial" w:cs="Arial"/>
          <w:noProof/>
          <w:sz w:val="24"/>
          <w:lang w:eastAsia="tr-TR"/>
        </w:rPr>
        <w:drawing>
          <wp:inline distT="0" distB="0" distL="0" distR="0" wp14:anchorId="0B13DE15" wp14:editId="31BC0196">
            <wp:extent cx="5071273" cy="3202940"/>
            <wp:effectExtent l="0" t="0" r="0" b="0"/>
            <wp:docPr id="77" name="Resim 77" descr="D:\Users\39013397982\Desktop\Sözlü Beyan\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39013397982\Desktop\Sözlü Beyan\18.png"/>
                    <pic:cNvPicPr>
                      <a:picLocks noChangeAspect="1" noChangeArrowheads="1"/>
                    </pic:cNvPicPr>
                  </pic:nvPicPr>
                  <pic:blipFill rotWithShape="1">
                    <a:blip r:embed="rId27">
                      <a:extLst>
                        <a:ext uri="{28A0092B-C50C-407E-A947-70E740481C1C}">
                          <a14:useLocalDpi xmlns:a14="http://schemas.microsoft.com/office/drawing/2010/main" val="0"/>
                        </a:ext>
                      </a:extLst>
                    </a:blip>
                    <a:srcRect r="1047" b="3048"/>
                    <a:stretch/>
                  </pic:blipFill>
                  <pic:spPr bwMode="auto">
                    <a:xfrm>
                      <a:off x="0" y="0"/>
                      <a:ext cx="5077361" cy="3206785"/>
                    </a:xfrm>
                    <a:prstGeom prst="rect">
                      <a:avLst/>
                    </a:prstGeom>
                    <a:noFill/>
                    <a:ln>
                      <a:noFill/>
                    </a:ln>
                    <a:extLst>
                      <a:ext uri="{53640926-AAD7-44D8-BBD7-CCE9431645EC}">
                        <a14:shadowObscured xmlns:a14="http://schemas.microsoft.com/office/drawing/2010/main"/>
                      </a:ext>
                    </a:extLst>
                  </pic:spPr>
                </pic:pic>
              </a:graphicData>
            </a:graphic>
          </wp:inline>
        </w:drawing>
      </w:r>
    </w:p>
    <w:p w14:paraId="73E417AB" w14:textId="106CF2DC" w:rsidR="002C1819" w:rsidRDefault="002C1819" w:rsidP="002C1819">
      <w:pPr>
        <w:jc w:val="both"/>
        <w:rPr>
          <w:rFonts w:ascii="Times New Roman" w:hAnsi="Times New Roman" w:cs="Times New Roman"/>
          <w:bCs/>
          <w:sz w:val="24"/>
          <w:szCs w:val="24"/>
        </w:rPr>
      </w:pPr>
    </w:p>
    <w:p w14:paraId="3EAD9F97" w14:textId="4AA7DAD2" w:rsidR="002C1819" w:rsidRPr="002C1819" w:rsidRDefault="002C1819" w:rsidP="00C348A8">
      <w:pPr>
        <w:pStyle w:val="ListeParagraf"/>
        <w:numPr>
          <w:ilvl w:val="0"/>
          <w:numId w:val="39"/>
        </w:numPr>
        <w:spacing w:after="0"/>
        <w:jc w:val="both"/>
        <w:rPr>
          <w:rFonts w:ascii="Times New Roman" w:hAnsi="Times New Roman" w:cs="Times New Roman"/>
          <w:bCs/>
          <w:sz w:val="24"/>
          <w:szCs w:val="24"/>
        </w:rPr>
      </w:pPr>
      <w:r w:rsidRPr="002C1819">
        <w:rPr>
          <w:rFonts w:ascii="Times New Roman" w:hAnsi="Times New Roman" w:cs="Times New Roman"/>
          <w:bCs/>
          <w:sz w:val="24"/>
          <w:szCs w:val="24"/>
        </w:rPr>
        <w:t>Onay</w:t>
      </w:r>
      <w:r>
        <w:rPr>
          <w:rFonts w:ascii="Times New Roman" w:hAnsi="Times New Roman" w:cs="Times New Roman"/>
          <w:bCs/>
          <w:sz w:val="24"/>
          <w:szCs w:val="24"/>
        </w:rPr>
        <w:t xml:space="preserve">lama işleminin ardından </w:t>
      </w:r>
      <w:r w:rsidR="007709E6">
        <w:rPr>
          <w:rFonts w:ascii="Times New Roman" w:hAnsi="Times New Roman" w:cs="Times New Roman"/>
          <w:bCs/>
          <w:sz w:val="24"/>
          <w:szCs w:val="24"/>
        </w:rPr>
        <w:t xml:space="preserve">“Tarife Çağır” butonuna basılarak </w:t>
      </w:r>
      <w:r w:rsidRPr="002C1819">
        <w:rPr>
          <w:rFonts w:ascii="Times New Roman" w:hAnsi="Times New Roman" w:cs="Times New Roman"/>
          <w:bCs/>
          <w:sz w:val="24"/>
          <w:szCs w:val="24"/>
        </w:rPr>
        <w:t>açılan ekran</w:t>
      </w:r>
      <w:r>
        <w:rPr>
          <w:rFonts w:ascii="Times New Roman" w:hAnsi="Times New Roman" w:cs="Times New Roman"/>
          <w:bCs/>
          <w:sz w:val="24"/>
          <w:szCs w:val="24"/>
        </w:rPr>
        <w:t>da da</w:t>
      </w:r>
      <w:r w:rsidRPr="002C1819">
        <w:rPr>
          <w:rFonts w:ascii="Times New Roman" w:hAnsi="Times New Roman" w:cs="Times New Roman"/>
          <w:bCs/>
          <w:sz w:val="24"/>
          <w:szCs w:val="24"/>
        </w:rPr>
        <w:t xml:space="preserve"> onay verilir.</w:t>
      </w:r>
    </w:p>
    <w:p w14:paraId="3DED6917" w14:textId="2323583D" w:rsidR="002C1819" w:rsidRPr="002C1819" w:rsidRDefault="007709E6" w:rsidP="002C1819">
      <w:pPr>
        <w:jc w:val="both"/>
        <w:rPr>
          <w:rFonts w:ascii="Times New Roman" w:hAnsi="Times New Roman" w:cs="Times New Roman"/>
          <w:bCs/>
          <w:sz w:val="24"/>
          <w:szCs w:val="24"/>
        </w:rPr>
      </w:pPr>
      <w:r>
        <w:rPr>
          <w:rFonts w:ascii="Arial" w:hAnsi="Arial" w:cs="Arial"/>
          <w:noProof/>
          <w:sz w:val="24"/>
          <w:lang w:eastAsia="tr-TR"/>
        </w:rPr>
        <mc:AlternateContent>
          <mc:Choice Requires="wps">
            <w:drawing>
              <wp:anchor distT="0" distB="0" distL="114300" distR="114300" simplePos="0" relativeHeight="251762688" behindDoc="0" locked="0" layoutInCell="1" allowOverlap="1" wp14:anchorId="1DFCDC60" wp14:editId="68967828">
                <wp:simplePos x="0" y="0"/>
                <wp:positionH relativeFrom="column">
                  <wp:posOffset>2244873</wp:posOffset>
                </wp:positionH>
                <wp:positionV relativeFrom="paragraph">
                  <wp:posOffset>318019</wp:posOffset>
                </wp:positionV>
                <wp:extent cx="218783" cy="156845"/>
                <wp:effectExtent l="0" t="0" r="0" b="0"/>
                <wp:wrapNone/>
                <wp:docPr id="18" name="Ok: Sağ 18"/>
                <wp:cNvGraphicFramePr/>
                <a:graphic xmlns:a="http://schemas.openxmlformats.org/drawingml/2006/main">
                  <a:graphicData uri="http://schemas.microsoft.com/office/word/2010/wordprocessingShape">
                    <wps:wsp>
                      <wps:cNvSpPr/>
                      <wps:spPr>
                        <a:xfrm>
                          <a:off x="0" y="0"/>
                          <a:ext cx="218783" cy="156845"/>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58D24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Ok: Sağ 18" o:spid="_x0000_s1026" type="#_x0000_t13" style="position:absolute;margin-left:176.75pt;margin-top:25.05pt;width:17.25pt;height:12.35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" adj="13858" fillcolor="red" stroked="f" strokeweight="1pt"/>
            </w:pict>
          </mc:Fallback>
        </mc:AlternateContent>
      </w:r>
      <w:r w:rsidR="00144921">
        <w:rPr>
          <w:rFonts w:ascii="Arial" w:hAnsi="Arial" w:cs="Arial"/>
          <w:noProof/>
          <w:sz w:val="24"/>
          <w:lang w:eastAsia="tr-TR"/>
        </w:rPr>
        <mc:AlternateContent>
          <mc:Choice Requires="wps">
            <w:drawing>
              <wp:anchor distT="0" distB="0" distL="114300" distR="114300" simplePos="0" relativeHeight="251746304" behindDoc="0" locked="0" layoutInCell="1" allowOverlap="1" wp14:anchorId="0EF55519" wp14:editId="42F761E9">
                <wp:simplePos x="0" y="0"/>
                <wp:positionH relativeFrom="column">
                  <wp:posOffset>3155954</wp:posOffset>
                </wp:positionH>
                <wp:positionV relativeFrom="paragraph">
                  <wp:posOffset>915666</wp:posOffset>
                </wp:positionV>
                <wp:extent cx="218783" cy="156845"/>
                <wp:effectExtent l="0" t="0" r="0" b="0"/>
                <wp:wrapNone/>
                <wp:docPr id="81" name="Ok: Sağ 81"/>
                <wp:cNvGraphicFramePr/>
                <a:graphic xmlns:a="http://schemas.openxmlformats.org/drawingml/2006/main">
                  <a:graphicData uri="http://schemas.microsoft.com/office/word/2010/wordprocessingShape">
                    <wps:wsp>
                      <wps:cNvSpPr/>
                      <wps:spPr>
                        <a:xfrm>
                          <a:off x="0" y="0"/>
                          <a:ext cx="218783" cy="156845"/>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13C807" id="Ok: Sağ 81" o:spid="_x0000_s1026" type="#_x0000_t13" style="position:absolute;margin-left:248.5pt;margin-top:72.1pt;width:17.25pt;height:12.3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" adj="13858" fillcolor="red" stroked="f" strokeweight="1pt"/>
            </w:pict>
          </mc:Fallback>
        </mc:AlternateContent>
      </w:r>
      <w:r w:rsidR="00B74F6B" w:rsidRPr="005A181C">
        <w:rPr>
          <w:rFonts w:ascii="Arial" w:hAnsi="Arial" w:cs="Arial"/>
          <w:noProof/>
          <w:sz w:val="24"/>
          <w:lang w:eastAsia="tr-TR"/>
        </w:rPr>
        <w:drawing>
          <wp:anchor distT="0" distB="0" distL="114300" distR="114300" simplePos="0" relativeHeight="251745280" behindDoc="0" locked="0" layoutInCell="1" allowOverlap="1" wp14:anchorId="5F11CFBE" wp14:editId="3E5FA51A">
            <wp:simplePos x="0" y="0"/>
            <wp:positionH relativeFrom="column">
              <wp:posOffset>653415</wp:posOffset>
            </wp:positionH>
            <wp:positionV relativeFrom="paragraph">
              <wp:posOffset>107950</wp:posOffset>
            </wp:positionV>
            <wp:extent cx="4908550" cy="3668395"/>
            <wp:effectExtent l="0" t="0" r="6350" b="8255"/>
            <wp:wrapSquare wrapText="bothSides"/>
            <wp:docPr id="79" name="Resim 79" descr="D:\Users\39013397982\Desktop\Sözlü Beyan\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39013397982\Desktop\Sözlü Beyan\19.png"/>
                    <pic:cNvPicPr>
                      <a:picLocks noChangeAspect="1" noChangeArrowheads="1"/>
                    </pic:cNvPicPr>
                  </pic:nvPicPr>
                  <pic:blipFill rotWithShape="1">
                    <a:blip r:embed="rId28">
                      <a:extLst>
                        <a:ext uri="{28A0092B-C50C-407E-A947-70E740481C1C}">
                          <a14:useLocalDpi xmlns:a14="http://schemas.microsoft.com/office/drawing/2010/main" val="0"/>
                        </a:ext>
                      </a:extLst>
                    </a:blip>
                    <a:srcRect l="768" t="3591" r="656"/>
                    <a:stretch/>
                  </pic:blipFill>
                  <pic:spPr bwMode="auto">
                    <a:xfrm>
                      <a:off x="0" y="0"/>
                      <a:ext cx="4908550" cy="3668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34DEC1" w14:textId="012FAE03" w:rsidR="006D0059" w:rsidRDefault="006D0059" w:rsidP="00815CB3">
      <w:pPr>
        <w:pStyle w:val="ListeParagraf"/>
        <w:ind w:left="993"/>
        <w:jc w:val="both"/>
        <w:rPr>
          <w:rFonts w:ascii="Times New Roman" w:hAnsi="Times New Roman" w:cs="Times New Roman"/>
          <w:bCs/>
          <w:sz w:val="24"/>
          <w:szCs w:val="24"/>
        </w:rPr>
      </w:pPr>
    </w:p>
    <w:p w14:paraId="1D334EDB" w14:textId="77777777" w:rsidR="00A32666" w:rsidRDefault="00A32666" w:rsidP="00815CB3">
      <w:pPr>
        <w:pStyle w:val="ListeParagraf"/>
        <w:ind w:left="993"/>
        <w:jc w:val="both"/>
        <w:rPr>
          <w:rFonts w:ascii="Times New Roman" w:hAnsi="Times New Roman" w:cs="Times New Roman"/>
          <w:bCs/>
          <w:sz w:val="24"/>
          <w:szCs w:val="24"/>
        </w:rPr>
      </w:pPr>
    </w:p>
    <w:p w14:paraId="322795B9" w14:textId="2ED80138" w:rsidR="00F2675A" w:rsidRDefault="00F2675A" w:rsidP="00815CB3">
      <w:pPr>
        <w:pStyle w:val="ListeParagraf"/>
        <w:ind w:left="993"/>
        <w:jc w:val="both"/>
        <w:rPr>
          <w:rFonts w:ascii="Times New Roman" w:hAnsi="Times New Roman" w:cs="Times New Roman"/>
          <w:bCs/>
          <w:sz w:val="24"/>
          <w:szCs w:val="24"/>
        </w:rPr>
      </w:pPr>
    </w:p>
    <w:p w14:paraId="2FB398F0" w14:textId="77777777" w:rsidR="00B74F6B" w:rsidRDefault="00B74F6B" w:rsidP="00815CB3">
      <w:pPr>
        <w:pStyle w:val="ListeParagraf"/>
        <w:ind w:left="993"/>
        <w:jc w:val="both"/>
        <w:rPr>
          <w:rFonts w:ascii="Times New Roman" w:hAnsi="Times New Roman" w:cs="Times New Roman"/>
          <w:bCs/>
          <w:sz w:val="24"/>
          <w:szCs w:val="24"/>
        </w:rPr>
      </w:pPr>
    </w:p>
    <w:p w14:paraId="01C1C5C2" w14:textId="4FDB8554" w:rsidR="00B74F6B" w:rsidRDefault="00B74F6B" w:rsidP="00B74F6B">
      <w:pPr>
        <w:pStyle w:val="ListeParagraf"/>
        <w:numPr>
          <w:ilvl w:val="0"/>
          <w:numId w:val="39"/>
        </w:numPr>
        <w:rPr>
          <w:rFonts w:ascii="Times New Roman" w:hAnsi="Times New Roman" w:cs="Times New Roman"/>
          <w:bCs/>
          <w:sz w:val="24"/>
          <w:szCs w:val="24"/>
        </w:rPr>
      </w:pPr>
      <w:r w:rsidRPr="00B74F6B">
        <w:rPr>
          <w:rFonts w:ascii="Times New Roman" w:hAnsi="Times New Roman" w:cs="Times New Roman"/>
          <w:bCs/>
          <w:sz w:val="24"/>
          <w:szCs w:val="24"/>
        </w:rPr>
        <w:t>Beyannamenin tescili için “Bağlantılar” sekmesinden “TCGB Tescil” seçilir.</w:t>
      </w:r>
    </w:p>
    <w:p w14:paraId="2D2783F2" w14:textId="7A2A4F64" w:rsidR="00144921" w:rsidRDefault="00144921" w:rsidP="00B74F6B">
      <w:pPr>
        <w:ind w:left="709"/>
        <w:rPr>
          <w:rFonts w:ascii="Times New Roman" w:hAnsi="Times New Roman" w:cs="Times New Roman"/>
          <w:bCs/>
          <w:sz w:val="24"/>
          <w:szCs w:val="24"/>
        </w:rPr>
      </w:pPr>
      <w:r>
        <w:rPr>
          <w:rFonts w:ascii="Arial" w:hAnsi="Arial" w:cs="Arial"/>
          <w:noProof/>
          <w:sz w:val="24"/>
          <w:lang w:eastAsia="tr-TR"/>
        </w:rPr>
        <mc:AlternateContent>
          <mc:Choice Requires="wps">
            <w:drawing>
              <wp:anchor distT="0" distB="0" distL="114300" distR="114300" simplePos="0" relativeHeight="251748352" behindDoc="0" locked="0" layoutInCell="1" allowOverlap="1" wp14:anchorId="2015ADB6" wp14:editId="43A654FA">
                <wp:simplePos x="0" y="0"/>
                <wp:positionH relativeFrom="column">
                  <wp:posOffset>452120</wp:posOffset>
                </wp:positionH>
                <wp:positionV relativeFrom="paragraph">
                  <wp:posOffset>342833</wp:posOffset>
                </wp:positionV>
                <wp:extent cx="218783" cy="156845"/>
                <wp:effectExtent l="0" t="0" r="0" b="0"/>
                <wp:wrapNone/>
                <wp:docPr id="82" name="Ok: Sağ 82"/>
                <wp:cNvGraphicFramePr/>
                <a:graphic xmlns:a="http://schemas.openxmlformats.org/drawingml/2006/main">
                  <a:graphicData uri="http://schemas.microsoft.com/office/word/2010/wordprocessingShape">
                    <wps:wsp>
                      <wps:cNvSpPr/>
                      <wps:spPr>
                        <a:xfrm>
                          <a:off x="0" y="0"/>
                          <a:ext cx="218783" cy="156845"/>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25E293" id="Ok: Sağ 82" o:spid="_x0000_s1026" type="#_x0000_t13" style="position:absolute;margin-left:35.6pt;margin-top:27pt;width:17.25pt;height:12.3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" adj="13858" fillcolor="red" stroked="f" strokeweight="1pt"/>
            </w:pict>
          </mc:Fallback>
        </mc:AlternateContent>
      </w:r>
      <w:r w:rsidR="00B74F6B" w:rsidRPr="00BF7AB8">
        <w:rPr>
          <w:rFonts w:ascii="Arial" w:hAnsi="Arial" w:cs="Arial"/>
          <w:noProof/>
          <w:sz w:val="24"/>
          <w:lang w:eastAsia="tr-TR"/>
        </w:rPr>
        <w:drawing>
          <wp:inline distT="0" distB="0" distL="0" distR="0" wp14:anchorId="34DF2F5E" wp14:editId="4C48E2D7">
            <wp:extent cx="5351228" cy="2574290"/>
            <wp:effectExtent l="0" t="0" r="1905" b="0"/>
            <wp:docPr id="19" name="Resim 19" descr="D:\Users\39013397982\Desktop\Sözlü Beyan\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39013397982\Desktop\Sözlü Beyan\2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66850" cy="2581805"/>
                    </a:xfrm>
                    <a:prstGeom prst="rect">
                      <a:avLst/>
                    </a:prstGeom>
                    <a:noFill/>
                    <a:ln>
                      <a:noFill/>
                    </a:ln>
                  </pic:spPr>
                </pic:pic>
              </a:graphicData>
            </a:graphic>
          </wp:inline>
        </w:drawing>
      </w:r>
    </w:p>
    <w:p w14:paraId="23B5BA28" w14:textId="39E65376" w:rsidR="00144921" w:rsidRDefault="00144921" w:rsidP="00B74F6B">
      <w:pPr>
        <w:ind w:left="709"/>
        <w:rPr>
          <w:rFonts w:ascii="Times New Roman" w:hAnsi="Times New Roman" w:cs="Times New Roman"/>
          <w:bCs/>
          <w:sz w:val="24"/>
          <w:szCs w:val="24"/>
        </w:rPr>
      </w:pPr>
    </w:p>
    <w:p w14:paraId="6B0F9F3B" w14:textId="58095991" w:rsidR="00144921" w:rsidRDefault="00144921" w:rsidP="00A32666">
      <w:pPr>
        <w:pStyle w:val="ListeParagraf"/>
        <w:numPr>
          <w:ilvl w:val="0"/>
          <w:numId w:val="39"/>
        </w:numPr>
        <w:spacing w:before="240"/>
        <w:jc w:val="both"/>
        <w:rPr>
          <w:rFonts w:ascii="Times New Roman" w:hAnsi="Times New Roman" w:cs="Times New Roman"/>
          <w:bCs/>
          <w:sz w:val="24"/>
          <w:szCs w:val="24"/>
        </w:rPr>
      </w:pPr>
      <w:r w:rsidRPr="00144921">
        <w:rPr>
          <w:rFonts w:ascii="Times New Roman" w:hAnsi="Times New Roman" w:cs="Times New Roman"/>
          <w:bCs/>
          <w:sz w:val="24"/>
          <w:szCs w:val="24"/>
        </w:rPr>
        <w:t>Açılan pencereden “İşlemler” sekmesindeki “TCGB Tescil Et ve Onayla” seçilir.</w:t>
      </w:r>
    </w:p>
    <w:p w14:paraId="79BDF8A6" w14:textId="77777777" w:rsidR="00A32666" w:rsidRDefault="00A32666" w:rsidP="00A32666">
      <w:pPr>
        <w:pStyle w:val="ListeParagraf"/>
        <w:spacing w:before="240"/>
        <w:jc w:val="both"/>
        <w:rPr>
          <w:rFonts w:ascii="Times New Roman" w:hAnsi="Times New Roman" w:cs="Times New Roman"/>
          <w:bCs/>
          <w:sz w:val="24"/>
          <w:szCs w:val="24"/>
        </w:rPr>
      </w:pPr>
    </w:p>
    <w:p w14:paraId="415D1CEE" w14:textId="4434ABEF" w:rsidR="00F2675A" w:rsidRPr="00144921" w:rsidRDefault="00144921" w:rsidP="00144921">
      <w:pPr>
        <w:ind w:left="709"/>
        <w:rPr>
          <w:rFonts w:ascii="Times New Roman" w:hAnsi="Times New Roman" w:cs="Times New Roman"/>
          <w:bCs/>
          <w:sz w:val="24"/>
          <w:szCs w:val="24"/>
        </w:rPr>
      </w:pPr>
      <w:r>
        <w:rPr>
          <w:rFonts w:ascii="Arial" w:hAnsi="Arial" w:cs="Arial"/>
          <w:noProof/>
          <w:sz w:val="24"/>
          <w:lang w:eastAsia="tr-TR"/>
        </w:rPr>
        <mc:AlternateContent>
          <mc:Choice Requires="wps">
            <w:drawing>
              <wp:anchor distT="0" distB="0" distL="114300" distR="114300" simplePos="0" relativeHeight="251750400" behindDoc="0" locked="0" layoutInCell="1" allowOverlap="1" wp14:anchorId="300DDF36" wp14:editId="29EC5EF4">
                <wp:simplePos x="0" y="0"/>
                <wp:positionH relativeFrom="column">
                  <wp:posOffset>597535</wp:posOffset>
                </wp:positionH>
                <wp:positionV relativeFrom="paragraph">
                  <wp:posOffset>140437</wp:posOffset>
                </wp:positionV>
                <wp:extent cx="218783" cy="156845"/>
                <wp:effectExtent l="0" t="0" r="0" b="0"/>
                <wp:wrapNone/>
                <wp:docPr id="85" name="Ok: Sağ 85"/>
                <wp:cNvGraphicFramePr/>
                <a:graphic xmlns:a="http://schemas.openxmlformats.org/drawingml/2006/main">
                  <a:graphicData uri="http://schemas.microsoft.com/office/word/2010/wordprocessingShape">
                    <wps:wsp>
                      <wps:cNvSpPr/>
                      <wps:spPr>
                        <a:xfrm>
                          <a:off x="0" y="0"/>
                          <a:ext cx="218783" cy="156845"/>
                        </a:xfrm>
                        <a:prstGeom prst="right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27A7676" id="Ok: Sağ 85" o:spid="_x0000_s1026" type="#_x0000_t13" style="position:absolute;margin-left:47.05pt;margin-top:11.05pt;width:17.25pt;height:12.3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" adj="13858" fillcolor="red" stroked="f" strokeweight="1pt"/>
            </w:pict>
          </mc:Fallback>
        </mc:AlternateContent>
      </w:r>
      <w:r w:rsidRPr="00BF7AB8">
        <w:rPr>
          <w:rFonts w:ascii="Arial" w:hAnsi="Arial" w:cs="Arial"/>
          <w:noProof/>
          <w:sz w:val="24"/>
          <w:lang w:eastAsia="tr-TR"/>
        </w:rPr>
        <w:drawing>
          <wp:inline distT="0" distB="0" distL="0" distR="0" wp14:anchorId="10A13A3A" wp14:editId="7C32FA1C">
            <wp:extent cx="5060054" cy="3719157"/>
            <wp:effectExtent l="0" t="0" r="7620" b="0"/>
            <wp:docPr id="84" name="Resim 84" descr="D:\Users\39013397982\Desktop\Sözlü Beyan\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39013397982\Desktop\Sözlü Beyan\21.png"/>
                    <pic:cNvPicPr>
                      <a:picLocks noChangeAspect="1" noChangeArrowheads="1"/>
                    </pic:cNvPicPr>
                  </pic:nvPicPr>
                  <pic:blipFill rotWithShape="1">
                    <a:blip r:embed="rId30">
                      <a:extLst>
                        <a:ext uri="{28A0092B-C50C-407E-A947-70E740481C1C}">
                          <a14:useLocalDpi xmlns:a14="http://schemas.microsoft.com/office/drawing/2010/main" val="0"/>
                        </a:ext>
                      </a:extLst>
                    </a:blip>
                    <a:srcRect l="2197" t="5696" r="3448" b="2194"/>
                    <a:stretch/>
                  </pic:blipFill>
                  <pic:spPr bwMode="auto">
                    <a:xfrm>
                      <a:off x="0" y="0"/>
                      <a:ext cx="5074142" cy="3729512"/>
                    </a:xfrm>
                    <a:prstGeom prst="rect">
                      <a:avLst/>
                    </a:prstGeom>
                    <a:noFill/>
                    <a:ln>
                      <a:noFill/>
                    </a:ln>
                    <a:extLst>
                      <a:ext uri="{53640926-AAD7-44D8-BBD7-CCE9431645EC}">
                        <a14:shadowObscured xmlns:a14="http://schemas.microsoft.com/office/drawing/2010/main"/>
                      </a:ext>
                    </a:extLst>
                  </pic:spPr>
                </pic:pic>
              </a:graphicData>
            </a:graphic>
          </wp:inline>
        </w:drawing>
      </w:r>
      <w:r w:rsidR="00F2675A" w:rsidRPr="00144921">
        <w:rPr>
          <w:rFonts w:ascii="Times New Roman" w:hAnsi="Times New Roman" w:cs="Times New Roman"/>
          <w:bCs/>
          <w:sz w:val="24"/>
          <w:szCs w:val="24"/>
        </w:rPr>
        <w:br w:type="page"/>
      </w:r>
    </w:p>
    <w:p w14:paraId="179E3974" w14:textId="7B657543" w:rsidR="000F2F7C" w:rsidRPr="00144921" w:rsidRDefault="00144921" w:rsidP="006D207B">
      <w:pPr>
        <w:pStyle w:val="ListeParagraf"/>
        <w:numPr>
          <w:ilvl w:val="0"/>
          <w:numId w:val="39"/>
        </w:numPr>
        <w:spacing w:after="0"/>
        <w:jc w:val="both"/>
        <w:rPr>
          <w:rFonts w:ascii="Times New Roman" w:hAnsi="Times New Roman" w:cs="Times New Roman"/>
          <w:bCs/>
          <w:sz w:val="24"/>
          <w:szCs w:val="24"/>
        </w:rPr>
      </w:pPr>
      <w:r w:rsidRPr="00144921">
        <w:rPr>
          <w:rFonts w:ascii="Times New Roman" w:hAnsi="Times New Roman" w:cs="Times New Roman"/>
          <w:bCs/>
          <w:sz w:val="24"/>
          <w:szCs w:val="24"/>
        </w:rPr>
        <w:lastRenderedPageBreak/>
        <w:t>Soru ekranında yer alan ibare düzeltme yapmak istiyorsanız evet, yoksa hayır olarak işaretlenir. Hayır seçilmesi ve devam edilmek istenmesi halinde beyanname tescil edilir.</w:t>
      </w:r>
      <w:r w:rsidR="002D3AE9" w:rsidRPr="00144921">
        <w:rPr>
          <w:rFonts w:ascii="Times New Roman" w:hAnsi="Times New Roman" w:cs="Times New Roman"/>
          <w:bCs/>
          <w:sz w:val="24"/>
          <w:szCs w:val="24"/>
        </w:rPr>
        <w:tab/>
      </w:r>
      <w:r w:rsidRPr="00BF7AB8">
        <w:rPr>
          <w:rFonts w:ascii="Arial" w:hAnsi="Arial" w:cs="Arial"/>
          <w:noProof/>
          <w:sz w:val="24"/>
          <w:lang w:eastAsia="tr-TR"/>
        </w:rPr>
        <w:drawing>
          <wp:inline distT="0" distB="0" distL="0" distR="0" wp14:anchorId="0F35AB97" wp14:editId="6DFD5DF3">
            <wp:extent cx="4863325" cy="3562103"/>
            <wp:effectExtent l="0" t="0" r="0" b="635"/>
            <wp:docPr id="87" name="Resim 87" descr="D:\Users\39013397982\Desktop\Sözlü Beyan\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sers\39013397982\Desktop\Sözlü Beyan\27.png"/>
                    <pic:cNvPicPr>
                      <a:picLocks noChangeAspect="1" noChangeArrowheads="1"/>
                    </pic:cNvPicPr>
                  </pic:nvPicPr>
                  <pic:blipFill rotWithShape="1">
                    <a:blip r:embed="rId31">
                      <a:extLst>
                        <a:ext uri="{28A0092B-C50C-407E-A947-70E740481C1C}">
                          <a14:useLocalDpi xmlns:a14="http://schemas.microsoft.com/office/drawing/2010/main" val="0"/>
                        </a:ext>
                      </a:extLst>
                    </a:blip>
                    <a:srcRect l="1168" t="2340" r="9198" b="4887"/>
                    <a:stretch/>
                  </pic:blipFill>
                  <pic:spPr bwMode="auto">
                    <a:xfrm>
                      <a:off x="0" y="0"/>
                      <a:ext cx="4872318" cy="3568690"/>
                    </a:xfrm>
                    <a:prstGeom prst="rect">
                      <a:avLst/>
                    </a:prstGeom>
                    <a:noFill/>
                    <a:ln>
                      <a:noFill/>
                    </a:ln>
                    <a:extLst>
                      <a:ext uri="{53640926-AAD7-44D8-BBD7-CCE9431645EC}">
                        <a14:shadowObscured xmlns:a14="http://schemas.microsoft.com/office/drawing/2010/main"/>
                      </a:ext>
                    </a:extLst>
                  </pic:spPr>
                </pic:pic>
              </a:graphicData>
            </a:graphic>
          </wp:inline>
        </w:drawing>
      </w:r>
    </w:p>
    <w:p w14:paraId="6BE40DC4" w14:textId="77777777" w:rsidR="00144921" w:rsidRDefault="00144921" w:rsidP="000F2F7C">
      <w:pPr>
        <w:ind w:left="993"/>
        <w:rPr>
          <w:rFonts w:ascii="Times New Roman" w:hAnsi="Times New Roman" w:cs="Times New Roman"/>
          <w:bCs/>
          <w:sz w:val="24"/>
          <w:szCs w:val="24"/>
        </w:rPr>
      </w:pPr>
    </w:p>
    <w:p w14:paraId="41025191" w14:textId="77777777" w:rsidR="00144921" w:rsidRDefault="00144921" w:rsidP="00144921">
      <w:pPr>
        <w:pStyle w:val="ListeParagraf"/>
        <w:numPr>
          <w:ilvl w:val="0"/>
          <w:numId w:val="39"/>
        </w:numPr>
        <w:spacing w:after="0"/>
        <w:rPr>
          <w:rFonts w:ascii="Times New Roman" w:hAnsi="Times New Roman" w:cs="Times New Roman"/>
          <w:bCs/>
          <w:sz w:val="24"/>
          <w:szCs w:val="24"/>
        </w:rPr>
      </w:pPr>
      <w:r>
        <w:rPr>
          <w:rFonts w:ascii="Times New Roman" w:hAnsi="Times New Roman" w:cs="Times New Roman"/>
          <w:bCs/>
          <w:sz w:val="24"/>
          <w:szCs w:val="24"/>
        </w:rPr>
        <w:t>Bu işlemin ardından t</w:t>
      </w:r>
      <w:r w:rsidRPr="00144921">
        <w:rPr>
          <w:rFonts w:ascii="Times New Roman" w:hAnsi="Times New Roman" w:cs="Times New Roman"/>
          <w:bCs/>
          <w:sz w:val="24"/>
          <w:szCs w:val="24"/>
        </w:rPr>
        <w:t xml:space="preserve">escil numarası almış DG kodlu beyanname </w:t>
      </w:r>
      <w:r>
        <w:rPr>
          <w:rFonts w:ascii="Times New Roman" w:hAnsi="Times New Roman" w:cs="Times New Roman"/>
          <w:bCs/>
          <w:sz w:val="24"/>
          <w:szCs w:val="24"/>
        </w:rPr>
        <w:t>oluşmaktadır.</w:t>
      </w:r>
      <w:r w:rsidRPr="00144921">
        <w:rPr>
          <w:rFonts w:ascii="Times New Roman" w:hAnsi="Times New Roman" w:cs="Times New Roman"/>
          <w:bCs/>
          <w:sz w:val="24"/>
          <w:szCs w:val="24"/>
        </w:rPr>
        <w:t xml:space="preserve"> </w:t>
      </w:r>
    </w:p>
    <w:p w14:paraId="10FFFF45" w14:textId="7FBBCA12" w:rsidR="00144921" w:rsidRDefault="00144921" w:rsidP="00144921">
      <w:pPr>
        <w:pStyle w:val="ListeParagraf"/>
        <w:rPr>
          <w:rFonts w:ascii="Times New Roman" w:hAnsi="Times New Roman" w:cs="Times New Roman"/>
          <w:bCs/>
          <w:sz w:val="24"/>
          <w:szCs w:val="24"/>
        </w:rPr>
      </w:pPr>
    </w:p>
    <w:p w14:paraId="0056C846" w14:textId="138D0DA6" w:rsidR="00F2675A" w:rsidRPr="00144921" w:rsidRDefault="00144921" w:rsidP="00144921">
      <w:pPr>
        <w:pStyle w:val="ListeParagraf"/>
        <w:rPr>
          <w:rFonts w:ascii="Times New Roman" w:hAnsi="Times New Roman" w:cs="Times New Roman"/>
          <w:bCs/>
          <w:sz w:val="24"/>
          <w:szCs w:val="24"/>
        </w:rPr>
      </w:pPr>
      <w:r>
        <w:rPr>
          <w:rFonts w:ascii="Arial" w:hAnsi="Arial" w:cs="Arial"/>
          <w:noProof/>
          <w:sz w:val="24"/>
          <w:lang w:eastAsia="tr-TR"/>
        </w:rPr>
        <mc:AlternateContent>
          <mc:Choice Requires="wps">
            <w:drawing>
              <wp:anchor distT="0" distB="0" distL="114300" distR="114300" simplePos="0" relativeHeight="251752448" behindDoc="0" locked="0" layoutInCell="1" allowOverlap="1" wp14:anchorId="6872AB0E" wp14:editId="2C3668CB">
                <wp:simplePos x="0" y="0"/>
                <wp:positionH relativeFrom="column">
                  <wp:posOffset>2028190</wp:posOffset>
                </wp:positionH>
                <wp:positionV relativeFrom="paragraph">
                  <wp:posOffset>1398660</wp:posOffset>
                </wp:positionV>
                <wp:extent cx="1144402" cy="314149"/>
                <wp:effectExtent l="0" t="0" r="17780" b="10160"/>
                <wp:wrapNone/>
                <wp:docPr id="92" name="Dikdörtgen 92"/>
                <wp:cNvGraphicFramePr/>
                <a:graphic xmlns:a="http://schemas.openxmlformats.org/drawingml/2006/main">
                  <a:graphicData uri="http://schemas.microsoft.com/office/word/2010/wordprocessingShape">
                    <wps:wsp>
                      <wps:cNvSpPr/>
                      <wps:spPr>
                        <a:xfrm>
                          <a:off x="0" y="0"/>
                          <a:ext cx="1144402" cy="31414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53979" id="Dikdörtgen 92" o:spid="_x0000_s1026" style="position:absolute;margin-left:159.7pt;margin-top:110.15pt;width:90.1pt;height:24.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" filled="f" strokecolor="red" strokeweight="1.5pt"/>
            </w:pict>
          </mc:Fallback>
        </mc:AlternateContent>
      </w:r>
      <w:r w:rsidRPr="00BF7AB8">
        <w:rPr>
          <w:rFonts w:ascii="Arial" w:hAnsi="Arial" w:cs="Arial"/>
          <w:noProof/>
          <w:sz w:val="24"/>
          <w:lang w:eastAsia="tr-TR"/>
        </w:rPr>
        <w:drawing>
          <wp:inline distT="0" distB="0" distL="0" distR="0" wp14:anchorId="4F31EAF6" wp14:editId="2B3E6089">
            <wp:extent cx="4678587" cy="3582051"/>
            <wp:effectExtent l="0" t="0" r="8255" b="0"/>
            <wp:docPr id="91" name="Resim 91" descr="D:\Users\39013397982\Desktop\Sözlü Beyan\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sers\39013397982\Desktop\Sözlü Beyan\28.png"/>
                    <pic:cNvPicPr>
                      <a:picLocks noChangeAspect="1" noChangeArrowheads="1"/>
                    </pic:cNvPicPr>
                  </pic:nvPicPr>
                  <pic:blipFill rotWithShape="1">
                    <a:blip r:embed="rId32">
                      <a:extLst>
                        <a:ext uri="{28A0092B-C50C-407E-A947-70E740481C1C}">
                          <a14:useLocalDpi xmlns:a14="http://schemas.microsoft.com/office/drawing/2010/main" val="0"/>
                        </a:ext>
                      </a:extLst>
                    </a:blip>
                    <a:srcRect l="4692" t="2709" r="3361" b="3314"/>
                    <a:stretch/>
                  </pic:blipFill>
                  <pic:spPr bwMode="auto">
                    <a:xfrm>
                      <a:off x="0" y="0"/>
                      <a:ext cx="4688218" cy="3589425"/>
                    </a:xfrm>
                    <a:prstGeom prst="rect">
                      <a:avLst/>
                    </a:prstGeom>
                    <a:noFill/>
                    <a:ln>
                      <a:noFill/>
                    </a:ln>
                    <a:extLst>
                      <a:ext uri="{53640926-AAD7-44D8-BBD7-CCE9431645EC}">
                        <a14:shadowObscured xmlns:a14="http://schemas.microsoft.com/office/drawing/2010/main"/>
                      </a:ext>
                    </a:extLst>
                  </pic:spPr>
                </pic:pic>
              </a:graphicData>
            </a:graphic>
          </wp:inline>
        </w:drawing>
      </w:r>
    </w:p>
    <w:p w14:paraId="73F00243" w14:textId="64A29C81" w:rsidR="00D83FE2" w:rsidRPr="005570C6" w:rsidRDefault="00D83FE2" w:rsidP="001F39E4">
      <w:pPr>
        <w:pStyle w:val="Balk4"/>
        <w:spacing w:before="0"/>
        <w:jc w:val="both"/>
      </w:pPr>
      <w:r w:rsidRPr="005570C6">
        <w:lastRenderedPageBreak/>
        <w:t xml:space="preserve">Kriz hali ilanından sonraki </w:t>
      </w:r>
      <w:r w:rsidRPr="006D207B">
        <w:t>90 gün içerisindeki</w:t>
      </w:r>
      <w:r w:rsidRPr="005570C6">
        <w:t xml:space="preserve"> işlemler</w:t>
      </w:r>
      <w:r w:rsidR="00EA42CF" w:rsidRPr="005570C6">
        <w:t>:</w:t>
      </w:r>
    </w:p>
    <w:p w14:paraId="570544A6" w14:textId="77777777" w:rsidR="00F450AE" w:rsidRDefault="00A83166" w:rsidP="00DE78D2">
      <w:pPr>
        <w:pStyle w:val="ListeParagraf"/>
        <w:numPr>
          <w:ilvl w:val="0"/>
          <w:numId w:val="31"/>
        </w:numPr>
        <w:jc w:val="both"/>
        <w:rPr>
          <w:rFonts w:ascii="Times New Roman" w:hAnsi="Times New Roman" w:cs="Times New Roman"/>
          <w:sz w:val="24"/>
          <w:szCs w:val="24"/>
        </w:rPr>
      </w:pPr>
      <w:r w:rsidRPr="005570C6">
        <w:rPr>
          <w:rFonts w:ascii="Times New Roman" w:hAnsi="Times New Roman" w:cs="Times New Roman"/>
          <w:sz w:val="24"/>
          <w:szCs w:val="24"/>
        </w:rPr>
        <w:t>Kriz hali nedeniyle</w:t>
      </w:r>
      <w:r w:rsidR="003A289F" w:rsidRPr="005570C6">
        <w:rPr>
          <w:rFonts w:ascii="Times New Roman" w:hAnsi="Times New Roman" w:cs="Times New Roman"/>
          <w:sz w:val="24"/>
          <w:szCs w:val="24"/>
        </w:rPr>
        <w:t xml:space="preserve"> ülkemize gönderilen uluslararası insani yardım malzemeleri </w:t>
      </w:r>
      <w:r w:rsidRPr="005570C6">
        <w:rPr>
          <w:rFonts w:ascii="Times New Roman" w:hAnsi="Times New Roman" w:cs="Times New Roman"/>
          <w:sz w:val="24"/>
          <w:szCs w:val="24"/>
        </w:rPr>
        <w:t>için</w:t>
      </w:r>
      <w:r w:rsidR="00460A65" w:rsidRPr="005570C6">
        <w:rPr>
          <w:rFonts w:ascii="Times New Roman" w:hAnsi="Times New Roman" w:cs="Times New Roman"/>
          <w:sz w:val="24"/>
          <w:szCs w:val="24"/>
        </w:rPr>
        <w:t xml:space="preserve"> gümrük işlemlerinde</w:t>
      </w:r>
      <w:r w:rsidRPr="005570C6">
        <w:rPr>
          <w:rFonts w:ascii="Times New Roman" w:hAnsi="Times New Roman" w:cs="Times New Roman"/>
          <w:sz w:val="24"/>
          <w:szCs w:val="24"/>
        </w:rPr>
        <w:t xml:space="preserve"> </w:t>
      </w:r>
      <w:r w:rsidR="00D83FE2" w:rsidRPr="005570C6">
        <w:rPr>
          <w:rFonts w:ascii="Times New Roman" w:hAnsi="Times New Roman" w:cs="Times New Roman"/>
          <w:sz w:val="24"/>
          <w:szCs w:val="24"/>
        </w:rPr>
        <w:t xml:space="preserve">Gümrük Muafiyet Tebliği’nin </w:t>
      </w:r>
      <w:r w:rsidR="003A289F" w:rsidRPr="005570C6">
        <w:rPr>
          <w:rFonts w:ascii="Times New Roman" w:hAnsi="Times New Roman" w:cs="Times New Roman"/>
          <w:sz w:val="24"/>
          <w:szCs w:val="24"/>
        </w:rPr>
        <w:t>7 No.lu ekinde yer alan eşya listesi ve</w:t>
      </w:r>
      <w:r w:rsidRPr="005570C6">
        <w:rPr>
          <w:rFonts w:ascii="Times New Roman" w:hAnsi="Times New Roman" w:cs="Times New Roman"/>
          <w:sz w:val="24"/>
          <w:szCs w:val="24"/>
        </w:rPr>
        <w:t xml:space="preserve"> taşıma belgesi</w:t>
      </w:r>
      <w:r w:rsidR="00460A65" w:rsidRPr="005570C6">
        <w:rPr>
          <w:rFonts w:ascii="Times New Roman" w:hAnsi="Times New Roman" w:cs="Times New Roman"/>
          <w:sz w:val="24"/>
          <w:szCs w:val="24"/>
        </w:rPr>
        <w:t>nin</w:t>
      </w:r>
      <w:r w:rsidRPr="005570C6">
        <w:rPr>
          <w:rFonts w:ascii="Times New Roman" w:hAnsi="Times New Roman" w:cs="Times New Roman"/>
          <w:sz w:val="24"/>
          <w:szCs w:val="24"/>
        </w:rPr>
        <w:t xml:space="preserve"> </w:t>
      </w:r>
      <w:r w:rsidR="00460A65" w:rsidRPr="005570C6">
        <w:rPr>
          <w:rFonts w:ascii="Times New Roman" w:hAnsi="Times New Roman" w:cs="Times New Roman"/>
          <w:sz w:val="24"/>
          <w:szCs w:val="24"/>
        </w:rPr>
        <w:t xml:space="preserve">eşyanın ilk giriş yaptığı sınır gümrük idaresine </w:t>
      </w:r>
      <w:r w:rsidRPr="005570C6">
        <w:rPr>
          <w:rFonts w:ascii="Times New Roman" w:hAnsi="Times New Roman" w:cs="Times New Roman"/>
          <w:sz w:val="24"/>
          <w:szCs w:val="24"/>
        </w:rPr>
        <w:t>ibra</w:t>
      </w:r>
      <w:r w:rsidR="00460A65" w:rsidRPr="005570C6">
        <w:rPr>
          <w:rFonts w:ascii="Times New Roman" w:hAnsi="Times New Roman" w:cs="Times New Roman"/>
          <w:sz w:val="24"/>
          <w:szCs w:val="24"/>
        </w:rPr>
        <w:t>z edilmesi gerekmektedir.</w:t>
      </w:r>
      <w:r w:rsidR="003A289F" w:rsidRPr="005570C6">
        <w:rPr>
          <w:rFonts w:ascii="Times New Roman" w:hAnsi="Times New Roman" w:cs="Times New Roman"/>
          <w:sz w:val="24"/>
          <w:szCs w:val="24"/>
        </w:rPr>
        <w:t xml:space="preserve"> </w:t>
      </w:r>
    </w:p>
    <w:p w14:paraId="1DF246A0" w14:textId="347D99CC" w:rsidR="000C0F76" w:rsidRPr="00F450AE" w:rsidRDefault="000C0F76" w:rsidP="00093046">
      <w:pPr>
        <w:pStyle w:val="ListeParagraf"/>
        <w:numPr>
          <w:ilvl w:val="0"/>
          <w:numId w:val="31"/>
        </w:numPr>
        <w:jc w:val="both"/>
        <w:rPr>
          <w:rFonts w:ascii="Times New Roman" w:hAnsi="Times New Roman" w:cs="Times New Roman"/>
          <w:sz w:val="24"/>
          <w:szCs w:val="24"/>
        </w:rPr>
      </w:pPr>
      <w:r w:rsidRPr="00F450AE">
        <w:rPr>
          <w:rFonts w:ascii="Times New Roman" w:hAnsi="Times New Roman" w:cs="Times New Roman"/>
          <w:sz w:val="24"/>
          <w:szCs w:val="24"/>
        </w:rPr>
        <w:t>Söz konusu eşya listesinde talep edilen tüm bilgilerin açık ve anlaşılır şekilde yazılması gerekmektedir.</w:t>
      </w:r>
      <w:r w:rsidR="00F450AE" w:rsidRPr="00F450AE">
        <w:rPr>
          <w:rFonts w:ascii="Times New Roman" w:hAnsi="Times New Roman" w:cs="Times New Roman"/>
          <w:sz w:val="24"/>
          <w:szCs w:val="24"/>
        </w:rPr>
        <w:t xml:space="preserve"> Özellikle konteyner, yaşam konteyneri ve çadır sayılarının adet cinsinden belirtilmesi önem arz etmektedir.</w:t>
      </w:r>
    </w:p>
    <w:p w14:paraId="2C620EF5" w14:textId="3184A63F" w:rsidR="007E72CB" w:rsidRDefault="003D060E" w:rsidP="007E72CB">
      <w:pPr>
        <w:pStyle w:val="ListeParagraf"/>
        <w:numPr>
          <w:ilvl w:val="0"/>
          <w:numId w:val="31"/>
        </w:numPr>
        <w:jc w:val="both"/>
        <w:rPr>
          <w:rFonts w:ascii="Times New Roman" w:hAnsi="Times New Roman" w:cs="Times New Roman"/>
          <w:sz w:val="24"/>
          <w:szCs w:val="24"/>
        </w:rPr>
      </w:pPr>
      <w:r w:rsidRPr="001F39E4">
        <w:rPr>
          <w:rFonts w:ascii="Times New Roman" w:hAnsi="Times New Roman" w:cs="Times New Roman"/>
          <w:sz w:val="24"/>
          <w:szCs w:val="24"/>
        </w:rPr>
        <w:t xml:space="preserve">Sözlü beyan formu eşyanın tesliminden sonra, </w:t>
      </w:r>
      <w:r w:rsidR="00114721" w:rsidRPr="001F39E4">
        <w:rPr>
          <w:rFonts w:ascii="Times New Roman" w:hAnsi="Times New Roman" w:cs="Times New Roman"/>
          <w:sz w:val="24"/>
          <w:szCs w:val="24"/>
        </w:rPr>
        <w:t xml:space="preserve">8000 rejim kodlu gümrük beyannamelerinde </w:t>
      </w:r>
      <w:r w:rsidRPr="001F39E4">
        <w:rPr>
          <w:rFonts w:ascii="Times New Roman" w:hAnsi="Times New Roman" w:cs="Times New Roman"/>
          <w:b/>
          <w:bCs/>
          <w:sz w:val="24"/>
          <w:szCs w:val="24"/>
        </w:rPr>
        <w:t>GK12F</w:t>
      </w:r>
      <w:r w:rsidRPr="001F39E4">
        <w:rPr>
          <w:rFonts w:ascii="Times New Roman" w:hAnsi="Times New Roman" w:cs="Times New Roman"/>
          <w:sz w:val="24"/>
          <w:szCs w:val="24"/>
        </w:rPr>
        <w:t xml:space="preserve"> muafiyet kodu eklenmek </w:t>
      </w:r>
      <w:r w:rsidR="00AB57DC" w:rsidRPr="001F39E4">
        <w:rPr>
          <w:rFonts w:ascii="Times New Roman" w:hAnsi="Times New Roman" w:cs="Times New Roman"/>
          <w:sz w:val="24"/>
          <w:szCs w:val="24"/>
        </w:rPr>
        <w:t xml:space="preserve">ve 9919.00.00.00.17 fiktif GTİP kullanılmak </w:t>
      </w:r>
      <w:r w:rsidRPr="001F39E4">
        <w:rPr>
          <w:rFonts w:ascii="Times New Roman" w:hAnsi="Times New Roman" w:cs="Times New Roman"/>
          <w:sz w:val="24"/>
          <w:szCs w:val="24"/>
        </w:rPr>
        <w:t xml:space="preserve">suretiyle elektronik ortamda gümrük idaresince </w:t>
      </w:r>
      <w:r w:rsidR="004C7D32" w:rsidRPr="001F39E4">
        <w:rPr>
          <w:rFonts w:ascii="Times New Roman" w:hAnsi="Times New Roman" w:cs="Times New Roman"/>
          <w:sz w:val="24"/>
          <w:szCs w:val="24"/>
        </w:rPr>
        <w:t>doldurularak eşyanın</w:t>
      </w:r>
      <w:r w:rsidR="00A32C99" w:rsidRPr="001F39E4">
        <w:rPr>
          <w:rFonts w:ascii="Times New Roman" w:hAnsi="Times New Roman" w:cs="Times New Roman"/>
          <w:sz w:val="24"/>
          <w:szCs w:val="24"/>
        </w:rPr>
        <w:t xml:space="preserve"> gümrük beyanı tamamlanır.</w:t>
      </w:r>
    </w:p>
    <w:p w14:paraId="48EA8DDC" w14:textId="01D5E293" w:rsidR="007E72CB" w:rsidRDefault="007E72CB" w:rsidP="007E72CB">
      <w:pPr>
        <w:pStyle w:val="ListeParagraf"/>
        <w:jc w:val="both"/>
        <w:rPr>
          <w:rFonts w:ascii="Times New Roman" w:hAnsi="Times New Roman" w:cs="Times New Roman"/>
          <w:sz w:val="24"/>
          <w:szCs w:val="24"/>
        </w:rPr>
      </w:pPr>
    </w:p>
    <w:p w14:paraId="4AE08692" w14:textId="66A26609" w:rsidR="003A289F" w:rsidRPr="005570C6" w:rsidRDefault="0036158C" w:rsidP="00AE77CE">
      <w:pPr>
        <w:pStyle w:val="Balk4"/>
        <w:jc w:val="both"/>
      </w:pPr>
      <w:r w:rsidRPr="006D207B">
        <w:t>90 günlük</w:t>
      </w:r>
      <w:r w:rsidRPr="005570C6">
        <w:t xml:space="preserve"> kriz hali süresinin bitiminden sonraki işlemler</w:t>
      </w:r>
      <w:r w:rsidR="00EA42CF" w:rsidRPr="005570C6">
        <w:t>:</w:t>
      </w:r>
    </w:p>
    <w:p w14:paraId="267F8753" w14:textId="05774602" w:rsidR="003A289F" w:rsidRPr="005570C6" w:rsidRDefault="003A289F" w:rsidP="00AE77CE">
      <w:pPr>
        <w:pStyle w:val="ListeParagraf"/>
        <w:jc w:val="both"/>
        <w:rPr>
          <w:rFonts w:ascii="Times New Roman" w:hAnsi="Times New Roman" w:cs="Times New Roman"/>
          <w:sz w:val="24"/>
          <w:szCs w:val="24"/>
        </w:rPr>
      </w:pPr>
    </w:p>
    <w:p w14:paraId="4BC57FCF" w14:textId="221ACEEC" w:rsidR="003A289F" w:rsidRPr="005570C6" w:rsidRDefault="000C0F76" w:rsidP="00AE77CE">
      <w:pPr>
        <w:pStyle w:val="ListeParagraf"/>
        <w:numPr>
          <w:ilvl w:val="0"/>
          <w:numId w:val="31"/>
        </w:numPr>
        <w:jc w:val="both"/>
        <w:rPr>
          <w:rFonts w:ascii="Times New Roman" w:hAnsi="Times New Roman" w:cs="Times New Roman"/>
          <w:sz w:val="24"/>
          <w:szCs w:val="24"/>
        </w:rPr>
      </w:pPr>
      <w:r w:rsidRPr="005570C6">
        <w:rPr>
          <w:rFonts w:ascii="Times New Roman" w:hAnsi="Times New Roman" w:cs="Times New Roman"/>
          <w:sz w:val="24"/>
          <w:szCs w:val="24"/>
        </w:rPr>
        <w:t>Kriz hali nedeniyle ülkemize gönderilen uluslararası insani yardım malzemeleri için gümrük idarelerine ulaşan başvuru ve talepler öncelikle Gümrükler Genel Müdürlüğüne intikal ettirilecektir. Genel Müdürlükçe, Afet ve Acil Durum Yönetimi Başkanlığı nezdinde yapılacak araştırma nihayetinde verilecek talimat sonrası gümrük işlemlerinin tekemmül ettirilmesi gerekmekte olup kriz kapsamındaki yardım eşyası olarak değerlendirilen eşyanın işlemleri</w:t>
      </w:r>
      <w:r w:rsidR="006D5A41" w:rsidRPr="005570C6">
        <w:rPr>
          <w:rFonts w:ascii="Times New Roman" w:hAnsi="Times New Roman" w:cs="Times New Roman"/>
          <w:sz w:val="24"/>
          <w:szCs w:val="24"/>
        </w:rPr>
        <w:t>,</w:t>
      </w:r>
      <w:r w:rsidRPr="005570C6">
        <w:rPr>
          <w:rFonts w:ascii="Times New Roman" w:hAnsi="Times New Roman" w:cs="Times New Roman"/>
          <w:sz w:val="24"/>
          <w:szCs w:val="24"/>
        </w:rPr>
        <w:t xml:space="preserve"> Ek-7 formundaki bilgiler esas alınarak sözlü beyan düzenlenmek suretiyle gerçekleştirilecektir. </w:t>
      </w:r>
    </w:p>
    <w:p w14:paraId="6807EFAB" w14:textId="1CC6A6AE" w:rsidR="000C0F76" w:rsidRPr="005570C6" w:rsidRDefault="000C0F76" w:rsidP="00DE78D2">
      <w:pPr>
        <w:pStyle w:val="ListeParagraf"/>
        <w:numPr>
          <w:ilvl w:val="0"/>
          <w:numId w:val="31"/>
        </w:numPr>
        <w:jc w:val="both"/>
        <w:rPr>
          <w:rFonts w:ascii="Times New Roman" w:hAnsi="Times New Roman" w:cs="Times New Roman"/>
          <w:sz w:val="24"/>
          <w:szCs w:val="24"/>
        </w:rPr>
      </w:pPr>
      <w:r w:rsidRPr="005570C6">
        <w:rPr>
          <w:rFonts w:ascii="Times New Roman" w:hAnsi="Times New Roman" w:cs="Times New Roman"/>
          <w:sz w:val="24"/>
          <w:szCs w:val="24"/>
        </w:rPr>
        <w:t xml:space="preserve">Genel Müdürlük gerektiğinde özellik arz eden eşyanın durumu </w:t>
      </w:r>
      <w:r w:rsidR="00A32666">
        <w:rPr>
          <w:rFonts w:ascii="Times New Roman" w:hAnsi="Times New Roman" w:cs="Times New Roman"/>
          <w:sz w:val="24"/>
          <w:szCs w:val="24"/>
        </w:rPr>
        <w:t xml:space="preserve">hakkında </w:t>
      </w:r>
      <w:r w:rsidRPr="005570C6">
        <w:rPr>
          <w:rFonts w:ascii="Times New Roman" w:hAnsi="Times New Roman" w:cs="Times New Roman"/>
          <w:sz w:val="24"/>
          <w:szCs w:val="24"/>
        </w:rPr>
        <w:t xml:space="preserve">ilgili kurum ve kuruluşlardan da değerlendirme talep </w:t>
      </w:r>
      <w:r w:rsidR="0076196C">
        <w:rPr>
          <w:rFonts w:ascii="Times New Roman" w:hAnsi="Times New Roman" w:cs="Times New Roman"/>
          <w:sz w:val="24"/>
          <w:szCs w:val="24"/>
        </w:rPr>
        <w:t>edebilir.</w:t>
      </w:r>
    </w:p>
    <w:p w14:paraId="161AA90C" w14:textId="17D3EA62" w:rsidR="00FC1D86" w:rsidRPr="005570C6" w:rsidRDefault="00FC1D86" w:rsidP="000C0F76">
      <w:pPr>
        <w:pStyle w:val="ListeParagraf"/>
        <w:jc w:val="both"/>
        <w:rPr>
          <w:rFonts w:ascii="Times New Roman" w:hAnsi="Times New Roman" w:cs="Times New Roman"/>
          <w:sz w:val="24"/>
          <w:szCs w:val="24"/>
        </w:rPr>
      </w:pPr>
    </w:p>
    <w:p w14:paraId="37D36DD8" w14:textId="75E08C89" w:rsidR="00FC1D86" w:rsidRPr="00F12ECD" w:rsidRDefault="00535505" w:rsidP="00AE77CE">
      <w:pPr>
        <w:pStyle w:val="Balk4"/>
        <w:jc w:val="both"/>
      </w:pPr>
      <w:r w:rsidRPr="00F12ECD">
        <w:t>Uluslararası yardım</w:t>
      </w:r>
      <w:r w:rsidR="00EA42CF" w:rsidRPr="00F12ECD">
        <w:t xml:space="preserve"> </w:t>
      </w:r>
      <w:r w:rsidR="0076196C" w:rsidRPr="00F12ECD">
        <w:t xml:space="preserve">eşyasının bir iç gümrük idaresine transiti </w:t>
      </w:r>
      <w:r w:rsidR="00EA42CF" w:rsidRPr="00F12ECD">
        <w:t>ve sınır gümrüklerinde yapılacak işlemler:</w:t>
      </w:r>
    </w:p>
    <w:p w14:paraId="50F8DA82" w14:textId="77777777" w:rsidR="00DE78D2" w:rsidRPr="005570C6" w:rsidRDefault="00DE78D2" w:rsidP="00DE78D2">
      <w:pPr>
        <w:pStyle w:val="ListeParagraf"/>
        <w:jc w:val="both"/>
        <w:rPr>
          <w:rFonts w:ascii="Times New Roman" w:hAnsi="Times New Roman" w:cs="Times New Roman"/>
          <w:b/>
          <w:sz w:val="24"/>
          <w:szCs w:val="24"/>
        </w:rPr>
      </w:pPr>
    </w:p>
    <w:p w14:paraId="1FB20D19" w14:textId="77777777" w:rsidR="008F14E9" w:rsidRPr="005570C6" w:rsidRDefault="00EA42CF" w:rsidP="00DE78D2">
      <w:pPr>
        <w:pStyle w:val="ListeParagraf"/>
        <w:numPr>
          <w:ilvl w:val="0"/>
          <w:numId w:val="31"/>
        </w:numPr>
        <w:jc w:val="both"/>
        <w:rPr>
          <w:rFonts w:ascii="Times New Roman" w:hAnsi="Times New Roman" w:cs="Times New Roman"/>
          <w:sz w:val="24"/>
          <w:szCs w:val="24"/>
        </w:rPr>
      </w:pPr>
      <w:r w:rsidRPr="005570C6">
        <w:rPr>
          <w:rFonts w:ascii="Times New Roman" w:hAnsi="Times New Roman" w:cs="Times New Roman"/>
          <w:sz w:val="24"/>
          <w:szCs w:val="24"/>
        </w:rPr>
        <w:t xml:space="preserve">24 Mart 2006 tarihli ve 26118 sayılı Resmî </w:t>
      </w:r>
      <w:proofErr w:type="spellStart"/>
      <w:r w:rsidRPr="005570C6">
        <w:rPr>
          <w:rFonts w:ascii="Times New Roman" w:hAnsi="Times New Roman" w:cs="Times New Roman"/>
          <w:sz w:val="24"/>
          <w:szCs w:val="24"/>
        </w:rPr>
        <w:t>Gazete’de</w:t>
      </w:r>
      <w:proofErr w:type="spellEnd"/>
      <w:r w:rsidRPr="005570C6">
        <w:rPr>
          <w:rFonts w:ascii="Times New Roman" w:hAnsi="Times New Roman" w:cs="Times New Roman"/>
          <w:sz w:val="24"/>
          <w:szCs w:val="24"/>
        </w:rPr>
        <w:t xml:space="preserve"> yayımlanan 2006/11 sayılı Başbakanlık Genelgesi çerçevesinde sınır gümrüklerimizde sadece transit işlemleri yapılmakta, ithalat ve ihracata ilişkin gümrük işlemleri ise iç gümrüklerde gerçekleştirilmektedir. Buna ek olarak, anılan Genelgenin "Kara Sınır Kapılarında Sağlık Hizmetleri" ve "Dezenfeksiyon" başlıklı bölümlerinde salgın ve bulaşıcı hastalıklara yönelik düzenlemeler bulunmaktadır. </w:t>
      </w:r>
    </w:p>
    <w:p w14:paraId="00760EDA" w14:textId="5283C5BD" w:rsidR="00EA42CF" w:rsidRPr="005570C6" w:rsidRDefault="007421E8" w:rsidP="00DE78D2">
      <w:pPr>
        <w:pStyle w:val="ListeParagraf"/>
        <w:numPr>
          <w:ilvl w:val="0"/>
          <w:numId w:val="31"/>
        </w:numPr>
        <w:jc w:val="both"/>
        <w:rPr>
          <w:rFonts w:ascii="Times New Roman" w:hAnsi="Times New Roman" w:cs="Times New Roman"/>
          <w:sz w:val="24"/>
          <w:szCs w:val="24"/>
        </w:rPr>
      </w:pPr>
      <w:r>
        <w:rPr>
          <w:rFonts w:ascii="Times New Roman" w:hAnsi="Times New Roman" w:cs="Times New Roman"/>
          <w:sz w:val="24"/>
          <w:szCs w:val="24"/>
        </w:rPr>
        <w:t>Uluslararası yardım</w:t>
      </w:r>
      <w:r w:rsidR="00EA42CF" w:rsidRPr="005570C6">
        <w:rPr>
          <w:rFonts w:ascii="Times New Roman" w:hAnsi="Times New Roman" w:cs="Times New Roman"/>
          <w:sz w:val="24"/>
          <w:szCs w:val="24"/>
        </w:rPr>
        <w:t xml:space="preserve"> eşyası olarak Ek-7 kapsamında beyana konu edilecek eşyanın gıda </w:t>
      </w:r>
      <w:r w:rsidR="00EA42CF" w:rsidRPr="00B220FC">
        <w:rPr>
          <w:rFonts w:ascii="Times New Roman" w:hAnsi="Times New Roman" w:cs="Times New Roman"/>
          <w:sz w:val="24"/>
          <w:szCs w:val="24"/>
        </w:rPr>
        <w:t xml:space="preserve">ve </w:t>
      </w:r>
      <w:r w:rsidR="00E637A2" w:rsidRPr="00B220FC">
        <w:rPr>
          <w:rFonts w:ascii="Times New Roman" w:hAnsi="Times New Roman" w:cs="Times New Roman"/>
          <w:sz w:val="24"/>
          <w:szCs w:val="24"/>
        </w:rPr>
        <w:t xml:space="preserve">tıbbi cihaz, kozmetik ürün, Tip 1 ve Tip 19 </w:t>
      </w:r>
      <w:proofErr w:type="spellStart"/>
      <w:r w:rsidR="00E637A2" w:rsidRPr="00B220FC">
        <w:rPr>
          <w:rFonts w:ascii="Times New Roman" w:hAnsi="Times New Roman" w:cs="Times New Roman"/>
          <w:sz w:val="24"/>
          <w:szCs w:val="24"/>
        </w:rPr>
        <w:t>biyosidal</w:t>
      </w:r>
      <w:proofErr w:type="spellEnd"/>
      <w:r w:rsidR="00E637A2" w:rsidRPr="00B220FC">
        <w:rPr>
          <w:rFonts w:ascii="Times New Roman" w:hAnsi="Times New Roman" w:cs="Times New Roman"/>
          <w:sz w:val="24"/>
          <w:szCs w:val="24"/>
        </w:rPr>
        <w:t xml:space="preserve"> ürün, </w:t>
      </w:r>
      <w:proofErr w:type="gramStart"/>
      <w:r w:rsidR="00E637A2" w:rsidRPr="00B220FC">
        <w:rPr>
          <w:rFonts w:ascii="Times New Roman" w:hAnsi="Times New Roman" w:cs="Times New Roman"/>
          <w:sz w:val="24"/>
          <w:szCs w:val="24"/>
        </w:rPr>
        <w:t>beşeri</w:t>
      </w:r>
      <w:proofErr w:type="gramEnd"/>
      <w:r w:rsidR="00E637A2" w:rsidRPr="00B220FC">
        <w:rPr>
          <w:rFonts w:ascii="Times New Roman" w:hAnsi="Times New Roman" w:cs="Times New Roman"/>
          <w:sz w:val="24"/>
          <w:szCs w:val="24"/>
        </w:rPr>
        <w:t xml:space="preserve"> tıbbi ürün ve özel tıbbi amaçlı gıda </w:t>
      </w:r>
      <w:r w:rsidR="00EA42CF" w:rsidRPr="005570C6">
        <w:rPr>
          <w:rFonts w:ascii="Times New Roman" w:hAnsi="Times New Roman" w:cs="Times New Roman"/>
          <w:sz w:val="24"/>
          <w:szCs w:val="24"/>
        </w:rPr>
        <w:t>türünde eşya olması halinde gümrük işlemleri tamamlanmaksızın ve ilgili kurum, kuruluşların denetim ve kontrolünden geçirilmeksizin iç gümrük idarelerine sevki mümkün bulunmamaktadır.</w:t>
      </w:r>
    </w:p>
    <w:p w14:paraId="38B33E40" w14:textId="1CAFBE47" w:rsidR="00EA42CF" w:rsidRPr="0076196C" w:rsidRDefault="00EA42CF" w:rsidP="0076196C">
      <w:pPr>
        <w:pStyle w:val="ListeParagraf"/>
        <w:numPr>
          <w:ilvl w:val="0"/>
          <w:numId w:val="31"/>
        </w:numPr>
        <w:jc w:val="both"/>
        <w:rPr>
          <w:rFonts w:ascii="Times New Roman" w:hAnsi="Times New Roman" w:cs="Times New Roman"/>
          <w:sz w:val="24"/>
          <w:szCs w:val="24"/>
        </w:rPr>
      </w:pPr>
      <w:r w:rsidRPr="005570C6">
        <w:rPr>
          <w:rFonts w:ascii="Times New Roman" w:hAnsi="Times New Roman" w:cs="Times New Roman"/>
          <w:sz w:val="24"/>
          <w:szCs w:val="24"/>
        </w:rPr>
        <w:t xml:space="preserve">Diğer taraftan, 4458 sayılı Gümrük Kanunu’nun </w:t>
      </w:r>
      <w:proofErr w:type="gramStart"/>
      <w:r w:rsidRPr="005570C6">
        <w:rPr>
          <w:rFonts w:ascii="Times New Roman" w:hAnsi="Times New Roman" w:cs="Times New Roman"/>
          <w:sz w:val="24"/>
          <w:szCs w:val="24"/>
        </w:rPr>
        <w:t>84</w:t>
      </w:r>
      <w:r w:rsidR="0076196C">
        <w:rPr>
          <w:rFonts w:ascii="Times New Roman" w:hAnsi="Times New Roman" w:cs="Times New Roman"/>
          <w:sz w:val="24"/>
          <w:szCs w:val="24"/>
        </w:rPr>
        <w:t xml:space="preserve"> </w:t>
      </w:r>
      <w:r w:rsidRPr="005570C6">
        <w:rPr>
          <w:rFonts w:ascii="Times New Roman" w:hAnsi="Times New Roman" w:cs="Times New Roman"/>
          <w:sz w:val="24"/>
          <w:szCs w:val="24"/>
        </w:rPr>
        <w:t>üncü</w:t>
      </w:r>
      <w:proofErr w:type="gramEnd"/>
      <w:r w:rsidRPr="005570C6">
        <w:rPr>
          <w:rFonts w:ascii="Times New Roman" w:hAnsi="Times New Roman" w:cs="Times New Roman"/>
          <w:sz w:val="24"/>
          <w:szCs w:val="24"/>
        </w:rPr>
        <w:t xml:space="preserve"> maddesinin üçüncü fıkrasında; transit rejimine tabi eşyanın Türkiye Gümrük Bölgesinde taşınmasının; transit rejimi beyanı, TIR karnesi, transit belgesi olarak kullanılan ATA </w:t>
      </w:r>
      <w:r w:rsidR="00E818C7">
        <w:rPr>
          <w:rFonts w:ascii="Times New Roman" w:hAnsi="Times New Roman" w:cs="Times New Roman"/>
          <w:sz w:val="24"/>
          <w:szCs w:val="24"/>
        </w:rPr>
        <w:t>K</w:t>
      </w:r>
      <w:r w:rsidRPr="005570C6">
        <w:rPr>
          <w:rFonts w:ascii="Times New Roman" w:hAnsi="Times New Roman" w:cs="Times New Roman"/>
          <w:sz w:val="24"/>
          <w:szCs w:val="24"/>
        </w:rPr>
        <w:t xml:space="preserve">arnesi, </w:t>
      </w:r>
      <w:r w:rsidR="00E818C7">
        <w:rPr>
          <w:rFonts w:ascii="Times New Roman" w:hAnsi="Times New Roman" w:cs="Times New Roman"/>
          <w:sz w:val="24"/>
          <w:szCs w:val="24"/>
        </w:rPr>
        <w:t>F</w:t>
      </w:r>
      <w:r w:rsidRPr="005570C6">
        <w:rPr>
          <w:rFonts w:ascii="Times New Roman" w:hAnsi="Times New Roman" w:cs="Times New Roman"/>
          <w:sz w:val="24"/>
          <w:szCs w:val="24"/>
        </w:rPr>
        <w:t xml:space="preserve">orm 302 kapsamında, posta kolileri dâhil olmak üzere posta yoluyla, demiryolu ile taşımada CIM Taşıma Belgesi, büyük konteynerler ile taşımada TR Transfer Notu, havayolu ve denizyolu ile taşımada eşya manifestosu kapsamında yapılacağı hüküm altına alınmıştır. </w:t>
      </w:r>
      <w:r w:rsidR="00535505">
        <w:rPr>
          <w:rFonts w:ascii="Times New Roman" w:hAnsi="Times New Roman" w:cs="Times New Roman"/>
          <w:sz w:val="24"/>
          <w:szCs w:val="24"/>
        </w:rPr>
        <w:lastRenderedPageBreak/>
        <w:t>Uluslararası yardım</w:t>
      </w:r>
      <w:r w:rsidRPr="005570C6">
        <w:rPr>
          <w:rFonts w:ascii="Times New Roman" w:hAnsi="Times New Roman" w:cs="Times New Roman"/>
          <w:sz w:val="24"/>
          <w:szCs w:val="24"/>
        </w:rPr>
        <w:t xml:space="preserve"> eşyasının gümrük işlemleri 2 Seri No</w:t>
      </w:r>
      <w:r w:rsidR="00162EDC" w:rsidRPr="005570C6">
        <w:rPr>
          <w:rFonts w:ascii="Times New Roman" w:hAnsi="Times New Roman" w:cs="Times New Roman"/>
          <w:sz w:val="24"/>
          <w:szCs w:val="24"/>
        </w:rPr>
        <w:t>.</w:t>
      </w:r>
      <w:r w:rsidRPr="005570C6">
        <w:rPr>
          <w:rFonts w:ascii="Times New Roman" w:hAnsi="Times New Roman" w:cs="Times New Roman"/>
          <w:sz w:val="24"/>
          <w:szCs w:val="24"/>
        </w:rPr>
        <w:t>lu Gümrük Muafiyeti Tebliğinin ekinde yer alan 7 numaralı “Kriz Halinde Zarar Görenlere Gönderilen Eşyaya Ait Liste” başlıklı formun gümrük idaresine sunulması ile gerçekleştirilme</w:t>
      </w:r>
      <w:r w:rsidR="0076196C">
        <w:rPr>
          <w:rFonts w:ascii="Times New Roman" w:hAnsi="Times New Roman" w:cs="Times New Roman"/>
          <w:sz w:val="24"/>
          <w:szCs w:val="24"/>
        </w:rPr>
        <w:t>kte olup gereken durumlarda a</w:t>
      </w:r>
      <w:r w:rsidRPr="0076196C">
        <w:rPr>
          <w:rFonts w:ascii="Times New Roman" w:hAnsi="Times New Roman" w:cs="Times New Roman"/>
          <w:sz w:val="24"/>
          <w:szCs w:val="24"/>
        </w:rPr>
        <w:t xml:space="preserve">nılan formun, transit rejimi beyanı olarak kabul edilerek </w:t>
      </w:r>
      <w:r w:rsidR="007421E8">
        <w:rPr>
          <w:rFonts w:ascii="Times New Roman" w:hAnsi="Times New Roman" w:cs="Times New Roman"/>
          <w:sz w:val="24"/>
          <w:szCs w:val="24"/>
        </w:rPr>
        <w:t xml:space="preserve">uluslararası yardım eşyasının </w:t>
      </w:r>
      <w:r w:rsidRPr="0076196C">
        <w:rPr>
          <w:rFonts w:ascii="Times New Roman" w:hAnsi="Times New Roman" w:cs="Times New Roman"/>
          <w:sz w:val="24"/>
          <w:szCs w:val="24"/>
        </w:rPr>
        <w:t xml:space="preserve">gümrük idaresine </w:t>
      </w:r>
      <w:r w:rsidR="00AE77CE">
        <w:rPr>
          <w:rFonts w:ascii="Times New Roman" w:hAnsi="Times New Roman" w:cs="Times New Roman"/>
          <w:sz w:val="24"/>
          <w:szCs w:val="24"/>
        </w:rPr>
        <w:t>intikali</w:t>
      </w:r>
      <w:r w:rsidRPr="0076196C">
        <w:rPr>
          <w:rFonts w:ascii="Times New Roman" w:hAnsi="Times New Roman" w:cs="Times New Roman"/>
          <w:sz w:val="24"/>
          <w:szCs w:val="24"/>
        </w:rPr>
        <w:t xml:space="preserve"> mümkün </w:t>
      </w:r>
      <w:r w:rsidR="0076196C">
        <w:rPr>
          <w:rFonts w:ascii="Times New Roman" w:hAnsi="Times New Roman" w:cs="Times New Roman"/>
          <w:sz w:val="24"/>
          <w:szCs w:val="24"/>
        </w:rPr>
        <w:t>bulunmaktadır</w:t>
      </w:r>
      <w:r w:rsidR="008141C9" w:rsidRPr="0076196C">
        <w:rPr>
          <w:rFonts w:ascii="Times New Roman" w:hAnsi="Times New Roman" w:cs="Times New Roman"/>
          <w:sz w:val="24"/>
          <w:szCs w:val="24"/>
        </w:rPr>
        <w:t xml:space="preserve">. </w:t>
      </w:r>
    </w:p>
    <w:p w14:paraId="1146F918" w14:textId="77777777" w:rsidR="006B19BD" w:rsidRPr="005570C6" w:rsidRDefault="006B19BD" w:rsidP="006B19BD">
      <w:pPr>
        <w:pStyle w:val="ListeParagraf"/>
        <w:ind w:left="1440"/>
        <w:jc w:val="both"/>
        <w:rPr>
          <w:rFonts w:ascii="Times New Roman" w:hAnsi="Times New Roman" w:cs="Times New Roman"/>
          <w:sz w:val="24"/>
          <w:szCs w:val="24"/>
        </w:rPr>
      </w:pPr>
    </w:p>
    <w:p w14:paraId="4AFE9B08" w14:textId="1DFF1251" w:rsidR="00FD012F" w:rsidRPr="005570C6" w:rsidRDefault="00266DB4" w:rsidP="00AE77CE">
      <w:pPr>
        <w:pStyle w:val="Balk1"/>
        <w:numPr>
          <w:ilvl w:val="1"/>
          <w:numId w:val="36"/>
        </w:numPr>
        <w:jc w:val="both"/>
      </w:pPr>
      <w:r w:rsidRPr="005570C6">
        <w:t xml:space="preserve"> </w:t>
      </w:r>
      <w:bookmarkStart w:id="14" w:name="_Toc197099428"/>
      <w:r w:rsidR="00DE78D2" w:rsidRPr="005570C6">
        <w:t>KRİZ HALİ İÇİN GÖNDERİLEN YARDIM MALZEMESİNİN GEÇİCİ İTHALATI</w:t>
      </w:r>
      <w:bookmarkEnd w:id="14"/>
    </w:p>
    <w:p w14:paraId="567CCBCD" w14:textId="29E16B8D" w:rsidR="007E257B" w:rsidRDefault="006D5A41" w:rsidP="00DE78D2">
      <w:pPr>
        <w:pStyle w:val="ListeParagraf"/>
        <w:numPr>
          <w:ilvl w:val="0"/>
          <w:numId w:val="31"/>
        </w:numPr>
        <w:jc w:val="both"/>
        <w:rPr>
          <w:rFonts w:ascii="Times New Roman" w:hAnsi="Times New Roman" w:cs="Times New Roman"/>
          <w:sz w:val="24"/>
          <w:szCs w:val="24"/>
        </w:rPr>
      </w:pPr>
      <w:r w:rsidRPr="005570C6">
        <w:rPr>
          <w:rFonts w:ascii="Times New Roman" w:hAnsi="Times New Roman" w:cs="Times New Roman"/>
          <w:sz w:val="24"/>
          <w:szCs w:val="24"/>
        </w:rPr>
        <w:t xml:space="preserve">2009/15481 sayılı Karar'ın “Kriz hali için gönderilen yardım malzemesi” başlıklı 26 </w:t>
      </w:r>
      <w:proofErr w:type="spellStart"/>
      <w:r w:rsidRPr="005570C6">
        <w:rPr>
          <w:rFonts w:ascii="Times New Roman" w:hAnsi="Times New Roman" w:cs="Times New Roman"/>
          <w:sz w:val="24"/>
          <w:szCs w:val="24"/>
        </w:rPr>
        <w:t>ncı</w:t>
      </w:r>
      <w:proofErr w:type="spellEnd"/>
      <w:r w:rsidRPr="005570C6">
        <w:rPr>
          <w:rFonts w:ascii="Times New Roman" w:hAnsi="Times New Roman" w:cs="Times New Roman"/>
          <w:sz w:val="24"/>
          <w:szCs w:val="24"/>
        </w:rPr>
        <w:t xml:space="preserve"> maddesinde; Türkiye Gümrük Bölgesindeki kriz hali nedeniyle bir kamu kuruluşuna veya kamu kuruluşları tarafından yetkili kılınan kuruluşlar adına gönderilen yardım malzemesine geçici ithalat izni verileceği, aynı Karar'ın 41 inci maddesinin ikinci fıkrası uyarınca da; Türkiye Gümrük Bölgesinde meydana gelen kriz hali nedeniyle bir kamu kuruluşu adına veya kamu kuruluşları tarafından yetkili kılınan kuruluşlar adına gönderilen yardım malzemeleri için </w:t>
      </w:r>
      <w:r w:rsidRPr="0048234A">
        <w:rPr>
          <w:rFonts w:ascii="Times New Roman" w:hAnsi="Times New Roman" w:cs="Times New Roman"/>
          <w:b/>
          <w:sz w:val="24"/>
          <w:szCs w:val="24"/>
        </w:rPr>
        <w:t>teminat aranmayacağı</w:t>
      </w:r>
      <w:r w:rsidRPr="005570C6">
        <w:rPr>
          <w:rFonts w:ascii="Times New Roman" w:hAnsi="Times New Roman" w:cs="Times New Roman"/>
          <w:sz w:val="24"/>
          <w:szCs w:val="24"/>
        </w:rPr>
        <w:t xml:space="preserve"> hüküm altına alınmıştır.</w:t>
      </w:r>
    </w:p>
    <w:p w14:paraId="47E7D92A" w14:textId="77777777" w:rsidR="00A32666" w:rsidRPr="005570C6" w:rsidRDefault="00A32666" w:rsidP="00A32666">
      <w:pPr>
        <w:pStyle w:val="ListeParagraf"/>
        <w:jc w:val="both"/>
        <w:rPr>
          <w:rFonts w:ascii="Times New Roman" w:hAnsi="Times New Roman" w:cs="Times New Roman"/>
          <w:sz w:val="24"/>
          <w:szCs w:val="24"/>
        </w:rPr>
      </w:pPr>
    </w:p>
    <w:p w14:paraId="795C7C92" w14:textId="070C8ECE" w:rsidR="001E50A3" w:rsidRPr="00F23F46" w:rsidRDefault="001E50A3" w:rsidP="00A32666">
      <w:pPr>
        <w:pStyle w:val="ListeParagraf"/>
        <w:numPr>
          <w:ilvl w:val="0"/>
          <w:numId w:val="31"/>
        </w:numPr>
        <w:spacing w:before="240"/>
        <w:jc w:val="both"/>
        <w:rPr>
          <w:rFonts w:ascii="Times New Roman" w:hAnsi="Times New Roman" w:cs="Times New Roman"/>
          <w:strike/>
          <w:sz w:val="24"/>
          <w:szCs w:val="24"/>
        </w:rPr>
      </w:pPr>
      <w:r w:rsidRPr="005570C6">
        <w:rPr>
          <w:rFonts w:ascii="Times New Roman" w:hAnsi="Times New Roman" w:cs="Times New Roman"/>
          <w:sz w:val="24"/>
          <w:szCs w:val="24"/>
        </w:rPr>
        <w:t xml:space="preserve">11/12/2009 tarihli ve 2009/122 sayılı Genelge uyarınca; 2009/15481 sayılı Karar'ın 26 </w:t>
      </w:r>
      <w:proofErr w:type="spellStart"/>
      <w:r w:rsidRPr="005570C6">
        <w:rPr>
          <w:rFonts w:ascii="Times New Roman" w:hAnsi="Times New Roman" w:cs="Times New Roman"/>
          <w:sz w:val="24"/>
          <w:szCs w:val="24"/>
        </w:rPr>
        <w:t>ncı</w:t>
      </w:r>
      <w:proofErr w:type="spellEnd"/>
      <w:r w:rsidRPr="005570C6">
        <w:rPr>
          <w:rFonts w:ascii="Times New Roman" w:hAnsi="Times New Roman" w:cs="Times New Roman"/>
          <w:sz w:val="24"/>
          <w:szCs w:val="24"/>
        </w:rPr>
        <w:t xml:space="preserve"> maddesi kapsamında yer alan ve Türkiye’ye geçici olarak getirilen eşyanın, Mülki İdare Amirinin görevlendireceği kişinin başkanlığında AFAD İl Müdürlüğü ile Gümrük Müdürlüğü yetkililerinden oluşacak bir </w:t>
      </w:r>
      <w:r w:rsidRPr="0048234A">
        <w:rPr>
          <w:rFonts w:ascii="Times New Roman" w:hAnsi="Times New Roman" w:cs="Times New Roman"/>
          <w:sz w:val="24"/>
          <w:szCs w:val="24"/>
        </w:rPr>
        <w:t>heyet marifetiyle</w:t>
      </w:r>
      <w:r w:rsidRPr="005570C6">
        <w:rPr>
          <w:rFonts w:ascii="Times New Roman" w:hAnsi="Times New Roman" w:cs="Times New Roman"/>
          <w:sz w:val="24"/>
          <w:szCs w:val="24"/>
        </w:rPr>
        <w:t xml:space="preserve"> ayniyet tespiti yapılmakta, anılan heyet tarafından imzalı eşya listesi</w:t>
      </w:r>
      <w:r w:rsidR="00F23F46">
        <w:rPr>
          <w:rFonts w:ascii="Times New Roman" w:hAnsi="Times New Roman" w:cs="Times New Roman"/>
          <w:sz w:val="24"/>
          <w:szCs w:val="24"/>
        </w:rPr>
        <w:t xml:space="preserve"> </w:t>
      </w:r>
      <w:r w:rsidR="00F23F46" w:rsidRPr="00F23F46">
        <w:rPr>
          <w:rFonts w:ascii="Times New Roman" w:hAnsi="Times New Roman" w:cs="Times New Roman"/>
          <w:b/>
          <w:bCs/>
          <w:sz w:val="24"/>
          <w:szCs w:val="24"/>
        </w:rPr>
        <w:t>(Tablo 3)</w:t>
      </w:r>
      <w:r w:rsidRPr="005570C6">
        <w:rPr>
          <w:rFonts w:ascii="Times New Roman" w:hAnsi="Times New Roman" w:cs="Times New Roman"/>
          <w:sz w:val="24"/>
          <w:szCs w:val="24"/>
        </w:rPr>
        <w:t xml:space="preserve"> ile birlikte eşyanın yetkili kuruma teslimine ve </w:t>
      </w:r>
      <w:r w:rsidRPr="005570C6">
        <w:rPr>
          <w:rFonts w:ascii="Times New Roman" w:hAnsi="Times New Roman" w:cs="Times New Roman"/>
          <w:b/>
          <w:sz w:val="24"/>
          <w:szCs w:val="24"/>
          <w:u w:val="single"/>
        </w:rPr>
        <w:t>eşyayı teslim alan kurum tarafından düzenlenmiş taahhütnamenin</w:t>
      </w:r>
      <w:r w:rsidRPr="005570C6">
        <w:rPr>
          <w:rFonts w:ascii="Times New Roman" w:hAnsi="Times New Roman" w:cs="Times New Roman"/>
          <w:sz w:val="24"/>
          <w:szCs w:val="24"/>
        </w:rPr>
        <w:t xml:space="preserve"> </w:t>
      </w:r>
      <w:r w:rsidR="00F23F46" w:rsidRPr="00F23F46">
        <w:rPr>
          <w:rFonts w:ascii="Times New Roman" w:hAnsi="Times New Roman" w:cs="Times New Roman"/>
          <w:b/>
          <w:bCs/>
          <w:sz w:val="24"/>
          <w:szCs w:val="24"/>
        </w:rPr>
        <w:t>(Şekil 1)</w:t>
      </w:r>
      <w:r w:rsidR="00F23F46">
        <w:rPr>
          <w:rFonts w:ascii="Times New Roman" w:hAnsi="Times New Roman" w:cs="Times New Roman"/>
          <w:sz w:val="24"/>
          <w:szCs w:val="24"/>
        </w:rPr>
        <w:t xml:space="preserve"> </w:t>
      </w:r>
      <w:r w:rsidRPr="005570C6">
        <w:rPr>
          <w:rFonts w:ascii="Times New Roman" w:hAnsi="Times New Roman" w:cs="Times New Roman"/>
          <w:sz w:val="24"/>
          <w:szCs w:val="24"/>
        </w:rPr>
        <w:t>gümrü</w:t>
      </w:r>
      <w:r w:rsidR="00427EAD">
        <w:rPr>
          <w:rFonts w:ascii="Times New Roman" w:hAnsi="Times New Roman" w:cs="Times New Roman"/>
          <w:sz w:val="24"/>
          <w:szCs w:val="24"/>
        </w:rPr>
        <w:t>k idaresine</w:t>
      </w:r>
      <w:r w:rsidRPr="005570C6">
        <w:rPr>
          <w:rFonts w:ascii="Times New Roman" w:hAnsi="Times New Roman" w:cs="Times New Roman"/>
          <w:sz w:val="24"/>
          <w:szCs w:val="24"/>
        </w:rPr>
        <w:t xml:space="preserve"> ibrazını müteakip eşyanın girişine izin verilmektedir.</w:t>
      </w:r>
    </w:p>
    <w:p w14:paraId="4ACC3EC7" w14:textId="77777777" w:rsidR="00F23F46" w:rsidRPr="00F23F46" w:rsidRDefault="00F23F46" w:rsidP="00F23F46">
      <w:pPr>
        <w:pStyle w:val="ListeParagraf"/>
        <w:rPr>
          <w:rFonts w:ascii="Times New Roman" w:hAnsi="Times New Roman" w:cs="Times New Roman"/>
          <w:strike/>
          <w:sz w:val="24"/>
          <w:szCs w:val="24"/>
        </w:rPr>
      </w:pPr>
    </w:p>
    <w:p w14:paraId="25F533AD" w14:textId="77777777" w:rsidR="00F23F46" w:rsidRPr="005570C6" w:rsidRDefault="00F23F46" w:rsidP="00F23F46">
      <w:pPr>
        <w:pStyle w:val="ListeParagraf"/>
        <w:spacing w:before="240"/>
        <w:jc w:val="both"/>
        <w:rPr>
          <w:rFonts w:ascii="Times New Roman" w:hAnsi="Times New Roman" w:cs="Times New Roman"/>
          <w:strike/>
          <w:sz w:val="24"/>
          <w:szCs w:val="24"/>
        </w:rPr>
      </w:pPr>
    </w:p>
    <w:p w14:paraId="53F8AE2F" w14:textId="22172912" w:rsidR="008F14E9" w:rsidRDefault="00DD5307" w:rsidP="00DD5307">
      <w:pPr>
        <w:pStyle w:val="ResimYazs"/>
        <w:spacing w:after="0"/>
        <w:ind w:firstLine="360"/>
        <w:jc w:val="center"/>
        <w:rPr>
          <w:rFonts w:ascii="Times New Roman" w:eastAsia="Times New Roman" w:hAnsi="Times New Roman" w:cs="Times New Roman"/>
          <w:b/>
          <w:i w:val="0"/>
          <w:iCs w:val="0"/>
          <w:color w:val="auto"/>
          <w:spacing w:val="8"/>
          <w:sz w:val="22"/>
          <w:szCs w:val="22"/>
          <w:lang w:eastAsia="tr-TR"/>
        </w:rPr>
      </w:pPr>
      <w:bookmarkStart w:id="15" w:name="_Toc189642824"/>
      <w:r w:rsidRPr="00DD5307">
        <w:rPr>
          <w:rFonts w:ascii="Times New Roman" w:eastAsia="Times New Roman" w:hAnsi="Times New Roman" w:cs="Times New Roman"/>
          <w:b/>
          <w:i w:val="0"/>
          <w:iCs w:val="0"/>
          <w:color w:val="auto"/>
          <w:spacing w:val="8"/>
          <w:sz w:val="22"/>
          <w:szCs w:val="22"/>
          <w:lang w:eastAsia="tr-TR"/>
        </w:rPr>
        <w:t xml:space="preserve">TABLO </w:t>
      </w:r>
      <w:r w:rsidRPr="00DD5307">
        <w:rPr>
          <w:rFonts w:ascii="Times New Roman" w:eastAsia="Times New Roman" w:hAnsi="Times New Roman" w:cs="Times New Roman"/>
          <w:b/>
          <w:i w:val="0"/>
          <w:iCs w:val="0"/>
          <w:color w:val="auto"/>
          <w:spacing w:val="8"/>
          <w:sz w:val="22"/>
          <w:szCs w:val="22"/>
          <w:lang w:eastAsia="tr-TR"/>
        </w:rPr>
        <w:fldChar w:fldCharType="begin"/>
      </w:r>
      <w:r w:rsidRPr="00DD5307">
        <w:rPr>
          <w:rFonts w:ascii="Times New Roman" w:eastAsia="Times New Roman" w:hAnsi="Times New Roman" w:cs="Times New Roman"/>
          <w:b/>
          <w:i w:val="0"/>
          <w:iCs w:val="0"/>
          <w:color w:val="auto"/>
          <w:spacing w:val="8"/>
          <w:sz w:val="22"/>
          <w:szCs w:val="22"/>
          <w:lang w:eastAsia="tr-TR"/>
        </w:rPr>
        <w:instrText xml:space="preserve"> SEQ Tablo \* ARABIC </w:instrText>
      </w:r>
      <w:r w:rsidRPr="00DD5307">
        <w:rPr>
          <w:rFonts w:ascii="Times New Roman" w:eastAsia="Times New Roman" w:hAnsi="Times New Roman" w:cs="Times New Roman"/>
          <w:b/>
          <w:i w:val="0"/>
          <w:iCs w:val="0"/>
          <w:color w:val="auto"/>
          <w:spacing w:val="8"/>
          <w:sz w:val="22"/>
          <w:szCs w:val="22"/>
          <w:lang w:eastAsia="tr-TR"/>
        </w:rPr>
        <w:fldChar w:fldCharType="separate"/>
      </w:r>
      <w:r w:rsidR="00426B1A">
        <w:rPr>
          <w:rFonts w:ascii="Times New Roman" w:eastAsia="Times New Roman" w:hAnsi="Times New Roman" w:cs="Times New Roman"/>
          <w:b/>
          <w:i w:val="0"/>
          <w:iCs w:val="0"/>
          <w:noProof/>
          <w:color w:val="auto"/>
          <w:spacing w:val="8"/>
          <w:sz w:val="22"/>
          <w:szCs w:val="22"/>
          <w:lang w:eastAsia="tr-TR"/>
        </w:rPr>
        <w:t>3</w:t>
      </w:r>
      <w:r w:rsidRPr="00DD5307">
        <w:rPr>
          <w:rFonts w:ascii="Times New Roman" w:eastAsia="Times New Roman" w:hAnsi="Times New Roman" w:cs="Times New Roman"/>
          <w:b/>
          <w:i w:val="0"/>
          <w:iCs w:val="0"/>
          <w:color w:val="auto"/>
          <w:spacing w:val="8"/>
          <w:sz w:val="22"/>
          <w:szCs w:val="22"/>
          <w:lang w:eastAsia="tr-TR"/>
        </w:rPr>
        <w:fldChar w:fldCharType="end"/>
      </w:r>
      <w:r w:rsidR="00F23F46" w:rsidRPr="00DD5307">
        <w:rPr>
          <w:rFonts w:ascii="Times New Roman" w:eastAsia="Times New Roman" w:hAnsi="Times New Roman" w:cs="Times New Roman"/>
          <w:b/>
          <w:i w:val="0"/>
          <w:iCs w:val="0"/>
          <w:color w:val="auto"/>
          <w:spacing w:val="8"/>
          <w:sz w:val="22"/>
          <w:szCs w:val="22"/>
          <w:lang w:eastAsia="tr-TR"/>
        </w:rPr>
        <w:t xml:space="preserve">: </w:t>
      </w:r>
      <w:r w:rsidR="00535505" w:rsidRPr="00DD5307">
        <w:rPr>
          <w:rFonts w:ascii="Times New Roman" w:eastAsia="Times New Roman" w:hAnsi="Times New Roman" w:cs="Times New Roman"/>
          <w:b/>
          <w:i w:val="0"/>
          <w:iCs w:val="0"/>
          <w:color w:val="auto"/>
          <w:spacing w:val="8"/>
          <w:sz w:val="22"/>
          <w:szCs w:val="22"/>
          <w:lang w:eastAsia="tr-TR"/>
        </w:rPr>
        <w:t>TEKRAR ÇIKIŞ</w:t>
      </w:r>
      <w:r w:rsidR="008F14E9" w:rsidRPr="00DD5307">
        <w:rPr>
          <w:rFonts w:ascii="Times New Roman" w:eastAsia="Times New Roman" w:hAnsi="Times New Roman" w:cs="Times New Roman"/>
          <w:b/>
          <w:i w:val="0"/>
          <w:iCs w:val="0"/>
          <w:color w:val="auto"/>
          <w:spacing w:val="8"/>
          <w:sz w:val="22"/>
          <w:szCs w:val="22"/>
          <w:lang w:eastAsia="tr-TR"/>
        </w:rPr>
        <w:t>I YAPILMAK ÜZERE GEÇİCİ OLARAK TÜRKİYE'YE GETİRİLEN TEK</w:t>
      </w:r>
      <w:r w:rsidR="00F23D24" w:rsidRPr="00DD5307">
        <w:rPr>
          <w:rFonts w:ascii="Times New Roman" w:eastAsia="Times New Roman" w:hAnsi="Times New Roman" w:cs="Times New Roman"/>
          <w:b/>
          <w:i w:val="0"/>
          <w:iCs w:val="0"/>
          <w:color w:val="auto"/>
          <w:spacing w:val="8"/>
          <w:sz w:val="22"/>
          <w:szCs w:val="22"/>
          <w:lang w:eastAsia="tr-TR"/>
        </w:rPr>
        <w:t>NİK MALZEME VE TEÇHİZATA DAİR EŞ</w:t>
      </w:r>
      <w:r w:rsidR="008F14E9" w:rsidRPr="00DD5307">
        <w:rPr>
          <w:rFonts w:ascii="Times New Roman" w:eastAsia="Times New Roman" w:hAnsi="Times New Roman" w:cs="Times New Roman"/>
          <w:b/>
          <w:i w:val="0"/>
          <w:iCs w:val="0"/>
          <w:color w:val="auto"/>
          <w:spacing w:val="8"/>
          <w:sz w:val="22"/>
          <w:szCs w:val="22"/>
          <w:lang w:eastAsia="tr-TR"/>
        </w:rPr>
        <w:t>YA LİSTESİ</w:t>
      </w:r>
      <w:bookmarkEnd w:id="15"/>
    </w:p>
    <w:p w14:paraId="090824E7" w14:textId="77777777" w:rsidR="00DD5307" w:rsidRPr="00DD5307" w:rsidRDefault="00DD5307" w:rsidP="00DD5307">
      <w:pPr>
        <w:rPr>
          <w:lang w:eastAsia="tr-TR"/>
        </w:rPr>
      </w:pPr>
    </w:p>
    <w:tbl>
      <w:tblPr>
        <w:tblW w:w="881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7"/>
        <w:gridCol w:w="1276"/>
        <w:gridCol w:w="1276"/>
        <w:gridCol w:w="1417"/>
        <w:gridCol w:w="1499"/>
        <w:gridCol w:w="1929"/>
      </w:tblGrid>
      <w:tr w:rsidR="008F14E9" w:rsidRPr="005570C6" w14:paraId="413FAEEB" w14:textId="77777777" w:rsidTr="004840C1">
        <w:trPr>
          <w:trHeight w:val="461"/>
        </w:trPr>
        <w:tc>
          <w:tcPr>
            <w:tcW w:w="8814" w:type="dxa"/>
            <w:gridSpan w:val="6"/>
            <w:shd w:val="clear" w:color="auto" w:fill="F7CAAC" w:themeFill="accent2" w:themeFillTint="66"/>
            <w:tcMar>
              <w:top w:w="0" w:type="dxa"/>
              <w:left w:w="108" w:type="dxa"/>
              <w:bottom w:w="0" w:type="dxa"/>
              <w:right w:w="108" w:type="dxa"/>
            </w:tcMar>
            <w:hideMark/>
          </w:tcPr>
          <w:p w14:paraId="063F30CC" w14:textId="7D5E40D5" w:rsidR="008F14E9" w:rsidRPr="005570C6" w:rsidRDefault="00DE78D2" w:rsidP="00DE78D2">
            <w:pPr>
              <w:ind w:left="360"/>
              <w:jc w:val="center"/>
              <w:rPr>
                <w:rFonts w:ascii="Times New Roman" w:hAnsi="Times New Roman" w:cs="Times New Roman"/>
                <w:b/>
                <w:sz w:val="24"/>
                <w:szCs w:val="24"/>
              </w:rPr>
            </w:pPr>
            <w:r w:rsidRPr="005570C6">
              <w:rPr>
                <w:rFonts w:ascii="Times New Roman" w:hAnsi="Times New Roman" w:cs="Times New Roman"/>
                <w:b/>
                <w:sz w:val="24"/>
                <w:szCs w:val="24"/>
              </w:rPr>
              <w:t>EŞYANIN</w:t>
            </w:r>
          </w:p>
        </w:tc>
      </w:tr>
      <w:tr w:rsidR="008F14E9" w:rsidRPr="005570C6" w14:paraId="724D1255" w14:textId="77777777" w:rsidTr="004840C1">
        <w:trPr>
          <w:trHeight w:val="449"/>
        </w:trPr>
        <w:tc>
          <w:tcPr>
            <w:tcW w:w="1417" w:type="dxa"/>
            <w:tcMar>
              <w:top w:w="0" w:type="dxa"/>
              <w:left w:w="108" w:type="dxa"/>
              <w:bottom w:w="0" w:type="dxa"/>
              <w:right w:w="108" w:type="dxa"/>
            </w:tcMar>
            <w:vAlign w:val="center"/>
            <w:hideMark/>
          </w:tcPr>
          <w:p w14:paraId="432638AD" w14:textId="77777777" w:rsidR="008F14E9" w:rsidRPr="005570C6" w:rsidRDefault="008F14E9" w:rsidP="004840C1">
            <w:pPr>
              <w:jc w:val="center"/>
              <w:rPr>
                <w:rFonts w:ascii="Times New Roman" w:hAnsi="Times New Roman" w:cs="Times New Roman"/>
                <w:sz w:val="24"/>
                <w:szCs w:val="24"/>
              </w:rPr>
            </w:pPr>
            <w:r w:rsidRPr="005570C6">
              <w:rPr>
                <w:rFonts w:ascii="Times New Roman" w:hAnsi="Times New Roman" w:cs="Times New Roman"/>
                <w:sz w:val="24"/>
                <w:szCs w:val="24"/>
              </w:rPr>
              <w:t>Marka</w:t>
            </w:r>
          </w:p>
        </w:tc>
        <w:tc>
          <w:tcPr>
            <w:tcW w:w="1276" w:type="dxa"/>
            <w:tcMar>
              <w:top w:w="0" w:type="dxa"/>
              <w:left w:w="108" w:type="dxa"/>
              <w:bottom w:w="0" w:type="dxa"/>
              <w:right w:w="108" w:type="dxa"/>
            </w:tcMar>
            <w:vAlign w:val="center"/>
            <w:hideMark/>
          </w:tcPr>
          <w:p w14:paraId="2C590D61" w14:textId="77777777" w:rsidR="008F14E9" w:rsidRPr="005570C6" w:rsidRDefault="008F14E9" w:rsidP="004840C1">
            <w:pPr>
              <w:jc w:val="center"/>
              <w:rPr>
                <w:rFonts w:ascii="Times New Roman" w:hAnsi="Times New Roman" w:cs="Times New Roman"/>
                <w:sz w:val="24"/>
                <w:szCs w:val="24"/>
              </w:rPr>
            </w:pPr>
            <w:r w:rsidRPr="005570C6">
              <w:rPr>
                <w:rFonts w:ascii="Times New Roman" w:hAnsi="Times New Roman" w:cs="Times New Roman"/>
                <w:sz w:val="24"/>
                <w:szCs w:val="24"/>
              </w:rPr>
              <w:t>Cinsi</w:t>
            </w:r>
          </w:p>
        </w:tc>
        <w:tc>
          <w:tcPr>
            <w:tcW w:w="1276" w:type="dxa"/>
            <w:tcMar>
              <w:top w:w="0" w:type="dxa"/>
              <w:left w:w="108" w:type="dxa"/>
              <w:bottom w:w="0" w:type="dxa"/>
              <w:right w:w="108" w:type="dxa"/>
            </w:tcMar>
            <w:vAlign w:val="center"/>
            <w:hideMark/>
          </w:tcPr>
          <w:p w14:paraId="6F63157B" w14:textId="77777777" w:rsidR="008F14E9" w:rsidRPr="005570C6" w:rsidRDefault="008F14E9" w:rsidP="004840C1">
            <w:pPr>
              <w:jc w:val="center"/>
              <w:rPr>
                <w:rFonts w:ascii="Times New Roman" w:hAnsi="Times New Roman" w:cs="Times New Roman"/>
                <w:sz w:val="24"/>
                <w:szCs w:val="24"/>
              </w:rPr>
            </w:pPr>
            <w:r w:rsidRPr="005570C6">
              <w:rPr>
                <w:rFonts w:ascii="Times New Roman" w:hAnsi="Times New Roman" w:cs="Times New Roman"/>
                <w:sz w:val="24"/>
                <w:szCs w:val="24"/>
              </w:rPr>
              <w:t>Tipi</w:t>
            </w:r>
          </w:p>
        </w:tc>
        <w:tc>
          <w:tcPr>
            <w:tcW w:w="1417" w:type="dxa"/>
            <w:tcMar>
              <w:top w:w="0" w:type="dxa"/>
              <w:left w:w="108" w:type="dxa"/>
              <w:bottom w:w="0" w:type="dxa"/>
              <w:right w:w="108" w:type="dxa"/>
            </w:tcMar>
            <w:vAlign w:val="center"/>
            <w:hideMark/>
          </w:tcPr>
          <w:p w14:paraId="473C0851" w14:textId="77777777" w:rsidR="008F14E9" w:rsidRPr="005570C6" w:rsidRDefault="008F14E9" w:rsidP="004840C1">
            <w:pPr>
              <w:jc w:val="center"/>
              <w:rPr>
                <w:rFonts w:ascii="Times New Roman" w:hAnsi="Times New Roman" w:cs="Times New Roman"/>
                <w:sz w:val="24"/>
                <w:szCs w:val="24"/>
              </w:rPr>
            </w:pPr>
            <w:r w:rsidRPr="005570C6">
              <w:rPr>
                <w:rFonts w:ascii="Times New Roman" w:hAnsi="Times New Roman" w:cs="Times New Roman"/>
                <w:sz w:val="24"/>
                <w:szCs w:val="24"/>
              </w:rPr>
              <w:t>Modeli</w:t>
            </w:r>
          </w:p>
        </w:tc>
        <w:tc>
          <w:tcPr>
            <w:tcW w:w="1499" w:type="dxa"/>
            <w:tcMar>
              <w:top w:w="0" w:type="dxa"/>
              <w:left w:w="108" w:type="dxa"/>
              <w:bottom w:w="0" w:type="dxa"/>
              <w:right w:w="108" w:type="dxa"/>
            </w:tcMar>
            <w:vAlign w:val="center"/>
            <w:hideMark/>
          </w:tcPr>
          <w:p w14:paraId="6517F659" w14:textId="77777777" w:rsidR="008F14E9" w:rsidRPr="005570C6" w:rsidRDefault="008F14E9" w:rsidP="004840C1">
            <w:pPr>
              <w:jc w:val="center"/>
              <w:rPr>
                <w:rFonts w:ascii="Times New Roman" w:hAnsi="Times New Roman" w:cs="Times New Roman"/>
                <w:sz w:val="24"/>
                <w:szCs w:val="24"/>
              </w:rPr>
            </w:pPr>
            <w:r w:rsidRPr="005570C6">
              <w:rPr>
                <w:rFonts w:ascii="Times New Roman" w:hAnsi="Times New Roman" w:cs="Times New Roman"/>
                <w:sz w:val="24"/>
                <w:szCs w:val="24"/>
              </w:rPr>
              <w:t>Adedi</w:t>
            </w:r>
          </w:p>
        </w:tc>
        <w:tc>
          <w:tcPr>
            <w:tcW w:w="1929" w:type="dxa"/>
            <w:tcMar>
              <w:top w:w="0" w:type="dxa"/>
              <w:left w:w="108" w:type="dxa"/>
              <w:bottom w:w="0" w:type="dxa"/>
              <w:right w:w="108" w:type="dxa"/>
            </w:tcMar>
            <w:vAlign w:val="center"/>
            <w:hideMark/>
          </w:tcPr>
          <w:p w14:paraId="635295E3" w14:textId="77777777" w:rsidR="008F14E9" w:rsidRPr="005570C6" w:rsidRDefault="008F14E9" w:rsidP="004840C1">
            <w:pPr>
              <w:jc w:val="center"/>
              <w:rPr>
                <w:rFonts w:ascii="Times New Roman" w:hAnsi="Times New Roman" w:cs="Times New Roman"/>
                <w:sz w:val="24"/>
                <w:szCs w:val="24"/>
              </w:rPr>
            </w:pPr>
            <w:r w:rsidRPr="005570C6">
              <w:rPr>
                <w:rFonts w:ascii="Times New Roman" w:hAnsi="Times New Roman" w:cs="Times New Roman"/>
                <w:sz w:val="24"/>
                <w:szCs w:val="24"/>
              </w:rPr>
              <w:t>Seri No</w:t>
            </w:r>
          </w:p>
        </w:tc>
      </w:tr>
      <w:tr w:rsidR="008F14E9" w:rsidRPr="005570C6" w14:paraId="1B97C346" w14:textId="77777777" w:rsidTr="004840C1">
        <w:trPr>
          <w:trHeight w:val="461"/>
        </w:trPr>
        <w:tc>
          <w:tcPr>
            <w:tcW w:w="1417" w:type="dxa"/>
            <w:tcMar>
              <w:top w:w="0" w:type="dxa"/>
              <w:left w:w="108" w:type="dxa"/>
              <w:bottom w:w="0" w:type="dxa"/>
              <w:right w:w="108" w:type="dxa"/>
            </w:tcMar>
            <w:hideMark/>
          </w:tcPr>
          <w:p w14:paraId="11C5442A" w14:textId="77777777" w:rsidR="008F14E9" w:rsidRPr="005570C6" w:rsidRDefault="008F14E9" w:rsidP="008F14E9">
            <w:pPr>
              <w:ind w:left="360"/>
              <w:jc w:val="both"/>
              <w:rPr>
                <w:rFonts w:ascii="Times New Roman" w:hAnsi="Times New Roman" w:cs="Times New Roman"/>
                <w:sz w:val="24"/>
                <w:szCs w:val="24"/>
              </w:rPr>
            </w:pPr>
            <w:r w:rsidRPr="005570C6">
              <w:rPr>
                <w:rFonts w:ascii="Times New Roman" w:hAnsi="Times New Roman" w:cs="Times New Roman"/>
                <w:sz w:val="24"/>
                <w:szCs w:val="24"/>
              </w:rPr>
              <w:t> </w:t>
            </w:r>
          </w:p>
        </w:tc>
        <w:tc>
          <w:tcPr>
            <w:tcW w:w="1276" w:type="dxa"/>
            <w:tcMar>
              <w:top w:w="0" w:type="dxa"/>
              <w:left w:w="108" w:type="dxa"/>
              <w:bottom w:w="0" w:type="dxa"/>
              <w:right w:w="108" w:type="dxa"/>
            </w:tcMar>
            <w:hideMark/>
          </w:tcPr>
          <w:p w14:paraId="57D4A758" w14:textId="77777777" w:rsidR="008F14E9" w:rsidRPr="005570C6" w:rsidRDefault="008F14E9" w:rsidP="008F14E9">
            <w:pPr>
              <w:ind w:left="360"/>
              <w:jc w:val="both"/>
              <w:rPr>
                <w:rFonts w:ascii="Times New Roman" w:hAnsi="Times New Roman" w:cs="Times New Roman"/>
                <w:sz w:val="24"/>
                <w:szCs w:val="24"/>
              </w:rPr>
            </w:pPr>
            <w:r w:rsidRPr="005570C6">
              <w:rPr>
                <w:rFonts w:ascii="Times New Roman" w:hAnsi="Times New Roman" w:cs="Times New Roman"/>
                <w:sz w:val="24"/>
                <w:szCs w:val="24"/>
              </w:rPr>
              <w:t> </w:t>
            </w:r>
          </w:p>
        </w:tc>
        <w:tc>
          <w:tcPr>
            <w:tcW w:w="1276" w:type="dxa"/>
            <w:tcMar>
              <w:top w:w="0" w:type="dxa"/>
              <w:left w:w="108" w:type="dxa"/>
              <w:bottom w:w="0" w:type="dxa"/>
              <w:right w:w="108" w:type="dxa"/>
            </w:tcMar>
            <w:hideMark/>
          </w:tcPr>
          <w:p w14:paraId="1424BBA1" w14:textId="77777777" w:rsidR="008F14E9" w:rsidRPr="005570C6" w:rsidRDefault="008F14E9" w:rsidP="008F14E9">
            <w:pPr>
              <w:ind w:left="360"/>
              <w:jc w:val="both"/>
              <w:rPr>
                <w:rFonts w:ascii="Times New Roman" w:hAnsi="Times New Roman" w:cs="Times New Roman"/>
                <w:sz w:val="24"/>
                <w:szCs w:val="24"/>
              </w:rPr>
            </w:pPr>
            <w:r w:rsidRPr="005570C6">
              <w:rPr>
                <w:rFonts w:ascii="Times New Roman" w:hAnsi="Times New Roman" w:cs="Times New Roman"/>
                <w:sz w:val="24"/>
                <w:szCs w:val="24"/>
              </w:rPr>
              <w:t> </w:t>
            </w:r>
          </w:p>
        </w:tc>
        <w:tc>
          <w:tcPr>
            <w:tcW w:w="1417" w:type="dxa"/>
            <w:tcMar>
              <w:top w:w="0" w:type="dxa"/>
              <w:left w:w="108" w:type="dxa"/>
              <w:bottom w:w="0" w:type="dxa"/>
              <w:right w:w="108" w:type="dxa"/>
            </w:tcMar>
            <w:hideMark/>
          </w:tcPr>
          <w:p w14:paraId="603ECF1A" w14:textId="77777777" w:rsidR="008F14E9" w:rsidRPr="005570C6" w:rsidRDefault="008F14E9" w:rsidP="008F14E9">
            <w:pPr>
              <w:ind w:left="360"/>
              <w:jc w:val="both"/>
              <w:rPr>
                <w:rFonts w:ascii="Times New Roman" w:hAnsi="Times New Roman" w:cs="Times New Roman"/>
                <w:sz w:val="24"/>
                <w:szCs w:val="24"/>
              </w:rPr>
            </w:pPr>
            <w:r w:rsidRPr="005570C6">
              <w:rPr>
                <w:rFonts w:ascii="Times New Roman" w:hAnsi="Times New Roman" w:cs="Times New Roman"/>
                <w:sz w:val="24"/>
                <w:szCs w:val="24"/>
              </w:rPr>
              <w:t> </w:t>
            </w:r>
          </w:p>
        </w:tc>
        <w:tc>
          <w:tcPr>
            <w:tcW w:w="1499" w:type="dxa"/>
            <w:tcMar>
              <w:top w:w="0" w:type="dxa"/>
              <w:left w:w="108" w:type="dxa"/>
              <w:bottom w:w="0" w:type="dxa"/>
              <w:right w:w="108" w:type="dxa"/>
            </w:tcMar>
            <w:hideMark/>
          </w:tcPr>
          <w:p w14:paraId="649BFA73" w14:textId="77777777" w:rsidR="008F14E9" w:rsidRPr="005570C6" w:rsidRDefault="008F14E9" w:rsidP="008F14E9">
            <w:pPr>
              <w:ind w:left="360"/>
              <w:jc w:val="both"/>
              <w:rPr>
                <w:rFonts w:ascii="Times New Roman" w:hAnsi="Times New Roman" w:cs="Times New Roman"/>
                <w:sz w:val="24"/>
                <w:szCs w:val="24"/>
              </w:rPr>
            </w:pPr>
            <w:r w:rsidRPr="005570C6">
              <w:rPr>
                <w:rFonts w:ascii="Times New Roman" w:hAnsi="Times New Roman" w:cs="Times New Roman"/>
                <w:sz w:val="24"/>
                <w:szCs w:val="24"/>
              </w:rPr>
              <w:t> </w:t>
            </w:r>
          </w:p>
        </w:tc>
        <w:tc>
          <w:tcPr>
            <w:tcW w:w="1929" w:type="dxa"/>
            <w:tcMar>
              <w:top w:w="0" w:type="dxa"/>
              <w:left w:w="108" w:type="dxa"/>
              <w:bottom w:w="0" w:type="dxa"/>
              <w:right w:w="108" w:type="dxa"/>
            </w:tcMar>
            <w:hideMark/>
          </w:tcPr>
          <w:p w14:paraId="4EE3FE18" w14:textId="77777777" w:rsidR="008F14E9" w:rsidRPr="005570C6" w:rsidRDefault="008F14E9" w:rsidP="008F14E9">
            <w:pPr>
              <w:ind w:left="360"/>
              <w:jc w:val="both"/>
              <w:rPr>
                <w:rFonts w:ascii="Times New Roman" w:hAnsi="Times New Roman" w:cs="Times New Roman"/>
                <w:sz w:val="24"/>
                <w:szCs w:val="24"/>
              </w:rPr>
            </w:pPr>
            <w:r w:rsidRPr="005570C6">
              <w:rPr>
                <w:rFonts w:ascii="Times New Roman" w:hAnsi="Times New Roman" w:cs="Times New Roman"/>
                <w:sz w:val="24"/>
                <w:szCs w:val="24"/>
              </w:rPr>
              <w:t> </w:t>
            </w:r>
          </w:p>
        </w:tc>
      </w:tr>
    </w:tbl>
    <w:p w14:paraId="2A7A06B6" w14:textId="169F047D" w:rsidR="006B6453" w:rsidRDefault="006B6453" w:rsidP="001E50A3">
      <w:pPr>
        <w:ind w:left="360"/>
        <w:jc w:val="both"/>
        <w:rPr>
          <w:rFonts w:ascii="Times New Roman" w:hAnsi="Times New Roman" w:cs="Times New Roman"/>
          <w:sz w:val="24"/>
          <w:szCs w:val="24"/>
        </w:rPr>
      </w:pPr>
    </w:p>
    <w:p w14:paraId="6D7BE4AF" w14:textId="4500ED08" w:rsidR="00F23F46" w:rsidRDefault="00F23F46" w:rsidP="001E50A3">
      <w:pPr>
        <w:ind w:left="360"/>
        <w:jc w:val="both"/>
        <w:rPr>
          <w:rFonts w:ascii="Times New Roman" w:hAnsi="Times New Roman" w:cs="Times New Roman"/>
          <w:sz w:val="24"/>
          <w:szCs w:val="24"/>
        </w:rPr>
      </w:pPr>
    </w:p>
    <w:p w14:paraId="4F9235A1" w14:textId="372046A4" w:rsidR="00F23F46" w:rsidRDefault="00F23F46" w:rsidP="001E50A3">
      <w:pPr>
        <w:ind w:left="360"/>
        <w:jc w:val="both"/>
        <w:rPr>
          <w:rFonts w:ascii="Times New Roman" w:hAnsi="Times New Roman" w:cs="Times New Roman"/>
          <w:sz w:val="24"/>
          <w:szCs w:val="24"/>
        </w:rPr>
      </w:pPr>
    </w:p>
    <w:p w14:paraId="6C42E3A8" w14:textId="5D249B51" w:rsidR="00F23F46" w:rsidRDefault="00F23F46" w:rsidP="001E50A3">
      <w:pPr>
        <w:ind w:left="360"/>
        <w:jc w:val="both"/>
        <w:rPr>
          <w:rFonts w:ascii="Times New Roman" w:hAnsi="Times New Roman" w:cs="Times New Roman"/>
          <w:sz w:val="24"/>
          <w:szCs w:val="24"/>
        </w:rPr>
      </w:pPr>
    </w:p>
    <w:p w14:paraId="606752DB" w14:textId="76E292FE" w:rsidR="00F23F46" w:rsidRDefault="00F23F46" w:rsidP="001E50A3">
      <w:pPr>
        <w:ind w:left="360"/>
        <w:jc w:val="both"/>
        <w:rPr>
          <w:rFonts w:ascii="Times New Roman" w:hAnsi="Times New Roman" w:cs="Times New Roman"/>
          <w:sz w:val="24"/>
          <w:szCs w:val="24"/>
        </w:rPr>
      </w:pPr>
    </w:p>
    <w:p w14:paraId="6D2E08A4" w14:textId="1A0E6AD9" w:rsidR="00F23F46" w:rsidRDefault="00F23F46" w:rsidP="001E50A3">
      <w:pPr>
        <w:ind w:left="360"/>
        <w:jc w:val="both"/>
        <w:rPr>
          <w:rFonts w:ascii="Times New Roman" w:hAnsi="Times New Roman" w:cs="Times New Roman"/>
          <w:sz w:val="24"/>
          <w:szCs w:val="24"/>
        </w:rPr>
      </w:pPr>
    </w:p>
    <w:p w14:paraId="3625D6A2" w14:textId="64A7C97C" w:rsidR="00F23F46" w:rsidRDefault="00F23F46" w:rsidP="001E50A3">
      <w:pPr>
        <w:ind w:left="360"/>
        <w:jc w:val="both"/>
        <w:rPr>
          <w:rFonts w:ascii="Times New Roman" w:hAnsi="Times New Roman" w:cs="Times New Roman"/>
          <w:sz w:val="24"/>
          <w:szCs w:val="24"/>
        </w:rPr>
      </w:pPr>
    </w:p>
    <w:p w14:paraId="13E98293" w14:textId="77777777" w:rsidR="00F23F46" w:rsidRPr="005570C6" w:rsidRDefault="00F23F46" w:rsidP="001E50A3">
      <w:pPr>
        <w:ind w:left="360"/>
        <w:jc w:val="both"/>
        <w:rPr>
          <w:rFonts w:ascii="Times New Roman" w:hAnsi="Times New Roman" w:cs="Times New Roman"/>
          <w:sz w:val="24"/>
          <w:szCs w:val="24"/>
        </w:rPr>
      </w:pPr>
    </w:p>
    <w:p w14:paraId="54B5A1E3" w14:textId="694924A7" w:rsidR="003E0948" w:rsidRPr="00C57CFC" w:rsidRDefault="00C57CFC" w:rsidP="00C57CFC">
      <w:pPr>
        <w:pStyle w:val="ResimYazs"/>
        <w:ind w:firstLine="360"/>
        <w:jc w:val="center"/>
        <w:rPr>
          <w:rFonts w:ascii="Times New Roman" w:hAnsi="Times New Roman" w:cs="Times New Roman"/>
          <w:i w:val="0"/>
          <w:iCs w:val="0"/>
          <w:color w:val="auto"/>
          <w:sz w:val="24"/>
          <w:szCs w:val="24"/>
        </w:rPr>
      </w:pPr>
      <w:bookmarkStart w:id="16" w:name="_Toc189643027"/>
      <w:r w:rsidRPr="00C57CFC">
        <w:rPr>
          <w:rFonts w:ascii="Times New Roman" w:hAnsi="Times New Roman" w:cs="Times New Roman"/>
          <w:b/>
          <w:bCs/>
          <w:i w:val="0"/>
          <w:iCs w:val="0"/>
          <w:color w:val="auto"/>
          <w:sz w:val="24"/>
          <w:szCs w:val="24"/>
        </w:rPr>
        <w:lastRenderedPageBreak/>
        <w:t xml:space="preserve">ŞEKİL </w:t>
      </w:r>
      <w:r w:rsidRPr="00C57CFC">
        <w:rPr>
          <w:rFonts w:ascii="Times New Roman" w:hAnsi="Times New Roman" w:cs="Times New Roman"/>
          <w:b/>
          <w:bCs/>
          <w:i w:val="0"/>
          <w:iCs w:val="0"/>
          <w:color w:val="auto"/>
          <w:sz w:val="24"/>
          <w:szCs w:val="24"/>
        </w:rPr>
        <w:fldChar w:fldCharType="begin"/>
      </w:r>
      <w:r w:rsidRPr="00C57CFC">
        <w:rPr>
          <w:rFonts w:ascii="Times New Roman" w:hAnsi="Times New Roman" w:cs="Times New Roman"/>
          <w:b/>
          <w:bCs/>
          <w:i w:val="0"/>
          <w:iCs w:val="0"/>
          <w:color w:val="auto"/>
          <w:sz w:val="24"/>
          <w:szCs w:val="24"/>
        </w:rPr>
        <w:instrText xml:space="preserve"> SEQ Şekil \* ARABIC </w:instrText>
      </w:r>
      <w:r w:rsidRPr="00C57CFC">
        <w:rPr>
          <w:rFonts w:ascii="Times New Roman" w:hAnsi="Times New Roman" w:cs="Times New Roman"/>
          <w:b/>
          <w:bCs/>
          <w:i w:val="0"/>
          <w:iCs w:val="0"/>
          <w:color w:val="auto"/>
          <w:sz w:val="24"/>
          <w:szCs w:val="24"/>
        </w:rPr>
        <w:fldChar w:fldCharType="separate"/>
      </w:r>
      <w:r w:rsidR="00426B1A">
        <w:rPr>
          <w:rFonts w:ascii="Times New Roman" w:hAnsi="Times New Roman" w:cs="Times New Roman"/>
          <w:b/>
          <w:bCs/>
          <w:i w:val="0"/>
          <w:iCs w:val="0"/>
          <w:noProof/>
          <w:color w:val="auto"/>
          <w:sz w:val="24"/>
          <w:szCs w:val="24"/>
        </w:rPr>
        <w:t>1</w:t>
      </w:r>
      <w:r w:rsidRPr="00C57CFC">
        <w:rPr>
          <w:rFonts w:ascii="Times New Roman" w:hAnsi="Times New Roman" w:cs="Times New Roman"/>
          <w:b/>
          <w:bCs/>
          <w:i w:val="0"/>
          <w:iCs w:val="0"/>
          <w:color w:val="auto"/>
          <w:sz w:val="24"/>
          <w:szCs w:val="24"/>
        </w:rPr>
        <w:fldChar w:fldCharType="end"/>
      </w:r>
      <w:r w:rsidR="00F23F46" w:rsidRPr="00C57CFC">
        <w:rPr>
          <w:rFonts w:ascii="Times New Roman" w:hAnsi="Times New Roman" w:cs="Times New Roman"/>
          <w:b/>
          <w:bCs/>
          <w:i w:val="0"/>
          <w:iCs w:val="0"/>
          <w:color w:val="auto"/>
          <w:sz w:val="24"/>
          <w:szCs w:val="24"/>
        </w:rPr>
        <w:t xml:space="preserve">: </w:t>
      </w:r>
      <w:r w:rsidR="00F23D24" w:rsidRPr="00C57CFC">
        <w:rPr>
          <w:rFonts w:ascii="Times New Roman" w:hAnsi="Times New Roman" w:cs="Times New Roman"/>
          <w:b/>
          <w:bCs/>
          <w:i w:val="0"/>
          <w:iCs w:val="0"/>
          <w:color w:val="auto"/>
          <w:sz w:val="24"/>
          <w:szCs w:val="24"/>
        </w:rPr>
        <w:t>TEKRAR ÇIKIŞ</w:t>
      </w:r>
      <w:r w:rsidR="003E0948" w:rsidRPr="00C57CFC">
        <w:rPr>
          <w:rFonts w:ascii="Times New Roman" w:hAnsi="Times New Roman" w:cs="Times New Roman"/>
          <w:b/>
          <w:bCs/>
          <w:i w:val="0"/>
          <w:iCs w:val="0"/>
          <w:color w:val="auto"/>
          <w:sz w:val="24"/>
          <w:szCs w:val="24"/>
        </w:rPr>
        <w:t>I YAPILMAK ÜZERE GEÇİCİ OLARAK TÜRKİYE'YE GETİRİLEN</w:t>
      </w:r>
      <w:r w:rsidR="003E0948" w:rsidRPr="00C57CFC">
        <w:rPr>
          <w:rFonts w:ascii="Times New Roman" w:hAnsi="Times New Roman" w:cs="Times New Roman"/>
          <w:i w:val="0"/>
          <w:iCs w:val="0"/>
          <w:color w:val="auto"/>
          <w:sz w:val="24"/>
          <w:szCs w:val="24"/>
        </w:rPr>
        <w:t xml:space="preserve"> </w:t>
      </w:r>
      <w:r w:rsidR="003E0948" w:rsidRPr="00C57CFC">
        <w:rPr>
          <w:rFonts w:ascii="Times New Roman" w:hAnsi="Times New Roman" w:cs="Times New Roman"/>
          <w:b/>
          <w:bCs/>
          <w:i w:val="0"/>
          <w:iCs w:val="0"/>
          <w:color w:val="auto"/>
          <w:sz w:val="24"/>
          <w:szCs w:val="24"/>
        </w:rPr>
        <w:t>TEKNİK MALZEME VE TEÇHİZATA DAİR TAAHHÜTNAME</w:t>
      </w:r>
      <w:bookmarkEnd w:id="16"/>
    </w:p>
    <w:p w14:paraId="57105CF4" w14:textId="77777777" w:rsidR="003E0948" w:rsidRPr="005570C6" w:rsidRDefault="003E0948" w:rsidP="003E0948">
      <w:pPr>
        <w:pBdr>
          <w:top w:val="single" w:sz="4" w:space="1" w:color="auto"/>
          <w:left w:val="single" w:sz="4" w:space="4" w:color="auto"/>
          <w:bottom w:val="single" w:sz="4" w:space="0" w:color="auto"/>
          <w:right w:val="single" w:sz="4" w:space="4" w:color="auto"/>
        </w:pBdr>
        <w:ind w:left="360"/>
        <w:jc w:val="both"/>
        <w:rPr>
          <w:rFonts w:ascii="Times New Roman" w:hAnsi="Times New Roman" w:cs="Times New Roman"/>
          <w:sz w:val="24"/>
          <w:szCs w:val="24"/>
        </w:rPr>
      </w:pPr>
      <w:r w:rsidRPr="005570C6">
        <w:rPr>
          <w:rFonts w:ascii="Times New Roman" w:hAnsi="Times New Roman" w:cs="Times New Roman"/>
          <w:sz w:val="24"/>
          <w:szCs w:val="24"/>
        </w:rPr>
        <w:t>Yurt dışından getirilen ve bu taahhütname karşılığında teslim alınan ekli listede beyan olunan eşyanın;</w:t>
      </w:r>
    </w:p>
    <w:p w14:paraId="29CACE2A" w14:textId="3621EF82" w:rsidR="003E0948" w:rsidRPr="005570C6" w:rsidRDefault="003E0948" w:rsidP="003E0948">
      <w:pPr>
        <w:pBdr>
          <w:top w:val="single" w:sz="4" w:space="1" w:color="auto"/>
          <w:left w:val="single" w:sz="4" w:space="4" w:color="auto"/>
          <w:bottom w:val="single" w:sz="4" w:space="0" w:color="auto"/>
          <w:right w:val="single" w:sz="4" w:space="4" w:color="auto"/>
        </w:pBdr>
        <w:ind w:left="360"/>
        <w:jc w:val="both"/>
        <w:rPr>
          <w:rFonts w:ascii="Times New Roman" w:hAnsi="Times New Roman" w:cs="Times New Roman"/>
          <w:sz w:val="24"/>
          <w:szCs w:val="24"/>
        </w:rPr>
      </w:pPr>
      <w:r w:rsidRPr="005570C6">
        <w:rPr>
          <w:rFonts w:ascii="Times New Roman" w:hAnsi="Times New Roman" w:cs="Times New Roman"/>
          <w:sz w:val="24"/>
          <w:szCs w:val="24"/>
        </w:rPr>
        <w:t>1- Giriş ayniyetine uygun olarak .....</w:t>
      </w:r>
      <w:r w:rsidR="006B6453" w:rsidRPr="005570C6">
        <w:rPr>
          <w:rFonts w:ascii="Times New Roman" w:hAnsi="Times New Roman" w:cs="Times New Roman"/>
          <w:sz w:val="24"/>
          <w:szCs w:val="24"/>
        </w:rPr>
        <w:t>..............</w:t>
      </w:r>
      <w:r w:rsidRPr="005570C6">
        <w:rPr>
          <w:rFonts w:ascii="Times New Roman" w:hAnsi="Times New Roman" w:cs="Times New Roman"/>
          <w:sz w:val="24"/>
          <w:szCs w:val="24"/>
        </w:rPr>
        <w:t xml:space="preserve"> </w:t>
      </w:r>
      <w:proofErr w:type="gramStart"/>
      <w:r w:rsidRPr="005570C6">
        <w:rPr>
          <w:rFonts w:ascii="Times New Roman" w:hAnsi="Times New Roman" w:cs="Times New Roman"/>
          <w:sz w:val="24"/>
          <w:szCs w:val="24"/>
        </w:rPr>
        <w:t>süre</w:t>
      </w:r>
      <w:proofErr w:type="gramEnd"/>
      <w:r w:rsidRPr="005570C6">
        <w:rPr>
          <w:rFonts w:ascii="Times New Roman" w:hAnsi="Times New Roman" w:cs="Times New Roman"/>
          <w:sz w:val="24"/>
          <w:szCs w:val="24"/>
        </w:rPr>
        <w:t xml:space="preserve"> içinde aynen yurt dışı edilmek / geçici depolama yeri veya antrepoya konulmak üzere gümrük idaresine teslim edileceğini,</w:t>
      </w:r>
    </w:p>
    <w:p w14:paraId="6453ECB5" w14:textId="77777777" w:rsidR="003E0948" w:rsidRPr="005570C6" w:rsidRDefault="003E0948" w:rsidP="003E0948">
      <w:pPr>
        <w:pBdr>
          <w:top w:val="single" w:sz="4" w:space="1" w:color="auto"/>
          <w:left w:val="single" w:sz="4" w:space="4" w:color="auto"/>
          <w:bottom w:val="single" w:sz="4" w:space="0" w:color="auto"/>
          <w:right w:val="single" w:sz="4" w:space="4" w:color="auto"/>
        </w:pBdr>
        <w:ind w:left="360"/>
        <w:jc w:val="both"/>
        <w:rPr>
          <w:rFonts w:ascii="Times New Roman" w:hAnsi="Times New Roman" w:cs="Times New Roman"/>
          <w:sz w:val="24"/>
          <w:szCs w:val="24"/>
        </w:rPr>
      </w:pPr>
      <w:r w:rsidRPr="005570C6">
        <w:rPr>
          <w:rFonts w:ascii="Times New Roman" w:hAnsi="Times New Roman" w:cs="Times New Roman"/>
          <w:sz w:val="24"/>
          <w:szCs w:val="24"/>
        </w:rPr>
        <w:t>2- Amacına uygun olarak kullanılacağını,</w:t>
      </w:r>
    </w:p>
    <w:p w14:paraId="02ACD897" w14:textId="0CAB8708" w:rsidR="003E0948" w:rsidRPr="005570C6" w:rsidRDefault="003E0948" w:rsidP="003E0948">
      <w:pPr>
        <w:pBdr>
          <w:top w:val="single" w:sz="4" w:space="1" w:color="auto"/>
          <w:left w:val="single" w:sz="4" w:space="4" w:color="auto"/>
          <w:bottom w:val="single" w:sz="4" w:space="0" w:color="auto"/>
          <w:right w:val="single" w:sz="4" w:space="4" w:color="auto"/>
        </w:pBdr>
        <w:ind w:left="360"/>
        <w:jc w:val="both"/>
        <w:rPr>
          <w:rFonts w:ascii="Times New Roman" w:hAnsi="Times New Roman" w:cs="Times New Roman"/>
          <w:sz w:val="24"/>
          <w:szCs w:val="24"/>
        </w:rPr>
      </w:pPr>
      <w:r w:rsidRPr="005570C6">
        <w:rPr>
          <w:rFonts w:ascii="Times New Roman" w:hAnsi="Times New Roman" w:cs="Times New Roman"/>
          <w:sz w:val="24"/>
          <w:szCs w:val="24"/>
        </w:rPr>
        <w:t xml:space="preserve">3- </w:t>
      </w:r>
      <w:r w:rsidR="006B6453" w:rsidRPr="005570C6">
        <w:rPr>
          <w:rFonts w:ascii="Times New Roman" w:hAnsi="Times New Roman" w:cs="Times New Roman"/>
          <w:sz w:val="24"/>
          <w:szCs w:val="24"/>
        </w:rPr>
        <w:t>Ticaret Bakanlığı’nın</w:t>
      </w:r>
      <w:r w:rsidRPr="005570C6">
        <w:rPr>
          <w:rFonts w:ascii="Times New Roman" w:hAnsi="Times New Roman" w:cs="Times New Roman"/>
          <w:sz w:val="24"/>
          <w:szCs w:val="24"/>
        </w:rPr>
        <w:t xml:space="preserve"> izni olmadıkça başkasına veya başka yere devir veya terk edilmeyeceğini,</w:t>
      </w:r>
    </w:p>
    <w:p w14:paraId="3BFDBD7F" w14:textId="220AFFC5" w:rsidR="003E0948" w:rsidRPr="005570C6" w:rsidRDefault="003E0948" w:rsidP="003E0948">
      <w:pPr>
        <w:pBdr>
          <w:top w:val="single" w:sz="4" w:space="1" w:color="auto"/>
          <w:left w:val="single" w:sz="4" w:space="4" w:color="auto"/>
          <w:bottom w:val="single" w:sz="4" w:space="0" w:color="auto"/>
          <w:right w:val="single" w:sz="4" w:space="4" w:color="auto"/>
        </w:pBdr>
        <w:ind w:left="360"/>
        <w:jc w:val="both"/>
        <w:rPr>
          <w:rFonts w:ascii="Times New Roman" w:hAnsi="Times New Roman" w:cs="Times New Roman"/>
          <w:sz w:val="24"/>
          <w:szCs w:val="24"/>
        </w:rPr>
      </w:pPr>
      <w:r w:rsidRPr="005570C6">
        <w:rPr>
          <w:rFonts w:ascii="Times New Roman" w:hAnsi="Times New Roman" w:cs="Times New Roman"/>
          <w:sz w:val="24"/>
          <w:szCs w:val="24"/>
        </w:rPr>
        <w:t xml:space="preserve">4- </w:t>
      </w:r>
      <w:r w:rsidR="006B6453" w:rsidRPr="005570C6">
        <w:rPr>
          <w:rFonts w:ascii="Times New Roman" w:hAnsi="Times New Roman" w:cs="Times New Roman"/>
          <w:sz w:val="24"/>
          <w:szCs w:val="24"/>
        </w:rPr>
        <w:t>Hiçbir</w:t>
      </w:r>
      <w:r w:rsidRPr="005570C6">
        <w:rPr>
          <w:rFonts w:ascii="Times New Roman" w:hAnsi="Times New Roman" w:cs="Times New Roman"/>
          <w:sz w:val="24"/>
          <w:szCs w:val="24"/>
        </w:rPr>
        <w:t xml:space="preserve"> şekilde amacı dışında başkalarının kullanımına bırakılmayacağını,</w:t>
      </w:r>
    </w:p>
    <w:p w14:paraId="105B842A" w14:textId="77777777" w:rsidR="003E0948" w:rsidRPr="005570C6" w:rsidRDefault="003E0948" w:rsidP="003E0948">
      <w:pPr>
        <w:pBdr>
          <w:top w:val="single" w:sz="4" w:space="1" w:color="auto"/>
          <w:left w:val="single" w:sz="4" w:space="4" w:color="auto"/>
          <w:bottom w:val="single" w:sz="4" w:space="0" w:color="auto"/>
          <w:right w:val="single" w:sz="4" w:space="4" w:color="auto"/>
        </w:pBdr>
        <w:ind w:left="360"/>
        <w:jc w:val="both"/>
        <w:rPr>
          <w:rFonts w:ascii="Times New Roman" w:hAnsi="Times New Roman" w:cs="Times New Roman"/>
          <w:sz w:val="24"/>
          <w:szCs w:val="24"/>
        </w:rPr>
      </w:pPr>
      <w:r w:rsidRPr="005570C6">
        <w:rPr>
          <w:rFonts w:ascii="Times New Roman" w:hAnsi="Times New Roman" w:cs="Times New Roman"/>
          <w:sz w:val="24"/>
          <w:szCs w:val="24"/>
        </w:rPr>
        <w:t>5- Yukarıdaki maddelerde belirtilen hususların yerine getirilmemesi halinde, 4458 sayılı Gümrük Kanunu ile bu Kanuna İlişkin Gümrük Yönetmeliği ve 5607 sayılı Kaçakçılıkla Mücadele Kanunu hükümlerinin uygulanacağının bilindiğini,</w:t>
      </w:r>
    </w:p>
    <w:p w14:paraId="21E9ED44" w14:textId="4ED7A06F" w:rsidR="003E0948" w:rsidRPr="005570C6" w:rsidRDefault="006B6453" w:rsidP="003E0948">
      <w:pPr>
        <w:pBdr>
          <w:top w:val="single" w:sz="4" w:space="1" w:color="auto"/>
          <w:left w:val="single" w:sz="4" w:space="4" w:color="auto"/>
          <w:bottom w:val="single" w:sz="4" w:space="0" w:color="auto"/>
          <w:right w:val="single" w:sz="4" w:space="4" w:color="auto"/>
        </w:pBdr>
        <w:ind w:left="360"/>
        <w:jc w:val="both"/>
        <w:rPr>
          <w:rFonts w:ascii="Times New Roman" w:hAnsi="Times New Roman" w:cs="Times New Roman"/>
          <w:sz w:val="24"/>
          <w:szCs w:val="24"/>
        </w:rPr>
      </w:pPr>
      <w:proofErr w:type="gramStart"/>
      <w:r w:rsidRPr="005570C6">
        <w:rPr>
          <w:rFonts w:ascii="Times New Roman" w:hAnsi="Times New Roman" w:cs="Times New Roman"/>
          <w:sz w:val="24"/>
          <w:szCs w:val="24"/>
        </w:rPr>
        <w:t>b</w:t>
      </w:r>
      <w:r w:rsidR="003E0948" w:rsidRPr="005570C6">
        <w:rPr>
          <w:rFonts w:ascii="Times New Roman" w:hAnsi="Times New Roman" w:cs="Times New Roman"/>
          <w:sz w:val="24"/>
          <w:szCs w:val="24"/>
        </w:rPr>
        <w:t>eyan</w:t>
      </w:r>
      <w:proofErr w:type="gramEnd"/>
      <w:r w:rsidR="003E0948" w:rsidRPr="005570C6">
        <w:rPr>
          <w:rFonts w:ascii="Times New Roman" w:hAnsi="Times New Roman" w:cs="Times New Roman"/>
          <w:sz w:val="24"/>
          <w:szCs w:val="24"/>
        </w:rPr>
        <w:t xml:space="preserve"> ve taahhüt ederim.</w:t>
      </w:r>
    </w:p>
    <w:p w14:paraId="26401169" w14:textId="77777777" w:rsidR="003E0948" w:rsidRPr="005570C6" w:rsidRDefault="003E0948" w:rsidP="003E0948">
      <w:pPr>
        <w:pBdr>
          <w:top w:val="single" w:sz="4" w:space="1" w:color="auto"/>
          <w:left w:val="single" w:sz="4" w:space="4" w:color="auto"/>
          <w:bottom w:val="single" w:sz="4" w:space="0" w:color="auto"/>
          <w:right w:val="single" w:sz="4" w:space="4" w:color="auto"/>
        </w:pBdr>
        <w:ind w:left="360"/>
        <w:jc w:val="both"/>
        <w:rPr>
          <w:rFonts w:ascii="Times New Roman" w:hAnsi="Times New Roman" w:cs="Times New Roman"/>
          <w:sz w:val="24"/>
          <w:szCs w:val="24"/>
        </w:rPr>
      </w:pPr>
      <w:r w:rsidRPr="005570C6">
        <w:rPr>
          <w:rFonts w:ascii="Times New Roman" w:hAnsi="Times New Roman" w:cs="Times New Roman"/>
          <w:sz w:val="24"/>
          <w:szCs w:val="24"/>
        </w:rPr>
        <w:t>Eşyayı teslim alan kamu kurulusu veya kamu kuruluşları tarafından yetkili kılınan kurulusun açık adı ve adresi</w:t>
      </w:r>
    </w:p>
    <w:p w14:paraId="019B4915" w14:textId="06C7D3C7" w:rsidR="003E0948" w:rsidRPr="005570C6" w:rsidRDefault="003E0948" w:rsidP="003E0948">
      <w:pPr>
        <w:pBdr>
          <w:top w:val="single" w:sz="4" w:space="1" w:color="auto"/>
          <w:left w:val="single" w:sz="4" w:space="4" w:color="auto"/>
          <w:bottom w:val="single" w:sz="4" w:space="0" w:color="auto"/>
          <w:right w:val="single" w:sz="4" w:space="4" w:color="auto"/>
        </w:pBdr>
        <w:ind w:left="360"/>
        <w:jc w:val="both"/>
        <w:rPr>
          <w:rFonts w:ascii="Times New Roman" w:hAnsi="Times New Roman" w:cs="Times New Roman"/>
          <w:sz w:val="24"/>
          <w:szCs w:val="24"/>
        </w:rPr>
      </w:pPr>
      <w:r w:rsidRPr="005570C6">
        <w:rPr>
          <w:rFonts w:ascii="Times New Roman" w:hAnsi="Times New Roman" w:cs="Times New Roman"/>
          <w:sz w:val="24"/>
          <w:szCs w:val="24"/>
        </w:rPr>
        <w:t> </w:t>
      </w:r>
      <w:r w:rsidRPr="005570C6">
        <w:rPr>
          <w:rFonts w:ascii="Times New Roman" w:hAnsi="Times New Roman" w:cs="Times New Roman"/>
          <w:sz w:val="24"/>
          <w:szCs w:val="24"/>
        </w:rPr>
        <w:tab/>
      </w:r>
      <w:r w:rsidRPr="005570C6">
        <w:rPr>
          <w:rFonts w:ascii="Times New Roman" w:hAnsi="Times New Roman" w:cs="Times New Roman"/>
          <w:sz w:val="24"/>
          <w:szCs w:val="24"/>
        </w:rPr>
        <w:tab/>
      </w:r>
      <w:r w:rsidRPr="005570C6">
        <w:rPr>
          <w:rFonts w:ascii="Times New Roman" w:hAnsi="Times New Roman" w:cs="Times New Roman"/>
          <w:sz w:val="24"/>
          <w:szCs w:val="24"/>
        </w:rPr>
        <w:tab/>
      </w:r>
      <w:r w:rsidRPr="005570C6">
        <w:rPr>
          <w:rFonts w:ascii="Times New Roman" w:hAnsi="Times New Roman" w:cs="Times New Roman"/>
          <w:sz w:val="24"/>
          <w:szCs w:val="24"/>
        </w:rPr>
        <w:tab/>
      </w:r>
      <w:r w:rsidRPr="005570C6">
        <w:rPr>
          <w:rFonts w:ascii="Times New Roman" w:hAnsi="Times New Roman" w:cs="Times New Roman"/>
          <w:sz w:val="24"/>
          <w:szCs w:val="24"/>
        </w:rPr>
        <w:tab/>
      </w:r>
      <w:r w:rsidRPr="005570C6">
        <w:rPr>
          <w:rFonts w:ascii="Times New Roman" w:hAnsi="Times New Roman" w:cs="Times New Roman"/>
          <w:sz w:val="24"/>
          <w:szCs w:val="24"/>
        </w:rPr>
        <w:tab/>
      </w:r>
      <w:r w:rsidRPr="005570C6">
        <w:rPr>
          <w:rFonts w:ascii="Times New Roman" w:hAnsi="Times New Roman" w:cs="Times New Roman"/>
          <w:sz w:val="24"/>
          <w:szCs w:val="24"/>
        </w:rPr>
        <w:tab/>
      </w:r>
      <w:r w:rsidRPr="005570C6">
        <w:rPr>
          <w:rFonts w:ascii="Times New Roman" w:hAnsi="Times New Roman" w:cs="Times New Roman"/>
          <w:sz w:val="24"/>
          <w:szCs w:val="24"/>
        </w:rPr>
        <w:tab/>
      </w:r>
      <w:r w:rsidRPr="005570C6">
        <w:rPr>
          <w:rFonts w:ascii="Times New Roman" w:hAnsi="Times New Roman" w:cs="Times New Roman"/>
          <w:sz w:val="24"/>
          <w:szCs w:val="24"/>
        </w:rPr>
        <w:tab/>
      </w:r>
      <w:r w:rsidRPr="005570C6">
        <w:rPr>
          <w:rFonts w:ascii="Times New Roman" w:hAnsi="Times New Roman" w:cs="Times New Roman"/>
          <w:sz w:val="24"/>
          <w:szCs w:val="24"/>
        </w:rPr>
        <w:tab/>
        <w:t>.............adına</w:t>
      </w:r>
    </w:p>
    <w:p w14:paraId="17381A9C" w14:textId="66B49DDD" w:rsidR="003E0948" w:rsidRDefault="003E0948" w:rsidP="003E0948">
      <w:pPr>
        <w:pBdr>
          <w:top w:val="single" w:sz="4" w:space="1" w:color="auto"/>
          <w:left w:val="single" w:sz="4" w:space="4" w:color="auto"/>
          <w:bottom w:val="single" w:sz="4" w:space="0" w:color="auto"/>
          <w:right w:val="single" w:sz="4" w:space="4" w:color="auto"/>
        </w:pBdr>
        <w:ind w:left="360"/>
        <w:jc w:val="both"/>
        <w:rPr>
          <w:rFonts w:ascii="Times New Roman" w:hAnsi="Times New Roman" w:cs="Times New Roman"/>
          <w:sz w:val="24"/>
          <w:szCs w:val="24"/>
        </w:rPr>
      </w:pPr>
      <w:r w:rsidRPr="005570C6">
        <w:rPr>
          <w:rFonts w:ascii="Times New Roman" w:hAnsi="Times New Roman" w:cs="Times New Roman"/>
          <w:sz w:val="24"/>
          <w:szCs w:val="24"/>
        </w:rPr>
        <w:t xml:space="preserve">                                                                                                                     Tarih İmza</w:t>
      </w:r>
    </w:p>
    <w:p w14:paraId="3A190DCA" w14:textId="77777777" w:rsidR="0048234A" w:rsidRPr="005570C6" w:rsidRDefault="0048234A" w:rsidP="003E0948">
      <w:pPr>
        <w:pBdr>
          <w:top w:val="single" w:sz="4" w:space="1" w:color="auto"/>
          <w:left w:val="single" w:sz="4" w:space="4" w:color="auto"/>
          <w:bottom w:val="single" w:sz="4" w:space="0" w:color="auto"/>
          <w:right w:val="single" w:sz="4" w:space="4" w:color="auto"/>
        </w:pBdr>
        <w:ind w:left="360"/>
        <w:jc w:val="both"/>
        <w:rPr>
          <w:rFonts w:ascii="Times New Roman" w:hAnsi="Times New Roman" w:cs="Times New Roman"/>
          <w:sz w:val="24"/>
          <w:szCs w:val="24"/>
        </w:rPr>
      </w:pPr>
    </w:p>
    <w:p w14:paraId="6C23EEF6" w14:textId="4CFCF14E" w:rsidR="001E50A3" w:rsidRPr="005570C6" w:rsidRDefault="003E0948" w:rsidP="006B6453">
      <w:pPr>
        <w:pStyle w:val="ListeParagraf"/>
        <w:numPr>
          <w:ilvl w:val="0"/>
          <w:numId w:val="31"/>
        </w:numPr>
        <w:jc w:val="both"/>
        <w:rPr>
          <w:rFonts w:ascii="Times New Roman" w:hAnsi="Times New Roman" w:cs="Times New Roman"/>
          <w:color w:val="00B050"/>
          <w:sz w:val="24"/>
          <w:szCs w:val="24"/>
        </w:rPr>
      </w:pPr>
      <w:r w:rsidRPr="005570C6">
        <w:rPr>
          <w:rFonts w:ascii="Times New Roman" w:hAnsi="Times New Roman" w:cs="Times New Roman"/>
          <w:sz w:val="24"/>
          <w:szCs w:val="24"/>
        </w:rPr>
        <w:t>Anılan</w:t>
      </w:r>
      <w:r w:rsidR="001E50A3" w:rsidRPr="005570C6">
        <w:rPr>
          <w:rFonts w:ascii="Times New Roman" w:hAnsi="Times New Roman" w:cs="Times New Roman"/>
          <w:sz w:val="24"/>
          <w:szCs w:val="24"/>
        </w:rPr>
        <w:t xml:space="preserve"> Genelge uyarınca kriz hallerinde durumun </w:t>
      </w:r>
      <w:proofErr w:type="spellStart"/>
      <w:r w:rsidR="001E50A3" w:rsidRPr="005570C6">
        <w:rPr>
          <w:rFonts w:ascii="Times New Roman" w:hAnsi="Times New Roman" w:cs="Times New Roman"/>
          <w:sz w:val="24"/>
          <w:szCs w:val="24"/>
        </w:rPr>
        <w:t>aciliyeti</w:t>
      </w:r>
      <w:proofErr w:type="spellEnd"/>
      <w:r w:rsidR="001E50A3" w:rsidRPr="005570C6">
        <w:rPr>
          <w:rFonts w:ascii="Times New Roman" w:hAnsi="Times New Roman" w:cs="Times New Roman"/>
          <w:sz w:val="24"/>
          <w:szCs w:val="24"/>
        </w:rPr>
        <w:t xml:space="preserve"> nedeniyle söz konusu işlemlerin çok hızlı ve etkin bir şekilde yürütülmesi için tüm Gümrük ve Dış Ticaret Bölge Müdürlükleri birinci derece yetkili ve sorumludur. Gümrük ve Dış Ticaret Bölge Müdürlükleri uygulamayı birinci elden Gümrük Müdür</w:t>
      </w:r>
      <w:r w:rsidRPr="005570C6">
        <w:rPr>
          <w:rFonts w:ascii="Times New Roman" w:hAnsi="Times New Roman" w:cs="Times New Roman"/>
          <w:sz w:val="24"/>
          <w:szCs w:val="24"/>
        </w:rPr>
        <w:t>lük</w:t>
      </w:r>
      <w:r w:rsidR="001E50A3" w:rsidRPr="005570C6">
        <w:rPr>
          <w:rFonts w:ascii="Times New Roman" w:hAnsi="Times New Roman" w:cs="Times New Roman"/>
          <w:sz w:val="24"/>
          <w:szCs w:val="24"/>
        </w:rPr>
        <w:t xml:space="preserve">leri ile birlikte takip etmek ve sonuçlandırmakla yükümlüdür. </w:t>
      </w:r>
      <w:r w:rsidR="00BD4ECD" w:rsidRPr="005570C6">
        <w:rPr>
          <w:rFonts w:ascii="Times New Roman" w:hAnsi="Times New Roman" w:cs="Times New Roman"/>
          <w:sz w:val="24"/>
          <w:szCs w:val="24"/>
        </w:rPr>
        <w:t xml:space="preserve">Bu </w:t>
      </w:r>
      <w:r w:rsidR="00837856">
        <w:rPr>
          <w:rFonts w:ascii="Times New Roman" w:hAnsi="Times New Roman" w:cs="Times New Roman"/>
          <w:sz w:val="24"/>
          <w:szCs w:val="24"/>
        </w:rPr>
        <w:t>belgede</w:t>
      </w:r>
      <w:r w:rsidR="00BD4ECD" w:rsidRPr="005570C6">
        <w:rPr>
          <w:rFonts w:ascii="Times New Roman" w:hAnsi="Times New Roman" w:cs="Times New Roman"/>
          <w:sz w:val="24"/>
          <w:szCs w:val="24"/>
        </w:rPr>
        <w:t xml:space="preserve"> yer verilen </w:t>
      </w:r>
      <w:bookmarkStart w:id="17" w:name="_Hlk183787385"/>
      <w:r w:rsidR="00535505">
        <w:rPr>
          <w:rFonts w:ascii="Times New Roman" w:hAnsi="Times New Roman" w:cs="Times New Roman"/>
          <w:sz w:val="24"/>
          <w:szCs w:val="24"/>
        </w:rPr>
        <w:t>Yardım</w:t>
      </w:r>
      <w:r w:rsidR="00162EDC" w:rsidRPr="005570C6">
        <w:rPr>
          <w:rFonts w:ascii="Times New Roman" w:hAnsi="Times New Roman" w:cs="Times New Roman"/>
          <w:sz w:val="24"/>
          <w:szCs w:val="24"/>
        </w:rPr>
        <w:t xml:space="preserve"> Komisyonu</w:t>
      </w:r>
      <w:bookmarkEnd w:id="17"/>
      <w:r w:rsidR="00BA6C31">
        <w:rPr>
          <w:rFonts w:ascii="Times New Roman" w:hAnsi="Times New Roman" w:cs="Times New Roman"/>
          <w:sz w:val="24"/>
          <w:szCs w:val="24"/>
        </w:rPr>
        <w:t xml:space="preserve"> </w:t>
      </w:r>
      <w:r w:rsidR="00BD4ECD" w:rsidRPr="005570C6">
        <w:rPr>
          <w:rFonts w:ascii="Times New Roman" w:hAnsi="Times New Roman" w:cs="Times New Roman"/>
          <w:sz w:val="24"/>
          <w:szCs w:val="24"/>
        </w:rPr>
        <w:t>yukarıda</w:t>
      </w:r>
      <w:r w:rsidR="00162EDC" w:rsidRPr="005570C6">
        <w:rPr>
          <w:rFonts w:ascii="Times New Roman" w:hAnsi="Times New Roman" w:cs="Times New Roman"/>
          <w:sz w:val="24"/>
          <w:szCs w:val="24"/>
        </w:rPr>
        <w:t xml:space="preserve"> belirtilen Genelgedeki heyet </w:t>
      </w:r>
      <w:r w:rsidRPr="005570C6">
        <w:rPr>
          <w:rFonts w:ascii="Times New Roman" w:hAnsi="Times New Roman" w:cs="Times New Roman"/>
          <w:sz w:val="24"/>
          <w:szCs w:val="24"/>
        </w:rPr>
        <w:t xml:space="preserve">tarafından yapılacak işlemleri de </w:t>
      </w:r>
      <w:r w:rsidR="000629FF">
        <w:rPr>
          <w:rFonts w:ascii="Times New Roman" w:hAnsi="Times New Roman" w:cs="Times New Roman"/>
          <w:sz w:val="24"/>
          <w:szCs w:val="24"/>
        </w:rPr>
        <w:t xml:space="preserve">Genelgedeki diğer </w:t>
      </w:r>
      <w:r w:rsidR="001F028E">
        <w:rPr>
          <w:rFonts w:ascii="Times New Roman" w:hAnsi="Times New Roman" w:cs="Times New Roman"/>
          <w:sz w:val="24"/>
          <w:szCs w:val="24"/>
        </w:rPr>
        <w:t>esaslara göre</w:t>
      </w:r>
      <w:r w:rsidR="000629FF">
        <w:rPr>
          <w:rFonts w:ascii="Times New Roman" w:hAnsi="Times New Roman" w:cs="Times New Roman"/>
          <w:sz w:val="24"/>
          <w:szCs w:val="24"/>
        </w:rPr>
        <w:t xml:space="preserve"> </w:t>
      </w:r>
      <w:r w:rsidRPr="005570C6">
        <w:rPr>
          <w:rFonts w:ascii="Times New Roman" w:hAnsi="Times New Roman" w:cs="Times New Roman"/>
          <w:sz w:val="24"/>
          <w:szCs w:val="24"/>
        </w:rPr>
        <w:t>icra</w:t>
      </w:r>
      <w:r w:rsidR="00535505">
        <w:rPr>
          <w:rFonts w:ascii="Times New Roman" w:hAnsi="Times New Roman" w:cs="Times New Roman"/>
          <w:sz w:val="24"/>
          <w:szCs w:val="24"/>
        </w:rPr>
        <w:t xml:space="preserve"> eder. </w:t>
      </w:r>
      <w:r w:rsidR="00D012D8">
        <w:rPr>
          <w:rFonts w:ascii="Times New Roman" w:hAnsi="Times New Roman" w:cs="Times New Roman"/>
          <w:sz w:val="24"/>
          <w:szCs w:val="24"/>
        </w:rPr>
        <w:t>Komisyonun</w:t>
      </w:r>
      <w:r w:rsidR="00162EDC" w:rsidRPr="005570C6">
        <w:rPr>
          <w:rFonts w:ascii="Times New Roman" w:hAnsi="Times New Roman" w:cs="Times New Roman"/>
          <w:sz w:val="24"/>
          <w:szCs w:val="24"/>
        </w:rPr>
        <w:t xml:space="preserve"> olmadığı gümrük idarelerindeki işlemler Genelgedeki esaslara göre</w:t>
      </w:r>
      <w:r w:rsidR="00A475F3">
        <w:rPr>
          <w:rFonts w:ascii="Times New Roman" w:hAnsi="Times New Roman" w:cs="Times New Roman"/>
          <w:sz w:val="24"/>
          <w:szCs w:val="24"/>
        </w:rPr>
        <w:t xml:space="preserve"> oluşturulacak</w:t>
      </w:r>
      <w:r w:rsidR="003C15A9" w:rsidRPr="005570C6">
        <w:rPr>
          <w:rFonts w:ascii="Times New Roman" w:hAnsi="Times New Roman" w:cs="Times New Roman"/>
          <w:sz w:val="24"/>
          <w:szCs w:val="24"/>
        </w:rPr>
        <w:t xml:space="preserve"> heyet tarafından</w:t>
      </w:r>
      <w:r w:rsidR="00162EDC" w:rsidRPr="005570C6">
        <w:rPr>
          <w:rFonts w:ascii="Times New Roman" w:hAnsi="Times New Roman" w:cs="Times New Roman"/>
          <w:sz w:val="24"/>
          <w:szCs w:val="24"/>
        </w:rPr>
        <w:t xml:space="preserve"> yürütülür.</w:t>
      </w:r>
      <w:r w:rsidR="00BD4ECD" w:rsidRPr="005570C6">
        <w:rPr>
          <w:rFonts w:ascii="Times New Roman" w:hAnsi="Times New Roman" w:cs="Times New Roman"/>
          <w:sz w:val="24"/>
          <w:szCs w:val="24"/>
        </w:rPr>
        <w:t xml:space="preserve"> </w:t>
      </w:r>
    </w:p>
    <w:p w14:paraId="7C88CFDA" w14:textId="73BAA10E" w:rsidR="00F5709B" w:rsidRPr="007015A9" w:rsidRDefault="00F5709B" w:rsidP="00F5709B">
      <w:pPr>
        <w:pStyle w:val="ListeParagraf"/>
        <w:numPr>
          <w:ilvl w:val="0"/>
          <w:numId w:val="31"/>
        </w:numPr>
        <w:jc w:val="both"/>
        <w:rPr>
          <w:rFonts w:ascii="Times New Roman" w:hAnsi="Times New Roman" w:cs="Times New Roman"/>
          <w:sz w:val="24"/>
          <w:szCs w:val="24"/>
        </w:rPr>
      </w:pPr>
      <w:r w:rsidRPr="007015A9">
        <w:rPr>
          <w:rFonts w:ascii="Times New Roman" w:hAnsi="Times New Roman" w:cs="Times New Roman"/>
          <w:sz w:val="24"/>
          <w:szCs w:val="24"/>
        </w:rPr>
        <w:t>Çıkış gümrük idaresine ibraz edilmek üzere taahhütname ve eki eşya listesinin imzalı bir örneği alıcı kurum temsilcisine verilir.</w:t>
      </w:r>
    </w:p>
    <w:p w14:paraId="39A6FDDE" w14:textId="07CF2F95" w:rsidR="00C35AE8" w:rsidRDefault="001E50A3" w:rsidP="00F2254E">
      <w:pPr>
        <w:pStyle w:val="ListeParagraf"/>
        <w:numPr>
          <w:ilvl w:val="0"/>
          <w:numId w:val="31"/>
        </w:numPr>
        <w:jc w:val="both"/>
        <w:rPr>
          <w:rFonts w:ascii="Times New Roman" w:hAnsi="Times New Roman" w:cs="Times New Roman"/>
          <w:sz w:val="24"/>
          <w:szCs w:val="24"/>
        </w:rPr>
      </w:pPr>
      <w:r w:rsidRPr="007015A9">
        <w:rPr>
          <w:rFonts w:ascii="Times New Roman" w:hAnsi="Times New Roman" w:cs="Times New Roman"/>
          <w:sz w:val="24"/>
          <w:szCs w:val="24"/>
        </w:rPr>
        <w:t>Geçici ithal edildikten sonra yurtta kalma süresi içinde yeniden ihraç edilmek istenen eşyanın çıkışı</w:t>
      </w:r>
      <w:r w:rsidR="00F23D24" w:rsidRPr="007015A9">
        <w:rPr>
          <w:rFonts w:ascii="Times New Roman" w:hAnsi="Times New Roman" w:cs="Times New Roman"/>
          <w:sz w:val="24"/>
          <w:szCs w:val="24"/>
        </w:rPr>
        <w:t>,</w:t>
      </w:r>
      <w:r w:rsidRPr="007015A9">
        <w:rPr>
          <w:rFonts w:ascii="Times New Roman" w:hAnsi="Times New Roman" w:cs="Times New Roman"/>
          <w:sz w:val="24"/>
          <w:szCs w:val="24"/>
        </w:rPr>
        <w:t xml:space="preserve"> muayenesi yapılıp ayniyetine uygun olduğunun tespit edilmesi halinde gerçekleştirilmektedir.</w:t>
      </w:r>
    </w:p>
    <w:p w14:paraId="32612A31" w14:textId="544FB182" w:rsidR="00F23F46" w:rsidRDefault="00F23F46" w:rsidP="00F23F46">
      <w:pPr>
        <w:jc w:val="both"/>
        <w:rPr>
          <w:rFonts w:ascii="Times New Roman" w:hAnsi="Times New Roman" w:cs="Times New Roman"/>
          <w:sz w:val="24"/>
          <w:szCs w:val="24"/>
        </w:rPr>
      </w:pPr>
    </w:p>
    <w:p w14:paraId="1059B121" w14:textId="77777777" w:rsidR="00F23F46" w:rsidRPr="00F23F46" w:rsidRDefault="00F23F46" w:rsidP="00F23F46">
      <w:pPr>
        <w:jc w:val="both"/>
        <w:rPr>
          <w:rFonts w:ascii="Times New Roman" w:hAnsi="Times New Roman" w:cs="Times New Roman"/>
          <w:sz w:val="24"/>
          <w:szCs w:val="24"/>
        </w:rPr>
      </w:pPr>
    </w:p>
    <w:p w14:paraId="57C553A2" w14:textId="0F2C9FCE" w:rsidR="009329E7" w:rsidRPr="007015A9" w:rsidRDefault="009329E7" w:rsidP="009329E7">
      <w:pPr>
        <w:pStyle w:val="Balk1"/>
        <w:numPr>
          <w:ilvl w:val="1"/>
          <w:numId w:val="36"/>
        </w:numPr>
        <w:jc w:val="both"/>
      </w:pPr>
      <w:bookmarkStart w:id="18" w:name="_Toc197099429"/>
      <w:r w:rsidRPr="007015A9">
        <w:lastRenderedPageBreak/>
        <w:t>YABANCI ARAMA KURTARMA EKİPLERİ İLE SAĞLIK ÇALIŞANLARININ BERABERİNDEKİ EŞYA</w:t>
      </w:r>
      <w:bookmarkEnd w:id="18"/>
    </w:p>
    <w:p w14:paraId="02DABD79" w14:textId="77777777" w:rsidR="009329E7" w:rsidRPr="007015A9" w:rsidRDefault="009329E7" w:rsidP="009329E7"/>
    <w:p w14:paraId="03F66CB7" w14:textId="32B39F3B" w:rsidR="00C35AE8" w:rsidRPr="007015A9" w:rsidRDefault="00BD6641" w:rsidP="009329E7">
      <w:pPr>
        <w:pStyle w:val="Balk3"/>
        <w:ind w:left="708"/>
        <w:jc w:val="both"/>
        <w:rPr>
          <w:rFonts w:ascii="Times New Roman" w:hAnsi="Times New Roman" w:cs="Times New Roman"/>
          <w:b/>
          <w:bCs/>
          <w:color w:val="auto"/>
        </w:rPr>
      </w:pPr>
      <w:bookmarkStart w:id="19" w:name="_Toc197099430"/>
      <w:r w:rsidRPr="007015A9">
        <w:rPr>
          <w:rFonts w:ascii="Times New Roman" w:hAnsi="Times New Roman" w:cs="Times New Roman"/>
          <w:b/>
          <w:bCs/>
          <w:color w:val="auto"/>
        </w:rPr>
        <w:t>1.</w:t>
      </w:r>
      <w:r w:rsidR="009329E7" w:rsidRPr="007015A9">
        <w:rPr>
          <w:rFonts w:ascii="Times New Roman" w:hAnsi="Times New Roman" w:cs="Times New Roman"/>
          <w:b/>
          <w:bCs/>
          <w:color w:val="auto"/>
        </w:rPr>
        <w:t>3</w:t>
      </w:r>
      <w:r w:rsidRPr="007015A9">
        <w:rPr>
          <w:rFonts w:ascii="Times New Roman" w:hAnsi="Times New Roman" w:cs="Times New Roman"/>
          <w:b/>
          <w:bCs/>
          <w:color w:val="auto"/>
        </w:rPr>
        <w:t xml:space="preserve">.1 </w:t>
      </w:r>
      <w:r w:rsidR="005B6880" w:rsidRPr="007015A9">
        <w:rPr>
          <w:rFonts w:ascii="Times New Roman" w:hAnsi="Times New Roman" w:cs="Times New Roman"/>
          <w:b/>
          <w:bCs/>
          <w:color w:val="auto"/>
        </w:rPr>
        <w:t>Y</w:t>
      </w:r>
      <w:r w:rsidRPr="007015A9">
        <w:rPr>
          <w:rFonts w:ascii="Times New Roman" w:hAnsi="Times New Roman" w:cs="Times New Roman"/>
          <w:b/>
          <w:bCs/>
          <w:color w:val="auto"/>
        </w:rPr>
        <w:t>abancı Arama Kurtarma Ekipleri ile Sağlık Çalışanlarının Beraberindeki Eşyanın Gümrük İşlemleri</w:t>
      </w:r>
      <w:bookmarkEnd w:id="19"/>
    </w:p>
    <w:p w14:paraId="24AD2270" w14:textId="77777777" w:rsidR="00C35AE8" w:rsidRPr="007015A9" w:rsidRDefault="00C35AE8" w:rsidP="00C35AE8">
      <w:pPr>
        <w:pStyle w:val="ListeParagraf"/>
        <w:jc w:val="both"/>
        <w:rPr>
          <w:rFonts w:ascii="Times New Roman" w:hAnsi="Times New Roman" w:cs="Times New Roman"/>
          <w:sz w:val="24"/>
          <w:szCs w:val="24"/>
        </w:rPr>
      </w:pPr>
    </w:p>
    <w:p w14:paraId="32F1E625" w14:textId="7A99AA39" w:rsidR="00DC0900" w:rsidRPr="007015A9" w:rsidRDefault="00BD4ECD" w:rsidP="006B6453">
      <w:pPr>
        <w:pStyle w:val="ListeParagraf"/>
        <w:numPr>
          <w:ilvl w:val="0"/>
          <w:numId w:val="31"/>
        </w:numPr>
        <w:jc w:val="both"/>
        <w:rPr>
          <w:rFonts w:ascii="Times New Roman" w:hAnsi="Times New Roman" w:cs="Times New Roman"/>
          <w:sz w:val="24"/>
          <w:szCs w:val="24"/>
        </w:rPr>
      </w:pPr>
      <w:r w:rsidRPr="007015A9">
        <w:rPr>
          <w:rFonts w:ascii="Times New Roman" w:hAnsi="Times New Roman" w:cs="Times New Roman"/>
          <w:sz w:val="24"/>
          <w:szCs w:val="24"/>
        </w:rPr>
        <w:t>Dış</w:t>
      </w:r>
      <w:r w:rsidR="00452FCA" w:rsidRPr="007015A9">
        <w:rPr>
          <w:rFonts w:ascii="Times New Roman" w:hAnsi="Times New Roman" w:cs="Times New Roman"/>
          <w:sz w:val="24"/>
          <w:szCs w:val="24"/>
        </w:rPr>
        <w:t>i</w:t>
      </w:r>
      <w:r w:rsidRPr="007015A9">
        <w:rPr>
          <w:rFonts w:ascii="Times New Roman" w:hAnsi="Times New Roman" w:cs="Times New Roman"/>
          <w:sz w:val="24"/>
          <w:szCs w:val="24"/>
        </w:rPr>
        <w:t xml:space="preserve">şleri Bakanlığı ve </w:t>
      </w:r>
      <w:proofErr w:type="spellStart"/>
      <w:r w:rsidR="00F5709B" w:rsidRPr="007015A9">
        <w:rPr>
          <w:rFonts w:ascii="Times New Roman" w:hAnsi="Times New Roman" w:cs="Times New Roman"/>
          <w:sz w:val="24"/>
          <w:szCs w:val="24"/>
        </w:rPr>
        <w:t>AFAD’ın</w:t>
      </w:r>
      <w:proofErr w:type="spellEnd"/>
      <w:r w:rsidRPr="007015A9">
        <w:rPr>
          <w:rFonts w:ascii="Times New Roman" w:hAnsi="Times New Roman" w:cs="Times New Roman"/>
          <w:sz w:val="24"/>
          <w:szCs w:val="24"/>
        </w:rPr>
        <w:t xml:space="preserve"> koordinasyon ve bilgisi dahilinde ülkemize intikal eden yabancı arama kurtarma ekipleri ile sağlık çalışanlarının</w:t>
      </w:r>
      <w:r w:rsidR="00DC0900" w:rsidRPr="007015A9">
        <w:rPr>
          <w:rFonts w:ascii="Times New Roman" w:hAnsi="Times New Roman" w:cs="Times New Roman"/>
          <w:sz w:val="24"/>
          <w:szCs w:val="24"/>
        </w:rPr>
        <w:t xml:space="preserve"> b</w:t>
      </w:r>
      <w:r w:rsidRPr="007015A9">
        <w:rPr>
          <w:rFonts w:ascii="Times New Roman" w:hAnsi="Times New Roman" w:cs="Times New Roman"/>
          <w:sz w:val="24"/>
          <w:szCs w:val="24"/>
        </w:rPr>
        <w:t>eraberlerinde getirdikleri ekipman ve diğer eşya</w:t>
      </w:r>
      <w:r w:rsidR="00A92041" w:rsidRPr="007015A9">
        <w:rPr>
          <w:rFonts w:ascii="Times New Roman" w:hAnsi="Times New Roman" w:cs="Times New Roman"/>
          <w:sz w:val="24"/>
          <w:szCs w:val="24"/>
        </w:rPr>
        <w:t>nın gümrük işlemleri</w:t>
      </w:r>
      <w:r w:rsidR="00DC0900" w:rsidRPr="007015A9">
        <w:rPr>
          <w:rFonts w:ascii="Times New Roman" w:hAnsi="Times New Roman" w:cs="Times New Roman"/>
          <w:sz w:val="24"/>
          <w:szCs w:val="24"/>
        </w:rPr>
        <w:t xml:space="preserve"> bekletilmeksizin gerçekleştirilir.</w:t>
      </w:r>
    </w:p>
    <w:p w14:paraId="63E68C32" w14:textId="7D0618FB" w:rsidR="009329E7" w:rsidRPr="007015A9" w:rsidRDefault="00D012D8" w:rsidP="00DC0900">
      <w:pPr>
        <w:pStyle w:val="ListeParagraf"/>
        <w:numPr>
          <w:ilvl w:val="0"/>
          <w:numId w:val="31"/>
        </w:numPr>
        <w:jc w:val="both"/>
        <w:rPr>
          <w:rFonts w:ascii="Times New Roman" w:hAnsi="Times New Roman" w:cs="Times New Roman"/>
          <w:sz w:val="24"/>
          <w:szCs w:val="24"/>
        </w:rPr>
      </w:pPr>
      <w:r w:rsidRPr="007015A9">
        <w:rPr>
          <w:rFonts w:ascii="Times New Roman" w:hAnsi="Times New Roman" w:cs="Times New Roman"/>
          <w:sz w:val="24"/>
          <w:szCs w:val="24"/>
        </w:rPr>
        <w:t>Dışişleri Bakanlığı ve AFAD tarafından, k</w:t>
      </w:r>
      <w:r w:rsidR="009329E7" w:rsidRPr="007015A9">
        <w:rPr>
          <w:rFonts w:ascii="Times New Roman" w:hAnsi="Times New Roman" w:cs="Times New Roman"/>
          <w:sz w:val="24"/>
          <w:szCs w:val="24"/>
        </w:rPr>
        <w:t xml:space="preserve">urtarma ekipleri ile sağlık çalışanlarının ülkemize </w:t>
      </w:r>
      <w:r w:rsidRPr="007015A9">
        <w:rPr>
          <w:rFonts w:ascii="Times New Roman" w:hAnsi="Times New Roman" w:cs="Times New Roman"/>
          <w:sz w:val="24"/>
          <w:szCs w:val="24"/>
        </w:rPr>
        <w:t>gelişinden</w:t>
      </w:r>
      <w:r w:rsidR="009329E7" w:rsidRPr="007015A9">
        <w:rPr>
          <w:rFonts w:ascii="Times New Roman" w:hAnsi="Times New Roman" w:cs="Times New Roman"/>
          <w:sz w:val="24"/>
          <w:szCs w:val="24"/>
        </w:rPr>
        <w:t xml:space="preserve"> önce isim listesi ile varsa ekipman ve diğer eşyaya ilişkin bilgiler</w:t>
      </w:r>
      <w:r w:rsidR="00DC0900" w:rsidRPr="007015A9">
        <w:rPr>
          <w:rFonts w:ascii="Times New Roman" w:hAnsi="Times New Roman" w:cs="Times New Roman"/>
          <w:sz w:val="24"/>
          <w:szCs w:val="24"/>
        </w:rPr>
        <w:t xml:space="preserve"> gümrük idaresine bildirilir.</w:t>
      </w:r>
      <w:r w:rsidR="009329E7" w:rsidRPr="007015A9">
        <w:rPr>
          <w:rFonts w:ascii="Times New Roman" w:hAnsi="Times New Roman" w:cs="Times New Roman"/>
          <w:sz w:val="24"/>
          <w:szCs w:val="24"/>
        </w:rPr>
        <w:t xml:space="preserve"> </w:t>
      </w:r>
    </w:p>
    <w:p w14:paraId="3A19CD03" w14:textId="7BEE415D" w:rsidR="009329E7" w:rsidRPr="007015A9" w:rsidRDefault="009329E7" w:rsidP="009329E7">
      <w:pPr>
        <w:pStyle w:val="ListeParagraf"/>
        <w:numPr>
          <w:ilvl w:val="0"/>
          <w:numId w:val="31"/>
        </w:numPr>
        <w:jc w:val="both"/>
        <w:rPr>
          <w:rFonts w:ascii="Times New Roman" w:hAnsi="Times New Roman" w:cs="Times New Roman"/>
          <w:sz w:val="24"/>
          <w:szCs w:val="24"/>
        </w:rPr>
      </w:pPr>
      <w:r w:rsidRPr="007015A9">
        <w:rPr>
          <w:rFonts w:ascii="Times New Roman" w:hAnsi="Times New Roman" w:cs="Times New Roman"/>
          <w:sz w:val="24"/>
          <w:szCs w:val="24"/>
        </w:rPr>
        <w:t>Bu kapsamda getirilen ekipman ve diğer eşyanın gümrük işlemleri Yardım Komisyonu bulunan gümrük idarelerinde bu Komisyonca yürütülür.</w:t>
      </w:r>
    </w:p>
    <w:p w14:paraId="25FD08F2" w14:textId="7E4E8E68" w:rsidR="00FB07DF" w:rsidRPr="007015A9" w:rsidRDefault="00FB07DF" w:rsidP="00FB07DF">
      <w:pPr>
        <w:pStyle w:val="ListeParagraf"/>
        <w:numPr>
          <w:ilvl w:val="0"/>
          <w:numId w:val="31"/>
        </w:numPr>
        <w:jc w:val="both"/>
        <w:rPr>
          <w:rFonts w:ascii="Times New Roman" w:hAnsi="Times New Roman" w:cs="Times New Roman"/>
          <w:sz w:val="24"/>
          <w:szCs w:val="24"/>
        </w:rPr>
      </w:pPr>
      <w:r w:rsidRPr="007015A9">
        <w:rPr>
          <w:rFonts w:ascii="Times New Roman" w:hAnsi="Times New Roman" w:cs="Times New Roman"/>
          <w:sz w:val="24"/>
          <w:szCs w:val="24"/>
        </w:rPr>
        <w:t xml:space="preserve">Anılan </w:t>
      </w:r>
      <w:r w:rsidR="00431CE2" w:rsidRPr="007015A9">
        <w:rPr>
          <w:rFonts w:ascii="Times New Roman" w:hAnsi="Times New Roman" w:cs="Times New Roman"/>
          <w:sz w:val="24"/>
          <w:szCs w:val="24"/>
        </w:rPr>
        <w:t>K</w:t>
      </w:r>
      <w:r w:rsidRPr="007015A9">
        <w:rPr>
          <w:rFonts w:ascii="Times New Roman" w:hAnsi="Times New Roman" w:cs="Times New Roman"/>
          <w:sz w:val="24"/>
          <w:szCs w:val="24"/>
        </w:rPr>
        <w:t xml:space="preserve">omisyonun bulunmadığı gümrük idarelerinde ise söz konusu eşyanın listesi ilgili idarede görevli Müdür Yardımcısının Başkanlığında oluşturulacak 3 kişilik heyet ile </w:t>
      </w:r>
      <w:r w:rsidR="00F5709B" w:rsidRPr="007015A9">
        <w:rPr>
          <w:rFonts w:ascii="Times New Roman" w:hAnsi="Times New Roman" w:cs="Times New Roman"/>
          <w:sz w:val="24"/>
          <w:szCs w:val="24"/>
        </w:rPr>
        <w:t>AFAD</w:t>
      </w:r>
      <w:r w:rsidRPr="007015A9">
        <w:rPr>
          <w:rFonts w:ascii="Times New Roman" w:hAnsi="Times New Roman" w:cs="Times New Roman"/>
          <w:sz w:val="24"/>
          <w:szCs w:val="24"/>
        </w:rPr>
        <w:t xml:space="preserve"> personelince kayıt ve tutanak altına alınarak işlemler tamamlanır.</w:t>
      </w:r>
    </w:p>
    <w:p w14:paraId="385FD7E6" w14:textId="332E73A7" w:rsidR="00162EDC" w:rsidRPr="007015A9" w:rsidRDefault="003C15A9" w:rsidP="006B6453">
      <w:pPr>
        <w:pStyle w:val="ListeParagraf"/>
        <w:numPr>
          <w:ilvl w:val="0"/>
          <w:numId w:val="31"/>
        </w:numPr>
        <w:jc w:val="both"/>
        <w:rPr>
          <w:rFonts w:ascii="Times New Roman" w:hAnsi="Times New Roman" w:cs="Times New Roman"/>
          <w:sz w:val="24"/>
          <w:szCs w:val="24"/>
        </w:rPr>
      </w:pPr>
      <w:r w:rsidRPr="007015A9">
        <w:rPr>
          <w:rFonts w:ascii="Times New Roman" w:hAnsi="Times New Roman" w:cs="Times New Roman"/>
          <w:sz w:val="24"/>
          <w:szCs w:val="24"/>
        </w:rPr>
        <w:t>K</w:t>
      </w:r>
      <w:r w:rsidR="00162EDC" w:rsidRPr="007015A9">
        <w:rPr>
          <w:rFonts w:ascii="Times New Roman" w:hAnsi="Times New Roman" w:cs="Times New Roman"/>
          <w:sz w:val="24"/>
          <w:szCs w:val="24"/>
        </w:rPr>
        <w:t xml:space="preserve">omisyon </w:t>
      </w:r>
      <w:r w:rsidRPr="007015A9">
        <w:rPr>
          <w:rFonts w:ascii="Times New Roman" w:hAnsi="Times New Roman" w:cs="Times New Roman"/>
          <w:sz w:val="24"/>
          <w:szCs w:val="24"/>
        </w:rPr>
        <w:t xml:space="preserve">veya heyet </w:t>
      </w:r>
      <w:r w:rsidR="00162EDC" w:rsidRPr="007015A9">
        <w:rPr>
          <w:rFonts w:ascii="Times New Roman" w:hAnsi="Times New Roman" w:cs="Times New Roman"/>
          <w:sz w:val="24"/>
          <w:szCs w:val="24"/>
        </w:rPr>
        <w:t xml:space="preserve">tarafından oluşturulan </w:t>
      </w:r>
      <w:r w:rsidR="00BD4ECD" w:rsidRPr="007015A9">
        <w:rPr>
          <w:rFonts w:ascii="Times New Roman" w:hAnsi="Times New Roman" w:cs="Times New Roman"/>
          <w:sz w:val="24"/>
          <w:szCs w:val="24"/>
        </w:rPr>
        <w:t>eşya listesi, ilgili ekipler ve sağlık çalışanlarının ülkemizden ayrılmaları esnasında yapılacak işlemlere esas oluşturacak</w:t>
      </w:r>
      <w:r w:rsidR="00162EDC" w:rsidRPr="007015A9">
        <w:rPr>
          <w:rFonts w:ascii="Times New Roman" w:hAnsi="Times New Roman" w:cs="Times New Roman"/>
          <w:sz w:val="24"/>
          <w:szCs w:val="24"/>
        </w:rPr>
        <w:t xml:space="preserve"> ve</w:t>
      </w:r>
      <w:r w:rsidR="00BD4ECD" w:rsidRPr="007015A9">
        <w:rPr>
          <w:rFonts w:ascii="Times New Roman" w:hAnsi="Times New Roman" w:cs="Times New Roman"/>
          <w:sz w:val="24"/>
          <w:szCs w:val="24"/>
        </w:rPr>
        <w:t xml:space="preserve"> çıkış işlemlerinin aksamadan yürütülmesi sağlanacaktır. </w:t>
      </w:r>
    </w:p>
    <w:p w14:paraId="2F0B2207" w14:textId="5925373D" w:rsidR="009329E7" w:rsidRPr="007015A9" w:rsidRDefault="009329E7" w:rsidP="009329E7">
      <w:pPr>
        <w:pStyle w:val="ListeParagraf"/>
        <w:jc w:val="both"/>
        <w:rPr>
          <w:rFonts w:ascii="Times New Roman" w:hAnsi="Times New Roman" w:cs="Times New Roman"/>
          <w:sz w:val="24"/>
          <w:szCs w:val="24"/>
        </w:rPr>
      </w:pPr>
    </w:p>
    <w:p w14:paraId="3A2BFD29" w14:textId="2FF07ADE" w:rsidR="009329E7" w:rsidRPr="007015A9" w:rsidRDefault="009329E7" w:rsidP="009329E7">
      <w:pPr>
        <w:pStyle w:val="Balk3"/>
        <w:ind w:left="708"/>
        <w:jc w:val="both"/>
        <w:rPr>
          <w:rFonts w:ascii="Times New Roman" w:hAnsi="Times New Roman" w:cs="Times New Roman"/>
          <w:b/>
          <w:bCs/>
          <w:color w:val="auto"/>
        </w:rPr>
      </w:pPr>
      <w:bookmarkStart w:id="20" w:name="_Toc197099431"/>
      <w:r w:rsidRPr="007015A9">
        <w:rPr>
          <w:rFonts w:ascii="Times New Roman" w:hAnsi="Times New Roman" w:cs="Times New Roman"/>
          <w:b/>
          <w:bCs/>
          <w:color w:val="auto"/>
        </w:rPr>
        <w:t xml:space="preserve">1.3.2 Yabancı Arama Kurtarma Ekipleri ile Sağlık Çalışanlarının Beraberindeki Tıbbi Cihaz, Kozmetik Ürün, Tip 1 ve Tip 19 </w:t>
      </w:r>
      <w:proofErr w:type="spellStart"/>
      <w:r w:rsidRPr="007015A9">
        <w:rPr>
          <w:rFonts w:ascii="Times New Roman" w:hAnsi="Times New Roman" w:cs="Times New Roman"/>
          <w:b/>
          <w:bCs/>
          <w:color w:val="auto"/>
        </w:rPr>
        <w:t>Biyosidal</w:t>
      </w:r>
      <w:proofErr w:type="spellEnd"/>
      <w:r w:rsidRPr="007015A9">
        <w:rPr>
          <w:rFonts w:ascii="Times New Roman" w:hAnsi="Times New Roman" w:cs="Times New Roman"/>
          <w:b/>
          <w:bCs/>
          <w:color w:val="auto"/>
        </w:rPr>
        <w:t xml:space="preserve"> Ürün, </w:t>
      </w:r>
      <w:proofErr w:type="gramStart"/>
      <w:r w:rsidRPr="007015A9">
        <w:rPr>
          <w:rFonts w:ascii="Times New Roman" w:hAnsi="Times New Roman" w:cs="Times New Roman"/>
          <w:b/>
          <w:bCs/>
          <w:color w:val="auto"/>
        </w:rPr>
        <w:t>Beşeri</w:t>
      </w:r>
      <w:proofErr w:type="gramEnd"/>
      <w:r w:rsidRPr="007015A9">
        <w:rPr>
          <w:rFonts w:ascii="Times New Roman" w:hAnsi="Times New Roman" w:cs="Times New Roman"/>
          <w:b/>
          <w:bCs/>
          <w:color w:val="auto"/>
        </w:rPr>
        <w:t xml:space="preserve"> Tıbbi Ürün ve Özel Tıbbi Amaçlı Gıda Türündeki Eşyanın Gümrük İşlemleri</w:t>
      </w:r>
      <w:bookmarkEnd w:id="20"/>
    </w:p>
    <w:p w14:paraId="03C5110E" w14:textId="77777777" w:rsidR="009329E7" w:rsidRPr="007015A9" w:rsidRDefault="009329E7" w:rsidP="009329E7">
      <w:pPr>
        <w:pStyle w:val="ListeParagraf"/>
        <w:jc w:val="both"/>
        <w:rPr>
          <w:rFonts w:ascii="Times New Roman" w:hAnsi="Times New Roman" w:cs="Times New Roman"/>
          <w:sz w:val="24"/>
          <w:szCs w:val="24"/>
        </w:rPr>
      </w:pPr>
    </w:p>
    <w:p w14:paraId="05E5EC38" w14:textId="77777777" w:rsidR="005B6880" w:rsidRPr="007015A9" w:rsidRDefault="001C5E79" w:rsidP="00EE130D">
      <w:pPr>
        <w:pStyle w:val="ListeParagraf"/>
        <w:numPr>
          <w:ilvl w:val="0"/>
          <w:numId w:val="31"/>
        </w:numPr>
        <w:jc w:val="both"/>
        <w:rPr>
          <w:rFonts w:ascii="Times New Roman" w:hAnsi="Times New Roman" w:cs="Times New Roman"/>
          <w:sz w:val="24"/>
          <w:szCs w:val="24"/>
        </w:rPr>
      </w:pPr>
      <w:r w:rsidRPr="007015A9">
        <w:rPr>
          <w:rFonts w:ascii="Times New Roman" w:hAnsi="Times New Roman" w:cs="Times New Roman"/>
          <w:sz w:val="24"/>
          <w:szCs w:val="24"/>
        </w:rPr>
        <w:t xml:space="preserve">Yurt dışından ülkemize intikal eden sağlık ekiplerinin beraberinde bulunan </w:t>
      </w:r>
      <w:proofErr w:type="gramStart"/>
      <w:r w:rsidR="000E2426" w:rsidRPr="007015A9">
        <w:rPr>
          <w:rFonts w:ascii="Times New Roman" w:hAnsi="Times New Roman" w:cs="Times New Roman"/>
          <w:sz w:val="24"/>
          <w:szCs w:val="24"/>
        </w:rPr>
        <w:t>beşeri</w:t>
      </w:r>
      <w:proofErr w:type="gramEnd"/>
      <w:r w:rsidR="000E2426" w:rsidRPr="007015A9">
        <w:rPr>
          <w:rFonts w:ascii="Times New Roman" w:hAnsi="Times New Roman" w:cs="Times New Roman"/>
          <w:sz w:val="24"/>
          <w:szCs w:val="24"/>
        </w:rPr>
        <w:t xml:space="preserve"> tıbbi ürün ve özel tıbbi amaçlı gıda cinsi eşyanın</w:t>
      </w:r>
      <w:r w:rsidRPr="007015A9">
        <w:rPr>
          <w:rFonts w:ascii="Times New Roman" w:hAnsi="Times New Roman" w:cs="Times New Roman"/>
          <w:sz w:val="24"/>
          <w:szCs w:val="24"/>
        </w:rPr>
        <w:t xml:space="preserve">, </w:t>
      </w:r>
      <w:r w:rsidRPr="007015A9">
        <w:rPr>
          <w:rFonts w:ascii="Times New Roman" w:hAnsi="Times New Roman" w:cs="Times New Roman"/>
          <w:b/>
          <w:sz w:val="24"/>
          <w:szCs w:val="24"/>
        </w:rPr>
        <w:t>söz konusu ekipte doktor bulunması kaydıyla</w:t>
      </w:r>
      <w:r w:rsidRPr="007015A9">
        <w:rPr>
          <w:rFonts w:ascii="Times New Roman" w:hAnsi="Times New Roman" w:cs="Times New Roman"/>
          <w:sz w:val="24"/>
          <w:szCs w:val="24"/>
        </w:rPr>
        <w:t xml:space="preserve"> ülkemize girişine izin verilecek</w:t>
      </w:r>
      <w:r w:rsidR="00452FCA" w:rsidRPr="007015A9">
        <w:rPr>
          <w:rFonts w:ascii="Times New Roman" w:hAnsi="Times New Roman" w:cs="Times New Roman"/>
          <w:sz w:val="24"/>
          <w:szCs w:val="24"/>
        </w:rPr>
        <w:t xml:space="preserve">tir. </w:t>
      </w:r>
    </w:p>
    <w:p w14:paraId="05756E52" w14:textId="37B088E4" w:rsidR="005B6880" w:rsidRPr="007015A9" w:rsidRDefault="000E2426" w:rsidP="007015A9">
      <w:pPr>
        <w:pStyle w:val="ListeParagraf"/>
        <w:numPr>
          <w:ilvl w:val="0"/>
          <w:numId w:val="31"/>
        </w:numPr>
        <w:spacing w:after="0"/>
        <w:jc w:val="both"/>
        <w:rPr>
          <w:rFonts w:ascii="Times New Roman" w:hAnsi="Times New Roman" w:cs="Times New Roman"/>
          <w:sz w:val="24"/>
          <w:szCs w:val="24"/>
        </w:rPr>
      </w:pPr>
      <w:r w:rsidRPr="007015A9">
        <w:rPr>
          <w:rFonts w:ascii="Times New Roman" w:hAnsi="Times New Roman" w:cs="Times New Roman"/>
          <w:sz w:val="24"/>
          <w:szCs w:val="24"/>
        </w:rPr>
        <w:t xml:space="preserve">Bu kapsamdaki tıbbi cihaz, kozmetik ürün, Tip 1 ve Tip 19 </w:t>
      </w:r>
      <w:proofErr w:type="spellStart"/>
      <w:r w:rsidRPr="007015A9">
        <w:rPr>
          <w:rFonts w:ascii="Times New Roman" w:hAnsi="Times New Roman" w:cs="Times New Roman"/>
          <w:sz w:val="24"/>
          <w:szCs w:val="24"/>
        </w:rPr>
        <w:t>biyosidal</w:t>
      </w:r>
      <w:proofErr w:type="spellEnd"/>
      <w:r w:rsidRPr="007015A9">
        <w:rPr>
          <w:rFonts w:ascii="Times New Roman" w:hAnsi="Times New Roman" w:cs="Times New Roman"/>
          <w:sz w:val="24"/>
          <w:szCs w:val="24"/>
        </w:rPr>
        <w:t xml:space="preserve"> ürün, beşeri tıbbi ürün ve özel tıbbi amaçlı gıda türündeki eşya Türkiye İlaç ve Tıbbi Cihaz Kurumunca yayımlanan “Afet </w:t>
      </w:r>
      <w:r w:rsidR="00D826C8" w:rsidRPr="007015A9">
        <w:rPr>
          <w:rFonts w:ascii="Times New Roman" w:hAnsi="Times New Roman" w:cs="Times New Roman"/>
          <w:sz w:val="24"/>
          <w:szCs w:val="24"/>
        </w:rPr>
        <w:t>v</w:t>
      </w:r>
      <w:r w:rsidRPr="007015A9">
        <w:rPr>
          <w:rFonts w:ascii="Times New Roman" w:hAnsi="Times New Roman" w:cs="Times New Roman"/>
          <w:sz w:val="24"/>
          <w:szCs w:val="24"/>
        </w:rPr>
        <w:t xml:space="preserve">e Acil Durum Hallerinde Yurt Dışından Yapılacak Sağlık Ürünlerinin Bağışlarına İlişkin Kılavuz” hükümleri </w:t>
      </w:r>
      <w:r w:rsidR="00576E30" w:rsidRPr="007015A9">
        <w:rPr>
          <w:rFonts w:ascii="Times New Roman" w:hAnsi="Times New Roman" w:cs="Times New Roman"/>
          <w:sz w:val="24"/>
          <w:szCs w:val="24"/>
        </w:rPr>
        <w:t>ve</w:t>
      </w:r>
      <w:r w:rsidRPr="007015A9">
        <w:rPr>
          <w:rFonts w:ascii="Times New Roman" w:hAnsi="Times New Roman" w:cs="Times New Roman"/>
          <w:sz w:val="24"/>
          <w:szCs w:val="24"/>
        </w:rPr>
        <w:t xml:space="preserve"> uyuşturucu ve/veya </w:t>
      </w:r>
      <w:proofErr w:type="spellStart"/>
      <w:r w:rsidRPr="007015A9">
        <w:rPr>
          <w:rFonts w:ascii="Times New Roman" w:hAnsi="Times New Roman" w:cs="Times New Roman"/>
          <w:sz w:val="24"/>
          <w:szCs w:val="24"/>
        </w:rPr>
        <w:t>psikotrop</w:t>
      </w:r>
      <w:proofErr w:type="spellEnd"/>
      <w:r w:rsidRPr="007015A9">
        <w:rPr>
          <w:rFonts w:ascii="Times New Roman" w:hAnsi="Times New Roman" w:cs="Times New Roman"/>
          <w:sz w:val="24"/>
          <w:szCs w:val="24"/>
        </w:rPr>
        <w:t xml:space="preserve"> madde içeren tüm kontrole tabi beşeri tıbbi ürünlere ilişkin mevzuata uygun olacak şekilde değerlendirmeye tabi tutulduktan sonra</w:t>
      </w:r>
      <w:r w:rsidR="00576E30" w:rsidRPr="007015A9">
        <w:rPr>
          <w:rFonts w:ascii="Times New Roman" w:hAnsi="Times New Roman" w:cs="Times New Roman"/>
          <w:sz w:val="24"/>
          <w:szCs w:val="24"/>
        </w:rPr>
        <w:t>,</w:t>
      </w:r>
      <w:r w:rsidRPr="007015A9">
        <w:rPr>
          <w:rFonts w:ascii="Times New Roman" w:hAnsi="Times New Roman" w:cs="Times New Roman"/>
          <w:sz w:val="24"/>
          <w:szCs w:val="24"/>
        </w:rPr>
        <w:t xml:space="preserve"> miktarı ve cinsi ilgili tutanaklar ile kayıt altına alınacaktır.</w:t>
      </w:r>
      <w:r w:rsidR="00CD527B" w:rsidRPr="007015A9">
        <w:rPr>
          <w:rFonts w:ascii="Times New Roman" w:hAnsi="Times New Roman" w:cs="Times New Roman"/>
          <w:sz w:val="24"/>
          <w:szCs w:val="24"/>
        </w:rPr>
        <w:t xml:space="preserve"> </w:t>
      </w:r>
    </w:p>
    <w:p w14:paraId="02107FBC" w14:textId="20930C5F" w:rsidR="00CD527B" w:rsidRPr="007015A9" w:rsidRDefault="00CD527B" w:rsidP="00EE130D">
      <w:pPr>
        <w:pStyle w:val="ListeParagraf"/>
        <w:numPr>
          <w:ilvl w:val="0"/>
          <w:numId w:val="31"/>
        </w:numPr>
        <w:jc w:val="both"/>
        <w:rPr>
          <w:rFonts w:ascii="Times New Roman" w:hAnsi="Times New Roman" w:cs="Times New Roman"/>
          <w:sz w:val="24"/>
          <w:szCs w:val="24"/>
        </w:rPr>
      </w:pPr>
      <w:r w:rsidRPr="007015A9">
        <w:rPr>
          <w:rFonts w:ascii="Times New Roman" w:hAnsi="Times New Roman" w:cs="Times New Roman"/>
          <w:sz w:val="24"/>
          <w:szCs w:val="24"/>
        </w:rPr>
        <w:t xml:space="preserve">Bu işlemler, Yardım Komisyonu bulunan gümrük idarelerinde bu </w:t>
      </w:r>
      <w:r w:rsidR="005B6880" w:rsidRPr="007015A9">
        <w:rPr>
          <w:rFonts w:ascii="Times New Roman" w:hAnsi="Times New Roman" w:cs="Times New Roman"/>
          <w:sz w:val="24"/>
          <w:szCs w:val="24"/>
        </w:rPr>
        <w:t>K</w:t>
      </w:r>
      <w:r w:rsidRPr="007015A9">
        <w:rPr>
          <w:rFonts w:ascii="Times New Roman" w:hAnsi="Times New Roman" w:cs="Times New Roman"/>
          <w:sz w:val="24"/>
          <w:szCs w:val="24"/>
        </w:rPr>
        <w:t xml:space="preserve">omisyonca, Yardım Komisyonunun bulunmadığı gümrük idarelerinde ise ilgili idarede görevli Müdür Yardımcısının Başkanlığında oluşturulacak içinde </w:t>
      </w:r>
      <w:r w:rsidR="00D826C8" w:rsidRPr="007015A9">
        <w:rPr>
          <w:rFonts w:ascii="Times New Roman" w:hAnsi="Times New Roman" w:cs="Times New Roman"/>
          <w:sz w:val="24"/>
          <w:szCs w:val="24"/>
        </w:rPr>
        <w:t>AFAD</w:t>
      </w:r>
      <w:r w:rsidRPr="007015A9">
        <w:rPr>
          <w:rFonts w:ascii="Times New Roman" w:hAnsi="Times New Roman" w:cs="Times New Roman"/>
          <w:sz w:val="24"/>
          <w:szCs w:val="24"/>
        </w:rPr>
        <w:t xml:space="preserve"> ile Sağlık Bakanlığı yetkilisinin de bulunduğu en az 3 kişilik heyet tarafından </w:t>
      </w:r>
      <w:r w:rsidR="00576E30" w:rsidRPr="007015A9">
        <w:rPr>
          <w:rFonts w:ascii="Times New Roman" w:hAnsi="Times New Roman" w:cs="Times New Roman"/>
          <w:sz w:val="24"/>
          <w:szCs w:val="24"/>
        </w:rPr>
        <w:t>gerçekleştirilecektir.</w:t>
      </w:r>
    </w:p>
    <w:p w14:paraId="539D321C" w14:textId="77777777" w:rsidR="006B19BD" w:rsidRPr="007015A9" w:rsidRDefault="006B19BD" w:rsidP="008507CF">
      <w:pPr>
        <w:pStyle w:val="ListeParagraf"/>
        <w:spacing w:after="0"/>
        <w:ind w:left="1080"/>
        <w:jc w:val="both"/>
        <w:rPr>
          <w:rFonts w:ascii="Times New Roman" w:hAnsi="Times New Roman" w:cs="Times New Roman"/>
          <w:sz w:val="24"/>
          <w:szCs w:val="24"/>
        </w:rPr>
      </w:pPr>
    </w:p>
    <w:p w14:paraId="018CF362" w14:textId="59C21BE7" w:rsidR="00E4035C" w:rsidRPr="005570C6" w:rsidRDefault="006B6453" w:rsidP="005570C6">
      <w:pPr>
        <w:pStyle w:val="Balk1"/>
        <w:numPr>
          <w:ilvl w:val="1"/>
          <w:numId w:val="36"/>
        </w:numPr>
        <w:rPr>
          <w:bCs/>
        </w:rPr>
      </w:pPr>
      <w:bookmarkStart w:id="21" w:name="_Toc197099432"/>
      <w:r w:rsidRPr="005570C6">
        <w:rPr>
          <w:bCs/>
        </w:rPr>
        <w:t>EŞYANIN TESLİM EDİLMESİNDE GÖREV, YETKİ VE SORUMLULUK</w:t>
      </w:r>
      <w:bookmarkEnd w:id="21"/>
    </w:p>
    <w:p w14:paraId="06B55CA4" w14:textId="77777777" w:rsidR="006B6453" w:rsidRPr="005570C6" w:rsidRDefault="006B6453" w:rsidP="006B6453">
      <w:pPr>
        <w:pStyle w:val="ListeParagraf"/>
        <w:jc w:val="both"/>
        <w:rPr>
          <w:rFonts w:ascii="Times New Roman" w:hAnsi="Times New Roman" w:cs="Times New Roman"/>
          <w:b/>
          <w:sz w:val="24"/>
          <w:szCs w:val="24"/>
        </w:rPr>
      </w:pPr>
    </w:p>
    <w:p w14:paraId="5F3FC160" w14:textId="1E8F269B" w:rsidR="00E4035C" w:rsidRPr="005570C6" w:rsidRDefault="00E4035C" w:rsidP="006B6453">
      <w:pPr>
        <w:pStyle w:val="ListeParagraf"/>
        <w:numPr>
          <w:ilvl w:val="0"/>
          <w:numId w:val="31"/>
        </w:numPr>
        <w:spacing w:before="240"/>
        <w:jc w:val="both"/>
        <w:rPr>
          <w:rFonts w:ascii="Times New Roman" w:hAnsi="Times New Roman" w:cs="Times New Roman"/>
          <w:sz w:val="24"/>
          <w:szCs w:val="24"/>
        </w:rPr>
      </w:pPr>
      <w:r w:rsidRPr="005570C6">
        <w:rPr>
          <w:rFonts w:ascii="Times New Roman" w:hAnsi="Times New Roman" w:cs="Times New Roman"/>
          <w:sz w:val="24"/>
          <w:szCs w:val="24"/>
        </w:rPr>
        <w:t>Kriz hali nedeniyle ülkemize gönderilen uluslararası insani yardım malzemeleri</w:t>
      </w:r>
      <w:r w:rsidR="00452FCA" w:rsidRPr="005570C6">
        <w:rPr>
          <w:rFonts w:ascii="Times New Roman" w:hAnsi="Times New Roman" w:cs="Times New Roman"/>
          <w:sz w:val="24"/>
          <w:szCs w:val="24"/>
        </w:rPr>
        <w:t>nin</w:t>
      </w:r>
      <w:r w:rsidRPr="005570C6">
        <w:rPr>
          <w:rFonts w:ascii="Times New Roman" w:hAnsi="Times New Roman" w:cs="Times New Roman"/>
          <w:sz w:val="24"/>
          <w:szCs w:val="24"/>
        </w:rPr>
        <w:t xml:space="preserve"> </w:t>
      </w:r>
      <w:r w:rsidR="003E0948" w:rsidRPr="005570C6">
        <w:rPr>
          <w:rFonts w:ascii="Times New Roman" w:hAnsi="Times New Roman" w:cs="Times New Roman"/>
          <w:sz w:val="24"/>
          <w:szCs w:val="24"/>
        </w:rPr>
        <w:t>2009/</w:t>
      </w:r>
      <w:r w:rsidRPr="005570C6">
        <w:rPr>
          <w:rFonts w:ascii="Times New Roman" w:hAnsi="Times New Roman" w:cs="Times New Roman"/>
          <w:sz w:val="24"/>
          <w:szCs w:val="24"/>
        </w:rPr>
        <w:t xml:space="preserve">15481 sayılı Karar uyarınca kamu kurum ve kuruluşları ile kamu yararına çalışan </w:t>
      </w:r>
      <w:r w:rsidRPr="005570C6">
        <w:rPr>
          <w:rFonts w:ascii="Times New Roman" w:hAnsi="Times New Roman" w:cs="Times New Roman"/>
          <w:sz w:val="24"/>
          <w:szCs w:val="24"/>
        </w:rPr>
        <w:lastRenderedPageBreak/>
        <w:t>dernek statüsünü kazanan dernekler ve Cumhurbaşkanınca vergi muafiyeti tanınan vakıflar tarafından kullanılmak üzere getirilmesi veya yurt dışında bulunan gerçek veya tüzel kişiler ile resmi kuruluşlar tarafından bu kurum/dernek/vakıflara gönderilmesi gerekmektedir.</w:t>
      </w:r>
    </w:p>
    <w:p w14:paraId="4C751D44" w14:textId="3B51DECA" w:rsidR="006B6453" w:rsidRPr="005570C6" w:rsidRDefault="00E4035C" w:rsidP="006B6453">
      <w:pPr>
        <w:pStyle w:val="ListeParagraf"/>
        <w:numPr>
          <w:ilvl w:val="0"/>
          <w:numId w:val="31"/>
        </w:numPr>
        <w:spacing w:before="240"/>
        <w:jc w:val="both"/>
        <w:rPr>
          <w:rFonts w:ascii="Times New Roman" w:hAnsi="Times New Roman" w:cs="Times New Roman"/>
          <w:sz w:val="24"/>
          <w:szCs w:val="24"/>
        </w:rPr>
      </w:pPr>
      <w:r w:rsidRPr="005570C6">
        <w:rPr>
          <w:rFonts w:ascii="Times New Roman" w:hAnsi="Times New Roman" w:cs="Times New Roman"/>
          <w:sz w:val="24"/>
          <w:szCs w:val="24"/>
        </w:rPr>
        <w:t>Eşya için düzenlenecek sözl</w:t>
      </w:r>
      <w:r w:rsidR="00535505">
        <w:rPr>
          <w:rFonts w:ascii="Times New Roman" w:hAnsi="Times New Roman" w:cs="Times New Roman"/>
          <w:sz w:val="24"/>
          <w:szCs w:val="24"/>
        </w:rPr>
        <w:t>ü beyan formunda da uluslararası yardım</w:t>
      </w:r>
      <w:r w:rsidRPr="005570C6">
        <w:rPr>
          <w:rFonts w:ascii="Times New Roman" w:hAnsi="Times New Roman" w:cs="Times New Roman"/>
          <w:sz w:val="24"/>
          <w:szCs w:val="24"/>
        </w:rPr>
        <w:t xml:space="preserve"> eşyasının alıcısının mutlak surette bu sayılan Kurum/dernek veya vakıflar olması gerekmektedir. </w:t>
      </w:r>
    </w:p>
    <w:p w14:paraId="72F15863" w14:textId="2F583ED5" w:rsidR="00E818C7" w:rsidRPr="00F739FA" w:rsidRDefault="00E4035C" w:rsidP="0030277E">
      <w:pPr>
        <w:pStyle w:val="ListeParagraf"/>
        <w:spacing w:before="240"/>
        <w:jc w:val="both"/>
        <w:rPr>
          <w:rFonts w:ascii="Times New Roman" w:hAnsi="Times New Roman" w:cs="Times New Roman"/>
          <w:sz w:val="24"/>
          <w:szCs w:val="24"/>
        </w:rPr>
      </w:pPr>
      <w:r w:rsidRPr="005570C6">
        <w:rPr>
          <w:rFonts w:ascii="Times New Roman" w:hAnsi="Times New Roman" w:cs="Times New Roman"/>
          <w:sz w:val="24"/>
          <w:szCs w:val="24"/>
        </w:rPr>
        <w:t xml:space="preserve">Vergi muafiyeti tanınan vakıflara ait listeye </w:t>
      </w:r>
      <w:r w:rsidR="005F28E6" w:rsidRPr="005570C6">
        <w:rPr>
          <w:rFonts w:ascii="Times New Roman" w:hAnsi="Times New Roman" w:cs="Times New Roman"/>
          <w:sz w:val="24"/>
          <w:szCs w:val="24"/>
        </w:rPr>
        <w:t>https://www.gib.gov.tr/yardim-ve-kaynaklar/yararli-bilgiler/vergi-muafiyeti-taninan-vakiflarin-listesi adresinden</w:t>
      </w:r>
      <w:r w:rsidR="00C012BE" w:rsidRPr="005570C6">
        <w:rPr>
          <w:rFonts w:ascii="Times New Roman" w:hAnsi="Times New Roman" w:cs="Times New Roman"/>
          <w:sz w:val="24"/>
          <w:szCs w:val="24"/>
        </w:rPr>
        <w:t>,</w:t>
      </w:r>
      <w:r w:rsidR="005F28E6" w:rsidRPr="005570C6">
        <w:rPr>
          <w:rFonts w:ascii="Times New Roman" w:hAnsi="Times New Roman" w:cs="Times New Roman"/>
          <w:sz w:val="24"/>
          <w:szCs w:val="24"/>
        </w:rPr>
        <w:t xml:space="preserve"> derneklere ise https://www.siviltoplum.gov.tr/kamu-yararina-calisan-dernekler</w:t>
      </w:r>
      <w:r w:rsidR="00D3213F" w:rsidRPr="005570C6">
        <w:rPr>
          <w:rFonts w:ascii="Times New Roman" w:hAnsi="Times New Roman" w:cs="Times New Roman"/>
          <w:sz w:val="24"/>
          <w:szCs w:val="24"/>
        </w:rPr>
        <w:t xml:space="preserve"> </w:t>
      </w:r>
      <w:r w:rsidRPr="005570C6">
        <w:rPr>
          <w:rFonts w:ascii="Times New Roman" w:hAnsi="Times New Roman" w:cs="Times New Roman"/>
          <w:sz w:val="24"/>
          <w:szCs w:val="24"/>
        </w:rPr>
        <w:t>adresinden ulaşılması mümkündür.</w:t>
      </w:r>
      <w:r w:rsidR="0030277E">
        <w:rPr>
          <w:rFonts w:ascii="Times New Roman" w:hAnsi="Times New Roman" w:cs="Times New Roman"/>
          <w:sz w:val="24"/>
          <w:szCs w:val="24"/>
        </w:rPr>
        <w:t xml:space="preserve"> </w:t>
      </w:r>
      <w:r w:rsidR="0030277E" w:rsidRPr="00F739FA">
        <w:rPr>
          <w:rFonts w:ascii="Times New Roman" w:hAnsi="Times New Roman" w:cs="Times New Roman"/>
          <w:sz w:val="24"/>
          <w:szCs w:val="24"/>
        </w:rPr>
        <w:t>Gümrük idaresince talep edilmesi halinde b</w:t>
      </w:r>
      <w:r w:rsidR="00E818C7" w:rsidRPr="00F739FA">
        <w:rPr>
          <w:rFonts w:ascii="Times New Roman" w:hAnsi="Times New Roman" w:cs="Times New Roman"/>
          <w:sz w:val="24"/>
          <w:szCs w:val="24"/>
        </w:rPr>
        <w:t xml:space="preserve">u </w:t>
      </w:r>
      <w:r w:rsidR="0030277E" w:rsidRPr="00F739FA">
        <w:rPr>
          <w:rFonts w:ascii="Times New Roman" w:hAnsi="Times New Roman" w:cs="Times New Roman"/>
          <w:sz w:val="24"/>
          <w:szCs w:val="24"/>
        </w:rPr>
        <w:t xml:space="preserve">vakıf ve derneklerden </w:t>
      </w:r>
      <w:r w:rsidR="00E818C7" w:rsidRPr="00F739FA">
        <w:rPr>
          <w:rFonts w:ascii="Times New Roman" w:hAnsi="Times New Roman" w:cs="Times New Roman"/>
          <w:sz w:val="24"/>
          <w:szCs w:val="24"/>
        </w:rPr>
        <w:t>statülerini gösteren belgen</w:t>
      </w:r>
      <w:r w:rsidR="0030277E" w:rsidRPr="00F739FA">
        <w:rPr>
          <w:rFonts w:ascii="Times New Roman" w:hAnsi="Times New Roman" w:cs="Times New Roman"/>
          <w:sz w:val="24"/>
          <w:szCs w:val="24"/>
        </w:rPr>
        <w:t>in</w:t>
      </w:r>
      <w:r w:rsidR="00E818C7" w:rsidRPr="00F739FA">
        <w:rPr>
          <w:rFonts w:ascii="Times New Roman" w:hAnsi="Times New Roman" w:cs="Times New Roman"/>
          <w:sz w:val="24"/>
          <w:szCs w:val="24"/>
        </w:rPr>
        <w:t xml:space="preserve"> ibrazı </w:t>
      </w:r>
      <w:r w:rsidR="0030277E" w:rsidRPr="00F739FA">
        <w:rPr>
          <w:rFonts w:ascii="Times New Roman" w:hAnsi="Times New Roman" w:cs="Times New Roman"/>
          <w:sz w:val="24"/>
          <w:szCs w:val="24"/>
        </w:rPr>
        <w:t>istenebilir</w:t>
      </w:r>
      <w:r w:rsidR="00E818C7" w:rsidRPr="00F739FA">
        <w:rPr>
          <w:rFonts w:ascii="Times New Roman" w:hAnsi="Times New Roman" w:cs="Times New Roman"/>
          <w:sz w:val="24"/>
          <w:szCs w:val="24"/>
        </w:rPr>
        <w:t xml:space="preserve">. </w:t>
      </w:r>
    </w:p>
    <w:p w14:paraId="72D622FC" w14:textId="5E9437CB" w:rsidR="00E4035C" w:rsidRPr="00F739FA" w:rsidRDefault="00E4035C" w:rsidP="006B6453">
      <w:pPr>
        <w:pStyle w:val="ListeParagraf"/>
        <w:numPr>
          <w:ilvl w:val="0"/>
          <w:numId w:val="31"/>
        </w:numPr>
        <w:spacing w:before="240"/>
        <w:jc w:val="both"/>
        <w:rPr>
          <w:rFonts w:ascii="Times New Roman" w:hAnsi="Times New Roman" w:cs="Times New Roman"/>
          <w:sz w:val="24"/>
          <w:szCs w:val="24"/>
        </w:rPr>
      </w:pPr>
      <w:r w:rsidRPr="00F739FA">
        <w:rPr>
          <w:rFonts w:ascii="Times New Roman" w:hAnsi="Times New Roman" w:cs="Times New Roman"/>
          <w:sz w:val="24"/>
          <w:szCs w:val="24"/>
        </w:rPr>
        <w:t xml:space="preserve">Alıcı olarak belirtilen kurum veya kuruluşun eşyayı teslim almak üzere </w:t>
      </w:r>
      <w:r w:rsidR="00427EAD" w:rsidRPr="00F739FA">
        <w:rPr>
          <w:rFonts w:ascii="Times New Roman" w:hAnsi="Times New Roman" w:cs="Times New Roman"/>
          <w:sz w:val="24"/>
          <w:szCs w:val="24"/>
        </w:rPr>
        <w:t>gümrük idaresinde</w:t>
      </w:r>
      <w:r w:rsidRPr="00F739FA">
        <w:rPr>
          <w:rFonts w:ascii="Times New Roman" w:hAnsi="Times New Roman" w:cs="Times New Roman"/>
          <w:sz w:val="24"/>
          <w:szCs w:val="24"/>
        </w:rPr>
        <w:t xml:space="preserve"> hazır bulunmaması hallerinde</w:t>
      </w:r>
      <w:r w:rsidR="00D86C1F" w:rsidRPr="00F739FA">
        <w:rPr>
          <w:rFonts w:ascii="Times New Roman" w:hAnsi="Times New Roman" w:cs="Times New Roman"/>
          <w:sz w:val="24"/>
          <w:szCs w:val="24"/>
        </w:rPr>
        <w:t xml:space="preserve"> </w:t>
      </w:r>
      <w:r w:rsidRPr="00F739FA">
        <w:rPr>
          <w:rFonts w:ascii="Times New Roman" w:hAnsi="Times New Roman" w:cs="Times New Roman"/>
          <w:sz w:val="24"/>
          <w:szCs w:val="24"/>
        </w:rPr>
        <w:t xml:space="preserve">söz konusu eşya AFAD tarafından teslim alınacaktır. </w:t>
      </w:r>
    </w:p>
    <w:p w14:paraId="13A88CA0" w14:textId="4EA3BC09" w:rsidR="00886090" w:rsidRPr="00F23D24" w:rsidRDefault="00886090" w:rsidP="006B6453">
      <w:pPr>
        <w:pStyle w:val="ListeParagraf"/>
        <w:numPr>
          <w:ilvl w:val="0"/>
          <w:numId w:val="31"/>
        </w:numPr>
        <w:spacing w:before="240"/>
        <w:jc w:val="both"/>
        <w:rPr>
          <w:rFonts w:ascii="Times New Roman" w:hAnsi="Times New Roman" w:cs="Times New Roman"/>
          <w:sz w:val="24"/>
          <w:szCs w:val="24"/>
        </w:rPr>
      </w:pPr>
      <w:r w:rsidRPr="00F23D24">
        <w:rPr>
          <w:rFonts w:ascii="Times New Roman" w:hAnsi="Times New Roman" w:cs="Times New Roman"/>
          <w:sz w:val="24"/>
          <w:szCs w:val="24"/>
        </w:rPr>
        <w:t xml:space="preserve">Türk </w:t>
      </w:r>
      <w:proofErr w:type="spellStart"/>
      <w:r w:rsidRPr="00F23D24">
        <w:rPr>
          <w:rFonts w:ascii="Times New Roman" w:hAnsi="Times New Roman" w:cs="Times New Roman"/>
          <w:sz w:val="24"/>
          <w:szCs w:val="24"/>
        </w:rPr>
        <w:t>Kızılayı</w:t>
      </w:r>
      <w:proofErr w:type="spellEnd"/>
      <w:r w:rsidRPr="00F23D24">
        <w:rPr>
          <w:rFonts w:ascii="Times New Roman" w:hAnsi="Times New Roman" w:cs="Times New Roman"/>
          <w:sz w:val="24"/>
          <w:szCs w:val="24"/>
        </w:rPr>
        <w:t xml:space="preserve"> adına gelen yardım eşyasını teslim almak üzere önceden Bakanlığa bildirmek üzere Türk </w:t>
      </w:r>
      <w:proofErr w:type="spellStart"/>
      <w:r w:rsidRPr="00F23D24">
        <w:rPr>
          <w:rFonts w:ascii="Times New Roman" w:hAnsi="Times New Roman" w:cs="Times New Roman"/>
          <w:sz w:val="24"/>
          <w:szCs w:val="24"/>
        </w:rPr>
        <w:t>Kızılayı</w:t>
      </w:r>
      <w:proofErr w:type="spellEnd"/>
      <w:r w:rsidRPr="00F23D24">
        <w:rPr>
          <w:rFonts w:ascii="Times New Roman" w:hAnsi="Times New Roman" w:cs="Times New Roman"/>
          <w:sz w:val="24"/>
          <w:szCs w:val="24"/>
        </w:rPr>
        <w:t xml:space="preserve"> </w:t>
      </w:r>
      <w:r w:rsidR="00B86351" w:rsidRPr="00F23D24">
        <w:rPr>
          <w:rFonts w:ascii="Times New Roman" w:hAnsi="Times New Roman" w:cs="Times New Roman"/>
          <w:sz w:val="24"/>
          <w:szCs w:val="24"/>
        </w:rPr>
        <w:t xml:space="preserve">gümrük idaresinde </w:t>
      </w:r>
      <w:r w:rsidRPr="00F23D24">
        <w:rPr>
          <w:rFonts w:ascii="Times New Roman" w:hAnsi="Times New Roman" w:cs="Times New Roman"/>
          <w:sz w:val="24"/>
          <w:szCs w:val="24"/>
        </w:rPr>
        <w:t>temsilci bulundurabilir.</w:t>
      </w:r>
    </w:p>
    <w:p w14:paraId="7FD98BF2" w14:textId="7BEA142B" w:rsidR="00E4035C" w:rsidRPr="005570C6" w:rsidRDefault="00E4035C" w:rsidP="006B6453">
      <w:pPr>
        <w:pStyle w:val="ListeParagraf"/>
        <w:numPr>
          <w:ilvl w:val="0"/>
          <w:numId w:val="31"/>
        </w:numPr>
        <w:spacing w:before="240"/>
        <w:jc w:val="both"/>
        <w:rPr>
          <w:rFonts w:ascii="Times New Roman" w:hAnsi="Times New Roman" w:cs="Times New Roman"/>
          <w:sz w:val="24"/>
          <w:szCs w:val="24"/>
        </w:rPr>
      </w:pPr>
      <w:r w:rsidRPr="005570C6">
        <w:rPr>
          <w:rFonts w:ascii="Times New Roman" w:hAnsi="Times New Roman" w:cs="Times New Roman"/>
          <w:sz w:val="24"/>
          <w:szCs w:val="24"/>
        </w:rPr>
        <w:t>Türkiye Afet Müdahale Planı</w:t>
      </w:r>
      <w:r w:rsidR="00D86C1F" w:rsidRPr="005570C6">
        <w:rPr>
          <w:rFonts w:ascii="Times New Roman" w:hAnsi="Times New Roman" w:cs="Times New Roman"/>
          <w:sz w:val="24"/>
          <w:szCs w:val="24"/>
        </w:rPr>
        <w:t xml:space="preserve"> kapsamında</w:t>
      </w:r>
      <w:r w:rsidRPr="005570C6">
        <w:rPr>
          <w:rFonts w:ascii="Times New Roman" w:hAnsi="Times New Roman" w:cs="Times New Roman"/>
          <w:sz w:val="24"/>
          <w:szCs w:val="24"/>
        </w:rPr>
        <w:t xml:space="preserve"> “Afet Uluslararası Destek ve İşbirliği Grubu</w:t>
      </w:r>
      <w:r w:rsidR="008F0D17" w:rsidRPr="005570C6">
        <w:rPr>
          <w:rFonts w:ascii="Times New Roman" w:hAnsi="Times New Roman" w:cs="Times New Roman"/>
          <w:sz w:val="24"/>
          <w:szCs w:val="24"/>
        </w:rPr>
        <w:t>’</w:t>
      </w:r>
      <w:r w:rsidRPr="005570C6">
        <w:rPr>
          <w:rFonts w:ascii="Times New Roman" w:hAnsi="Times New Roman" w:cs="Times New Roman"/>
          <w:sz w:val="24"/>
          <w:szCs w:val="24"/>
        </w:rPr>
        <w:t xml:space="preserve">nun ana çözüm ortağı </w:t>
      </w:r>
      <w:r w:rsidR="00D86C1F" w:rsidRPr="005570C6">
        <w:rPr>
          <w:rFonts w:ascii="Times New Roman" w:hAnsi="Times New Roman" w:cs="Times New Roman"/>
          <w:sz w:val="24"/>
          <w:szCs w:val="24"/>
        </w:rPr>
        <w:t>ve</w:t>
      </w:r>
      <w:r w:rsidRPr="005570C6">
        <w:rPr>
          <w:rFonts w:ascii="Times New Roman" w:hAnsi="Times New Roman" w:cs="Times New Roman"/>
          <w:sz w:val="24"/>
          <w:szCs w:val="24"/>
        </w:rPr>
        <w:t xml:space="preserve"> uluslararası desteklerin</w:t>
      </w:r>
      <w:r w:rsidR="00D86C1F" w:rsidRPr="005570C6">
        <w:rPr>
          <w:rFonts w:ascii="Times New Roman" w:hAnsi="Times New Roman" w:cs="Times New Roman"/>
          <w:sz w:val="24"/>
          <w:szCs w:val="24"/>
        </w:rPr>
        <w:t xml:space="preserve"> </w:t>
      </w:r>
      <w:r w:rsidRPr="005570C6">
        <w:rPr>
          <w:rFonts w:ascii="Times New Roman" w:hAnsi="Times New Roman" w:cs="Times New Roman"/>
          <w:sz w:val="24"/>
          <w:szCs w:val="24"/>
        </w:rPr>
        <w:t>koordinasyonundan</w:t>
      </w:r>
      <w:r w:rsidR="00D86C1F" w:rsidRPr="005570C6">
        <w:rPr>
          <w:rFonts w:ascii="Times New Roman" w:hAnsi="Times New Roman" w:cs="Times New Roman"/>
          <w:sz w:val="24"/>
          <w:szCs w:val="24"/>
        </w:rPr>
        <w:t xml:space="preserve"> </w:t>
      </w:r>
      <w:r w:rsidRPr="005570C6">
        <w:rPr>
          <w:rFonts w:ascii="Times New Roman" w:hAnsi="Times New Roman" w:cs="Times New Roman"/>
          <w:sz w:val="24"/>
          <w:szCs w:val="24"/>
        </w:rPr>
        <w:t>sorumlu</w:t>
      </w:r>
      <w:r w:rsidR="00414872" w:rsidRPr="005570C6">
        <w:rPr>
          <w:rFonts w:ascii="Times New Roman" w:hAnsi="Times New Roman" w:cs="Times New Roman"/>
          <w:sz w:val="24"/>
          <w:szCs w:val="24"/>
        </w:rPr>
        <w:t xml:space="preserve"> </w:t>
      </w:r>
      <w:r w:rsidR="00D86C1F" w:rsidRPr="005570C6">
        <w:rPr>
          <w:rFonts w:ascii="Times New Roman" w:hAnsi="Times New Roman" w:cs="Times New Roman"/>
          <w:sz w:val="24"/>
          <w:szCs w:val="24"/>
        </w:rPr>
        <w:t>olan AFAD, alıcısı mezkur Karar’ın 105 inci maddesinde sayılmayan kurum ve kuruluşlar ile dernek ve vakıflar olan insani yardım eşyasının Başkanlıklarınca teslim alınmasına</w:t>
      </w:r>
      <w:r w:rsidR="009F08CF" w:rsidRPr="005570C6">
        <w:rPr>
          <w:rFonts w:ascii="Times New Roman" w:hAnsi="Times New Roman" w:cs="Times New Roman"/>
          <w:sz w:val="24"/>
          <w:szCs w:val="24"/>
        </w:rPr>
        <w:t xml:space="preserve">, eşyanın teslim alınmasından sonra bu eşyanın asıl </w:t>
      </w:r>
      <w:r w:rsidR="00D86C1F" w:rsidRPr="005570C6">
        <w:rPr>
          <w:rFonts w:ascii="Times New Roman" w:hAnsi="Times New Roman" w:cs="Times New Roman"/>
          <w:sz w:val="24"/>
          <w:szCs w:val="24"/>
        </w:rPr>
        <w:t>alıcı</w:t>
      </w:r>
      <w:r w:rsidR="009F08CF" w:rsidRPr="005570C6">
        <w:rPr>
          <w:rFonts w:ascii="Times New Roman" w:hAnsi="Times New Roman" w:cs="Times New Roman"/>
          <w:sz w:val="24"/>
          <w:szCs w:val="24"/>
        </w:rPr>
        <w:t>sına teslim edilmesine</w:t>
      </w:r>
      <w:r w:rsidR="00D86C1F" w:rsidRPr="005570C6">
        <w:rPr>
          <w:rFonts w:ascii="Times New Roman" w:hAnsi="Times New Roman" w:cs="Times New Roman"/>
          <w:sz w:val="24"/>
          <w:szCs w:val="24"/>
        </w:rPr>
        <w:t xml:space="preserve"> veya </w:t>
      </w:r>
      <w:r w:rsidR="009F08CF" w:rsidRPr="005570C6">
        <w:rPr>
          <w:rFonts w:ascii="Times New Roman" w:hAnsi="Times New Roman" w:cs="Times New Roman"/>
          <w:sz w:val="24"/>
          <w:szCs w:val="24"/>
        </w:rPr>
        <w:t xml:space="preserve">doğrudan Başkanlıklarınca </w:t>
      </w:r>
      <w:r w:rsidR="00D86C1F" w:rsidRPr="005570C6">
        <w:rPr>
          <w:rFonts w:ascii="Times New Roman" w:hAnsi="Times New Roman" w:cs="Times New Roman"/>
          <w:sz w:val="24"/>
          <w:szCs w:val="24"/>
        </w:rPr>
        <w:t xml:space="preserve">ihtiyaç duyulan bölgelere gönderilmesine karar verebilir. </w:t>
      </w:r>
    </w:p>
    <w:p w14:paraId="152FB0CA" w14:textId="41254193" w:rsidR="005F6971" w:rsidRDefault="00D93530" w:rsidP="006B6453">
      <w:pPr>
        <w:pStyle w:val="ListeParagraf"/>
        <w:numPr>
          <w:ilvl w:val="0"/>
          <w:numId w:val="31"/>
        </w:numPr>
        <w:jc w:val="both"/>
        <w:rPr>
          <w:rFonts w:ascii="Times New Roman" w:hAnsi="Times New Roman" w:cs="Times New Roman"/>
          <w:sz w:val="24"/>
          <w:szCs w:val="24"/>
        </w:rPr>
      </w:pPr>
      <w:r w:rsidRPr="005570C6">
        <w:rPr>
          <w:rFonts w:ascii="Times New Roman" w:hAnsi="Times New Roman" w:cs="Times New Roman"/>
          <w:sz w:val="24"/>
          <w:szCs w:val="24"/>
        </w:rPr>
        <w:t xml:space="preserve">Her </w:t>
      </w:r>
      <w:r w:rsidR="006B19BD" w:rsidRPr="005570C6">
        <w:rPr>
          <w:rFonts w:ascii="Times New Roman" w:hAnsi="Times New Roman" w:cs="Times New Roman"/>
          <w:sz w:val="24"/>
          <w:szCs w:val="24"/>
        </w:rPr>
        <w:t>halükârda</w:t>
      </w:r>
      <w:r w:rsidRPr="005570C6">
        <w:rPr>
          <w:rFonts w:ascii="Times New Roman" w:hAnsi="Times New Roman" w:cs="Times New Roman"/>
          <w:sz w:val="24"/>
          <w:szCs w:val="24"/>
        </w:rPr>
        <w:t xml:space="preserve"> Türkiye Afet Müdahale Planı’nın çeşitli </w:t>
      </w:r>
      <w:r w:rsidR="00986AE6" w:rsidRPr="005570C6">
        <w:rPr>
          <w:rFonts w:ascii="Times New Roman" w:hAnsi="Times New Roman" w:cs="Times New Roman"/>
          <w:sz w:val="24"/>
          <w:szCs w:val="24"/>
        </w:rPr>
        <w:t xml:space="preserve">çalışma gruplarının ana çözüm ortağı konumunda olan kurum ve kuruluşlar, kriz hali süresince kendilerine atfedilen görevleri yerine getirebilmek amacıyla teslim alacakları insani yardım malzemelerinin gümrük işlemlerinde gerekli hız ve koordinasyonu sağlamak için </w:t>
      </w:r>
      <w:r w:rsidR="00FB07DF">
        <w:rPr>
          <w:rFonts w:ascii="Times New Roman" w:hAnsi="Times New Roman" w:cs="Times New Roman"/>
          <w:sz w:val="24"/>
          <w:szCs w:val="24"/>
        </w:rPr>
        <w:t xml:space="preserve">eşyanın gelişinden </w:t>
      </w:r>
      <w:r w:rsidR="00986AE6" w:rsidRPr="005570C6">
        <w:rPr>
          <w:rFonts w:ascii="Times New Roman" w:hAnsi="Times New Roman" w:cs="Times New Roman"/>
          <w:sz w:val="24"/>
          <w:szCs w:val="24"/>
        </w:rPr>
        <w:t>önce</w:t>
      </w:r>
      <w:r w:rsidR="00FB07DF">
        <w:rPr>
          <w:rFonts w:ascii="Times New Roman" w:hAnsi="Times New Roman" w:cs="Times New Roman"/>
          <w:sz w:val="24"/>
          <w:szCs w:val="24"/>
        </w:rPr>
        <w:t xml:space="preserve"> </w:t>
      </w:r>
      <w:r w:rsidR="00986AE6" w:rsidRPr="005570C6">
        <w:rPr>
          <w:rFonts w:ascii="Times New Roman" w:hAnsi="Times New Roman" w:cs="Times New Roman"/>
          <w:sz w:val="24"/>
          <w:szCs w:val="24"/>
        </w:rPr>
        <w:t xml:space="preserve">iletişim bilgileri Ticaret Bakanlığına bildirilmek üzere </w:t>
      </w:r>
      <w:r w:rsidR="00ED5C31">
        <w:rPr>
          <w:rFonts w:ascii="Times New Roman" w:hAnsi="Times New Roman" w:cs="Times New Roman"/>
          <w:sz w:val="24"/>
          <w:szCs w:val="24"/>
        </w:rPr>
        <w:t>gümrük idaresinde</w:t>
      </w:r>
      <w:r w:rsidR="00986AE6" w:rsidRPr="005570C6">
        <w:rPr>
          <w:rFonts w:ascii="Times New Roman" w:hAnsi="Times New Roman" w:cs="Times New Roman"/>
          <w:sz w:val="24"/>
          <w:szCs w:val="24"/>
        </w:rPr>
        <w:t xml:space="preserve"> temsilci bulundurabilir. </w:t>
      </w:r>
    </w:p>
    <w:p w14:paraId="3DC9FE57" w14:textId="77777777" w:rsidR="006729A6" w:rsidRPr="005570C6" w:rsidRDefault="006729A6" w:rsidP="006729A6">
      <w:pPr>
        <w:pStyle w:val="ListeParagraf"/>
        <w:jc w:val="both"/>
        <w:rPr>
          <w:rFonts w:ascii="Times New Roman" w:hAnsi="Times New Roman" w:cs="Times New Roman"/>
          <w:sz w:val="24"/>
          <w:szCs w:val="24"/>
        </w:rPr>
      </w:pPr>
    </w:p>
    <w:p w14:paraId="3D753BEA" w14:textId="3CA3F2A8" w:rsidR="00A649A8" w:rsidRPr="005570C6" w:rsidRDefault="005570C6" w:rsidP="006729A6">
      <w:pPr>
        <w:pStyle w:val="Balk3"/>
        <w:spacing w:before="0" w:line="240" w:lineRule="auto"/>
        <w:ind w:firstLine="708"/>
        <w:rPr>
          <w:rFonts w:ascii="Times New Roman" w:hAnsi="Times New Roman" w:cs="Times New Roman"/>
          <w:b/>
          <w:bCs/>
          <w:color w:val="auto"/>
        </w:rPr>
      </w:pPr>
      <w:bookmarkStart w:id="22" w:name="_Toc197099433"/>
      <w:r w:rsidRPr="005570C6">
        <w:rPr>
          <w:rFonts w:ascii="Times New Roman" w:hAnsi="Times New Roman" w:cs="Times New Roman"/>
          <w:b/>
          <w:bCs/>
          <w:color w:val="auto"/>
        </w:rPr>
        <w:t>1.</w:t>
      </w:r>
      <w:r w:rsidR="005B6880">
        <w:rPr>
          <w:rFonts w:ascii="Times New Roman" w:hAnsi="Times New Roman" w:cs="Times New Roman"/>
          <w:b/>
          <w:bCs/>
          <w:color w:val="auto"/>
        </w:rPr>
        <w:t>4</w:t>
      </w:r>
      <w:r w:rsidRPr="005570C6">
        <w:rPr>
          <w:rFonts w:ascii="Times New Roman" w:hAnsi="Times New Roman" w:cs="Times New Roman"/>
          <w:b/>
          <w:bCs/>
          <w:color w:val="auto"/>
        </w:rPr>
        <w:t xml:space="preserve">.1 </w:t>
      </w:r>
      <w:r w:rsidR="00535505">
        <w:rPr>
          <w:rFonts w:ascii="Times New Roman" w:hAnsi="Times New Roman" w:cs="Times New Roman"/>
          <w:b/>
          <w:bCs/>
          <w:color w:val="auto"/>
        </w:rPr>
        <w:t xml:space="preserve">Yardım </w:t>
      </w:r>
      <w:r w:rsidR="00A649A8" w:rsidRPr="005570C6">
        <w:rPr>
          <w:rFonts w:ascii="Times New Roman" w:hAnsi="Times New Roman" w:cs="Times New Roman"/>
          <w:b/>
          <w:bCs/>
          <w:color w:val="auto"/>
        </w:rPr>
        <w:t>Komisyonu</w:t>
      </w:r>
      <w:bookmarkEnd w:id="22"/>
    </w:p>
    <w:p w14:paraId="682E4B0F" w14:textId="77777777" w:rsidR="00A649A8" w:rsidRPr="005570C6" w:rsidRDefault="00A649A8" w:rsidP="00A649A8">
      <w:pPr>
        <w:pStyle w:val="ListeParagraf"/>
        <w:jc w:val="both"/>
        <w:rPr>
          <w:rFonts w:ascii="Times New Roman" w:hAnsi="Times New Roman" w:cs="Times New Roman"/>
          <w:sz w:val="24"/>
          <w:szCs w:val="24"/>
        </w:rPr>
      </w:pPr>
    </w:p>
    <w:p w14:paraId="2460B1AF" w14:textId="12E37A2F" w:rsidR="00BC46EC" w:rsidRPr="00C44EC3" w:rsidRDefault="00A649A8" w:rsidP="00E83D1D">
      <w:pPr>
        <w:pStyle w:val="ListeParagraf"/>
        <w:numPr>
          <w:ilvl w:val="0"/>
          <w:numId w:val="31"/>
        </w:numPr>
        <w:jc w:val="both"/>
        <w:rPr>
          <w:rFonts w:ascii="Times New Roman" w:hAnsi="Times New Roman" w:cs="Times New Roman"/>
          <w:sz w:val="24"/>
          <w:szCs w:val="24"/>
        </w:rPr>
      </w:pPr>
      <w:r w:rsidRPr="00C44EC3">
        <w:rPr>
          <w:rFonts w:ascii="Times New Roman" w:hAnsi="Times New Roman" w:cs="Times New Roman"/>
          <w:sz w:val="24"/>
          <w:szCs w:val="24"/>
        </w:rPr>
        <w:t xml:space="preserve">Ülkemizde yaşanan afetlerden elde edilen tecrübeler doğrultusunda </w:t>
      </w:r>
      <w:r w:rsidR="00992CE4" w:rsidRPr="00C44EC3">
        <w:rPr>
          <w:rFonts w:ascii="Times New Roman" w:hAnsi="Times New Roman" w:cs="Times New Roman"/>
          <w:sz w:val="24"/>
          <w:szCs w:val="24"/>
        </w:rPr>
        <w:t xml:space="preserve">ülkemize gelen </w:t>
      </w:r>
      <w:r w:rsidR="00BC46EC" w:rsidRPr="00C44EC3">
        <w:rPr>
          <w:rFonts w:ascii="Times New Roman" w:hAnsi="Times New Roman" w:cs="Times New Roman"/>
          <w:sz w:val="24"/>
          <w:szCs w:val="24"/>
        </w:rPr>
        <w:t xml:space="preserve">gıda ve </w:t>
      </w:r>
      <w:r w:rsidR="006919E8" w:rsidRPr="00C44EC3">
        <w:rPr>
          <w:rFonts w:ascii="Times New Roman" w:hAnsi="Times New Roman" w:cs="Times New Roman"/>
          <w:sz w:val="24"/>
          <w:szCs w:val="24"/>
        </w:rPr>
        <w:t xml:space="preserve">bitkisel/hayvansal ürünler içeren yardımlar ile tıbbi cihaz, kozmetik ürün, Tip 1 ve Tip 19 </w:t>
      </w:r>
      <w:proofErr w:type="spellStart"/>
      <w:r w:rsidR="006919E8" w:rsidRPr="00C44EC3">
        <w:rPr>
          <w:rFonts w:ascii="Times New Roman" w:hAnsi="Times New Roman" w:cs="Times New Roman"/>
          <w:sz w:val="24"/>
          <w:szCs w:val="24"/>
        </w:rPr>
        <w:t>biyosidal</w:t>
      </w:r>
      <w:proofErr w:type="spellEnd"/>
      <w:r w:rsidR="006919E8" w:rsidRPr="00C44EC3">
        <w:rPr>
          <w:rFonts w:ascii="Times New Roman" w:hAnsi="Times New Roman" w:cs="Times New Roman"/>
          <w:sz w:val="24"/>
          <w:szCs w:val="24"/>
        </w:rPr>
        <w:t xml:space="preserve"> ürün, beşeri tıbbi ürün ve özel tıbbi amaçlı gıda içeren yardım eşyasının kabulünde yaşanabilecek gecikmeleri en aza indirmek </w:t>
      </w:r>
      <w:r w:rsidR="00BC46EC" w:rsidRPr="00C44EC3">
        <w:rPr>
          <w:rFonts w:ascii="Times New Roman" w:hAnsi="Times New Roman" w:cs="Times New Roman"/>
          <w:sz w:val="24"/>
          <w:szCs w:val="24"/>
        </w:rPr>
        <w:t>amacıyla</w:t>
      </w:r>
      <w:r w:rsidR="006919E8" w:rsidRPr="00C44EC3">
        <w:rPr>
          <w:rFonts w:ascii="Times New Roman" w:hAnsi="Times New Roman" w:cs="Times New Roman"/>
          <w:sz w:val="24"/>
          <w:szCs w:val="24"/>
        </w:rPr>
        <w:t xml:space="preserve">; </w:t>
      </w:r>
      <w:r w:rsidR="00992CE4" w:rsidRPr="00C44EC3">
        <w:rPr>
          <w:rFonts w:ascii="Times New Roman" w:hAnsi="Times New Roman" w:cs="Times New Roman"/>
          <w:sz w:val="24"/>
          <w:szCs w:val="24"/>
        </w:rPr>
        <w:t xml:space="preserve">kontrolleri daha etkin yapabilmek </w:t>
      </w:r>
      <w:r w:rsidR="00BC46EC" w:rsidRPr="00C44EC3">
        <w:rPr>
          <w:rFonts w:ascii="Times New Roman" w:hAnsi="Times New Roman" w:cs="Times New Roman"/>
          <w:sz w:val="24"/>
          <w:szCs w:val="24"/>
        </w:rPr>
        <w:t>için</w:t>
      </w:r>
      <w:r w:rsidR="00414872" w:rsidRPr="00C44EC3">
        <w:rPr>
          <w:rFonts w:ascii="Times New Roman" w:hAnsi="Times New Roman" w:cs="Times New Roman"/>
          <w:sz w:val="24"/>
          <w:szCs w:val="24"/>
        </w:rPr>
        <w:t xml:space="preserve"> </w:t>
      </w:r>
      <w:r w:rsidR="00992CE4" w:rsidRPr="00C44EC3">
        <w:rPr>
          <w:rFonts w:ascii="Times New Roman" w:hAnsi="Times New Roman" w:cs="Times New Roman"/>
          <w:sz w:val="24"/>
          <w:szCs w:val="24"/>
        </w:rPr>
        <w:t xml:space="preserve">eşyanın ülkemize girişinde </w:t>
      </w:r>
      <w:r w:rsidR="002972DC" w:rsidRPr="00C44EC3">
        <w:rPr>
          <w:rFonts w:ascii="Times New Roman" w:hAnsi="Times New Roman" w:cs="Times New Roman"/>
          <w:sz w:val="24"/>
          <w:szCs w:val="24"/>
        </w:rPr>
        <w:t>yetkili olmak üzere</w:t>
      </w:r>
      <w:r w:rsidR="00414872" w:rsidRPr="00C44EC3">
        <w:rPr>
          <w:rFonts w:ascii="Times New Roman" w:hAnsi="Times New Roman" w:cs="Times New Roman"/>
          <w:sz w:val="24"/>
          <w:szCs w:val="24"/>
        </w:rPr>
        <w:t xml:space="preserve">, Türkiye Afet Müdahale Planının </w:t>
      </w:r>
      <w:r w:rsidR="00447435" w:rsidRPr="00C44EC3">
        <w:rPr>
          <w:rFonts w:ascii="Times New Roman" w:hAnsi="Times New Roman" w:cs="Times New Roman"/>
          <w:sz w:val="24"/>
          <w:szCs w:val="24"/>
        </w:rPr>
        <w:t>uluslararası insani yardım malzemelerinin</w:t>
      </w:r>
      <w:r w:rsidR="00BC46EC" w:rsidRPr="00C44EC3">
        <w:rPr>
          <w:rFonts w:ascii="Times New Roman" w:hAnsi="Times New Roman" w:cs="Times New Roman"/>
          <w:sz w:val="24"/>
          <w:szCs w:val="24"/>
        </w:rPr>
        <w:t xml:space="preserve"> kontrolü,</w:t>
      </w:r>
      <w:r w:rsidR="00447435" w:rsidRPr="00C44EC3">
        <w:rPr>
          <w:rFonts w:ascii="Times New Roman" w:hAnsi="Times New Roman" w:cs="Times New Roman"/>
          <w:sz w:val="24"/>
          <w:szCs w:val="24"/>
        </w:rPr>
        <w:t xml:space="preserve"> kabulü</w:t>
      </w:r>
      <w:r w:rsidR="00BC46EC" w:rsidRPr="00C44EC3">
        <w:rPr>
          <w:rFonts w:ascii="Times New Roman" w:hAnsi="Times New Roman" w:cs="Times New Roman"/>
          <w:sz w:val="24"/>
          <w:szCs w:val="24"/>
        </w:rPr>
        <w:t xml:space="preserve">, </w:t>
      </w:r>
      <w:r w:rsidR="00447435" w:rsidRPr="00C44EC3">
        <w:rPr>
          <w:rFonts w:ascii="Times New Roman" w:hAnsi="Times New Roman" w:cs="Times New Roman"/>
          <w:sz w:val="24"/>
          <w:szCs w:val="24"/>
        </w:rPr>
        <w:t>sevki</w:t>
      </w:r>
      <w:r w:rsidR="00BC46EC" w:rsidRPr="00C44EC3">
        <w:rPr>
          <w:rFonts w:ascii="Times New Roman" w:hAnsi="Times New Roman" w:cs="Times New Roman"/>
          <w:sz w:val="24"/>
          <w:szCs w:val="24"/>
        </w:rPr>
        <w:t xml:space="preserve"> ve dağıtımına</w:t>
      </w:r>
      <w:r w:rsidR="00447435" w:rsidRPr="00C44EC3">
        <w:rPr>
          <w:rFonts w:ascii="Times New Roman" w:hAnsi="Times New Roman" w:cs="Times New Roman"/>
          <w:sz w:val="24"/>
          <w:szCs w:val="24"/>
        </w:rPr>
        <w:t xml:space="preserve"> ilişkin</w:t>
      </w:r>
      <w:r w:rsidR="00414872" w:rsidRPr="00C44EC3">
        <w:rPr>
          <w:rFonts w:ascii="Times New Roman" w:hAnsi="Times New Roman" w:cs="Times New Roman"/>
          <w:sz w:val="24"/>
          <w:szCs w:val="24"/>
        </w:rPr>
        <w:t xml:space="preserve"> </w:t>
      </w:r>
      <w:r w:rsidR="0094546B" w:rsidRPr="00C44EC3">
        <w:rPr>
          <w:rFonts w:ascii="Times New Roman" w:hAnsi="Times New Roman" w:cs="Times New Roman"/>
          <w:sz w:val="24"/>
          <w:szCs w:val="24"/>
        </w:rPr>
        <w:t xml:space="preserve">olarak; </w:t>
      </w:r>
      <w:r w:rsidR="00414872" w:rsidRPr="00C44EC3">
        <w:rPr>
          <w:rFonts w:ascii="Times New Roman" w:hAnsi="Times New Roman" w:cs="Times New Roman"/>
          <w:sz w:val="24"/>
          <w:szCs w:val="24"/>
        </w:rPr>
        <w:t>ana çözüm ortağı ile destek çözüm ortakları</w:t>
      </w:r>
      <w:r w:rsidR="00447435" w:rsidRPr="00C44EC3">
        <w:rPr>
          <w:rFonts w:ascii="Times New Roman" w:hAnsi="Times New Roman" w:cs="Times New Roman"/>
          <w:sz w:val="24"/>
          <w:szCs w:val="24"/>
        </w:rPr>
        <w:t>ndan</w:t>
      </w:r>
      <w:r w:rsidR="00414872" w:rsidRPr="00C44EC3">
        <w:rPr>
          <w:rFonts w:ascii="Times New Roman" w:hAnsi="Times New Roman" w:cs="Times New Roman"/>
          <w:sz w:val="24"/>
          <w:szCs w:val="24"/>
        </w:rPr>
        <w:t xml:space="preserve"> olan Ticaret Bakanlığı (İlgili Bölgedeki Gümrük ve Dış Ticaret Bölge Müdürlüğü), Afet ve Acil Durum Yönetimi Başkanlığı, Sağlık Bakanlığı</w:t>
      </w:r>
      <w:r w:rsidR="00772676" w:rsidRPr="00C44EC3">
        <w:rPr>
          <w:rFonts w:ascii="Times New Roman" w:hAnsi="Times New Roman" w:cs="Times New Roman"/>
          <w:sz w:val="24"/>
          <w:szCs w:val="24"/>
        </w:rPr>
        <w:t xml:space="preserve"> (İl Sağlık Müdürlüğü ve Türkiye İlaç ve Tıbbi Cihaz Kurumu-TİTCK)</w:t>
      </w:r>
      <w:r w:rsidR="00744A26" w:rsidRPr="00C44EC3">
        <w:rPr>
          <w:rFonts w:ascii="Times New Roman" w:hAnsi="Times New Roman" w:cs="Times New Roman"/>
          <w:sz w:val="24"/>
          <w:szCs w:val="24"/>
        </w:rPr>
        <w:t xml:space="preserve">, </w:t>
      </w:r>
      <w:r w:rsidR="00414872" w:rsidRPr="00C44EC3">
        <w:rPr>
          <w:rFonts w:ascii="Times New Roman" w:hAnsi="Times New Roman" w:cs="Times New Roman"/>
          <w:sz w:val="24"/>
          <w:szCs w:val="24"/>
        </w:rPr>
        <w:t>Tarım ve Orman Bakanlığı</w:t>
      </w:r>
      <w:r w:rsidR="00035A0C" w:rsidRPr="00C44EC3">
        <w:rPr>
          <w:rFonts w:ascii="Times New Roman" w:hAnsi="Times New Roman" w:cs="Times New Roman"/>
          <w:sz w:val="24"/>
          <w:szCs w:val="24"/>
        </w:rPr>
        <w:t xml:space="preserve"> </w:t>
      </w:r>
      <w:r w:rsidR="00744A26" w:rsidRPr="00C44EC3">
        <w:rPr>
          <w:rFonts w:ascii="Times New Roman" w:hAnsi="Times New Roman" w:cs="Times New Roman"/>
          <w:sz w:val="24"/>
          <w:szCs w:val="24"/>
        </w:rPr>
        <w:t xml:space="preserve">ve Aile ve Sosyal Hizmetler Bakanlığı </w:t>
      </w:r>
      <w:r w:rsidR="002972DC" w:rsidRPr="00C44EC3">
        <w:rPr>
          <w:rFonts w:ascii="Times New Roman" w:hAnsi="Times New Roman" w:cs="Times New Roman"/>
          <w:sz w:val="24"/>
          <w:szCs w:val="24"/>
        </w:rPr>
        <w:t xml:space="preserve">temsilcilerinden oluşan bir </w:t>
      </w:r>
      <w:r w:rsidR="00163FC2" w:rsidRPr="00C44EC3">
        <w:rPr>
          <w:rFonts w:ascii="Times New Roman" w:hAnsi="Times New Roman" w:cs="Times New Roman"/>
          <w:sz w:val="24"/>
          <w:szCs w:val="24"/>
        </w:rPr>
        <w:t>K</w:t>
      </w:r>
      <w:r w:rsidR="002972DC" w:rsidRPr="00C44EC3">
        <w:rPr>
          <w:rFonts w:ascii="Times New Roman" w:hAnsi="Times New Roman" w:cs="Times New Roman"/>
          <w:sz w:val="24"/>
          <w:szCs w:val="24"/>
        </w:rPr>
        <w:t>omisyon kurulur.</w:t>
      </w:r>
      <w:r w:rsidR="000535A3" w:rsidRPr="00C44EC3">
        <w:rPr>
          <w:rFonts w:ascii="Times New Roman" w:hAnsi="Times New Roman" w:cs="Times New Roman"/>
          <w:sz w:val="24"/>
          <w:szCs w:val="24"/>
        </w:rPr>
        <w:t xml:space="preserve"> </w:t>
      </w:r>
    </w:p>
    <w:p w14:paraId="0EC26AE2" w14:textId="77777777" w:rsidR="00BA3BB0" w:rsidRPr="00F739FA" w:rsidRDefault="00E17B3D" w:rsidP="004225B8">
      <w:pPr>
        <w:pStyle w:val="ListeParagraf"/>
        <w:numPr>
          <w:ilvl w:val="0"/>
          <w:numId w:val="31"/>
        </w:numPr>
        <w:jc w:val="both"/>
        <w:rPr>
          <w:rFonts w:ascii="Times New Roman" w:hAnsi="Times New Roman" w:cs="Times New Roman"/>
          <w:sz w:val="24"/>
          <w:szCs w:val="24"/>
        </w:rPr>
      </w:pPr>
      <w:r w:rsidRPr="00F739FA">
        <w:rPr>
          <w:rFonts w:ascii="Times New Roman" w:hAnsi="Times New Roman" w:cs="Times New Roman"/>
          <w:sz w:val="24"/>
          <w:szCs w:val="24"/>
        </w:rPr>
        <w:t>Kriz döneminde ilgili Komisyon 24 saat çalışma esasına göre görev yapar.</w:t>
      </w:r>
      <w:r w:rsidR="00855587" w:rsidRPr="00F739FA">
        <w:rPr>
          <w:rFonts w:ascii="Times New Roman" w:hAnsi="Times New Roman" w:cs="Times New Roman"/>
          <w:sz w:val="24"/>
          <w:szCs w:val="24"/>
        </w:rPr>
        <w:t xml:space="preserve"> </w:t>
      </w:r>
    </w:p>
    <w:p w14:paraId="5C4A420B" w14:textId="6AB5913A" w:rsidR="00447435" w:rsidRPr="00F739FA" w:rsidRDefault="00855587" w:rsidP="004225B8">
      <w:pPr>
        <w:pStyle w:val="ListeParagraf"/>
        <w:numPr>
          <w:ilvl w:val="0"/>
          <w:numId w:val="31"/>
        </w:numPr>
        <w:jc w:val="both"/>
        <w:rPr>
          <w:rFonts w:ascii="Times New Roman" w:hAnsi="Times New Roman" w:cs="Times New Roman"/>
          <w:sz w:val="24"/>
          <w:szCs w:val="24"/>
        </w:rPr>
      </w:pPr>
      <w:r w:rsidRPr="00F739FA">
        <w:rPr>
          <w:rFonts w:ascii="Times New Roman" w:hAnsi="Times New Roman" w:cs="Times New Roman"/>
          <w:sz w:val="24"/>
          <w:szCs w:val="24"/>
        </w:rPr>
        <w:lastRenderedPageBreak/>
        <w:t xml:space="preserve">Bu tür eşyanın gümrük işlemleri, Ek-7’nin </w:t>
      </w:r>
      <w:r w:rsidR="00013AA3" w:rsidRPr="00F739FA">
        <w:rPr>
          <w:rFonts w:ascii="Times New Roman" w:hAnsi="Times New Roman" w:cs="Times New Roman"/>
          <w:sz w:val="24"/>
          <w:szCs w:val="24"/>
        </w:rPr>
        <w:t xml:space="preserve">ibrazı ve bu </w:t>
      </w:r>
      <w:r w:rsidRPr="00F739FA">
        <w:rPr>
          <w:rFonts w:ascii="Times New Roman" w:hAnsi="Times New Roman" w:cs="Times New Roman"/>
          <w:sz w:val="24"/>
          <w:szCs w:val="24"/>
        </w:rPr>
        <w:t>bölümün ekinde yer alan tutanağın Ticaret Bakanlığı</w:t>
      </w:r>
      <w:r w:rsidR="00744A26">
        <w:rPr>
          <w:rFonts w:ascii="Times New Roman" w:hAnsi="Times New Roman" w:cs="Times New Roman"/>
          <w:sz w:val="24"/>
          <w:szCs w:val="24"/>
        </w:rPr>
        <w:t xml:space="preserve">, </w:t>
      </w:r>
      <w:r w:rsidRPr="00F739FA">
        <w:rPr>
          <w:rFonts w:ascii="Times New Roman" w:hAnsi="Times New Roman" w:cs="Times New Roman"/>
          <w:sz w:val="24"/>
          <w:szCs w:val="24"/>
        </w:rPr>
        <w:t>AFAD</w:t>
      </w:r>
      <w:r w:rsidR="00744A26">
        <w:rPr>
          <w:rFonts w:ascii="Times New Roman" w:hAnsi="Times New Roman" w:cs="Times New Roman"/>
          <w:sz w:val="24"/>
          <w:szCs w:val="24"/>
        </w:rPr>
        <w:t xml:space="preserve"> ve Aile ve Sosyal Hizmetler Bakanlığı</w:t>
      </w:r>
      <w:r w:rsidRPr="00F739FA">
        <w:rPr>
          <w:rFonts w:ascii="Times New Roman" w:hAnsi="Times New Roman" w:cs="Times New Roman"/>
          <w:sz w:val="24"/>
          <w:szCs w:val="24"/>
        </w:rPr>
        <w:t xml:space="preserve"> yetkilileri ile gelen eşyanın cinsine göre Sağlık</w:t>
      </w:r>
      <w:r w:rsidR="00013AA3" w:rsidRPr="00F739FA">
        <w:rPr>
          <w:rFonts w:ascii="Times New Roman" w:hAnsi="Times New Roman" w:cs="Times New Roman"/>
          <w:sz w:val="24"/>
          <w:szCs w:val="24"/>
        </w:rPr>
        <w:t xml:space="preserve"> Bakanlığı</w:t>
      </w:r>
      <w:r w:rsidRPr="00F739FA">
        <w:rPr>
          <w:rFonts w:ascii="Times New Roman" w:hAnsi="Times New Roman" w:cs="Times New Roman"/>
          <w:sz w:val="24"/>
          <w:szCs w:val="24"/>
        </w:rPr>
        <w:t xml:space="preserve"> veya Tarım </w:t>
      </w:r>
      <w:r w:rsidR="00013AA3" w:rsidRPr="00F739FA">
        <w:rPr>
          <w:rFonts w:ascii="Times New Roman" w:hAnsi="Times New Roman" w:cs="Times New Roman"/>
          <w:sz w:val="24"/>
          <w:szCs w:val="24"/>
        </w:rPr>
        <w:t xml:space="preserve">ve </w:t>
      </w:r>
      <w:r w:rsidR="00BA3BB0" w:rsidRPr="00F739FA">
        <w:rPr>
          <w:rFonts w:ascii="Times New Roman" w:hAnsi="Times New Roman" w:cs="Times New Roman"/>
          <w:sz w:val="24"/>
          <w:szCs w:val="24"/>
        </w:rPr>
        <w:t>O</w:t>
      </w:r>
      <w:r w:rsidR="00013AA3" w:rsidRPr="00F739FA">
        <w:rPr>
          <w:rFonts w:ascii="Times New Roman" w:hAnsi="Times New Roman" w:cs="Times New Roman"/>
          <w:sz w:val="24"/>
          <w:szCs w:val="24"/>
        </w:rPr>
        <w:t xml:space="preserve">rman </w:t>
      </w:r>
      <w:r w:rsidRPr="00F739FA">
        <w:rPr>
          <w:rFonts w:ascii="Times New Roman" w:hAnsi="Times New Roman" w:cs="Times New Roman"/>
          <w:sz w:val="24"/>
          <w:szCs w:val="24"/>
        </w:rPr>
        <w:t>Bakanlığı yetkilileri</w:t>
      </w:r>
      <w:r w:rsidR="00EC77B5" w:rsidRPr="00F739FA">
        <w:rPr>
          <w:rFonts w:ascii="Times New Roman" w:hAnsi="Times New Roman" w:cs="Times New Roman"/>
          <w:sz w:val="24"/>
          <w:szCs w:val="24"/>
        </w:rPr>
        <w:t>n</w:t>
      </w:r>
      <w:r w:rsidR="00BA3BB0" w:rsidRPr="00F739FA">
        <w:rPr>
          <w:rFonts w:ascii="Times New Roman" w:hAnsi="Times New Roman" w:cs="Times New Roman"/>
          <w:sz w:val="24"/>
          <w:szCs w:val="24"/>
        </w:rPr>
        <w:t>ce imzalanması</w:t>
      </w:r>
      <w:r w:rsidR="00013AA3" w:rsidRPr="00F739FA">
        <w:rPr>
          <w:rFonts w:ascii="Times New Roman" w:hAnsi="Times New Roman" w:cs="Times New Roman"/>
          <w:sz w:val="24"/>
          <w:szCs w:val="24"/>
        </w:rPr>
        <w:t xml:space="preserve"> ile </w:t>
      </w:r>
      <w:r w:rsidRPr="00F739FA">
        <w:rPr>
          <w:rFonts w:ascii="Times New Roman" w:hAnsi="Times New Roman" w:cs="Times New Roman"/>
          <w:sz w:val="24"/>
          <w:szCs w:val="24"/>
        </w:rPr>
        <w:t xml:space="preserve">sonuçlandırılır.  </w:t>
      </w:r>
    </w:p>
    <w:p w14:paraId="0839158E" w14:textId="77777777" w:rsidR="004C22F5" w:rsidRPr="00F739FA" w:rsidRDefault="004C22F5" w:rsidP="004C22F5">
      <w:pPr>
        <w:pStyle w:val="ListeParagraf"/>
        <w:numPr>
          <w:ilvl w:val="0"/>
          <w:numId w:val="31"/>
        </w:numPr>
        <w:jc w:val="both"/>
        <w:rPr>
          <w:rFonts w:ascii="Times New Roman" w:hAnsi="Times New Roman" w:cs="Times New Roman"/>
          <w:sz w:val="24"/>
          <w:szCs w:val="24"/>
        </w:rPr>
      </w:pPr>
      <w:r w:rsidRPr="00F739FA">
        <w:rPr>
          <w:rFonts w:ascii="Times New Roman" w:hAnsi="Times New Roman" w:cs="Times New Roman"/>
          <w:sz w:val="24"/>
          <w:szCs w:val="24"/>
        </w:rPr>
        <w:t xml:space="preserve">Komisyonda görev alacak diğer kurumların personellerinin belirlenmesini </w:t>
      </w:r>
      <w:proofErr w:type="spellStart"/>
      <w:r w:rsidRPr="00F739FA">
        <w:rPr>
          <w:rFonts w:ascii="Times New Roman" w:hAnsi="Times New Roman" w:cs="Times New Roman"/>
          <w:sz w:val="24"/>
          <w:szCs w:val="24"/>
        </w:rPr>
        <w:t>teminen</w:t>
      </w:r>
      <w:proofErr w:type="spellEnd"/>
      <w:r w:rsidRPr="00F739FA">
        <w:rPr>
          <w:rFonts w:ascii="Times New Roman" w:hAnsi="Times New Roman" w:cs="Times New Roman"/>
          <w:sz w:val="24"/>
          <w:szCs w:val="24"/>
        </w:rPr>
        <w:t xml:space="preserve"> gerekli koordinasyonun sağlanması amacıyla Bölge Müdürlüğünce ilgili yer Mülki İdare Amirliği ile gerekli yazışmalar yapılır.</w:t>
      </w:r>
    </w:p>
    <w:p w14:paraId="63246AF2" w14:textId="66E27AC9" w:rsidR="00384095" w:rsidRPr="00F739FA" w:rsidRDefault="00384095" w:rsidP="00384095">
      <w:pPr>
        <w:pStyle w:val="ListeParagraf"/>
        <w:numPr>
          <w:ilvl w:val="0"/>
          <w:numId w:val="31"/>
        </w:numPr>
        <w:jc w:val="both"/>
        <w:rPr>
          <w:rFonts w:ascii="Times New Roman" w:hAnsi="Times New Roman" w:cs="Times New Roman"/>
          <w:sz w:val="24"/>
          <w:szCs w:val="24"/>
        </w:rPr>
      </w:pPr>
      <w:r w:rsidRPr="0094546B">
        <w:rPr>
          <w:rFonts w:ascii="Times New Roman" w:hAnsi="Times New Roman" w:cs="Times New Roman"/>
          <w:sz w:val="24"/>
          <w:szCs w:val="24"/>
        </w:rPr>
        <w:t xml:space="preserve">Adana Gümrük Müdürlüğü </w:t>
      </w:r>
      <w:proofErr w:type="spellStart"/>
      <w:r w:rsidRPr="0094546B">
        <w:rPr>
          <w:rFonts w:ascii="Times New Roman" w:hAnsi="Times New Roman" w:cs="Times New Roman"/>
          <w:sz w:val="24"/>
          <w:szCs w:val="24"/>
        </w:rPr>
        <w:t>Cilvegözü</w:t>
      </w:r>
      <w:proofErr w:type="spellEnd"/>
      <w:r w:rsidRPr="0094546B">
        <w:rPr>
          <w:rFonts w:ascii="Times New Roman" w:hAnsi="Times New Roman" w:cs="Times New Roman"/>
          <w:sz w:val="24"/>
          <w:szCs w:val="24"/>
        </w:rPr>
        <w:t xml:space="preserve"> Gümrük Müdürlüğü, Çukurova Havalimanı Gümrük Müdürlüğü, </w:t>
      </w:r>
      <w:proofErr w:type="spellStart"/>
      <w:r w:rsidR="00744A26">
        <w:rPr>
          <w:rFonts w:ascii="Times New Roman" w:hAnsi="Times New Roman" w:cs="Times New Roman"/>
          <w:sz w:val="24"/>
          <w:szCs w:val="24"/>
        </w:rPr>
        <w:t>Dereköy</w:t>
      </w:r>
      <w:proofErr w:type="spellEnd"/>
      <w:r w:rsidR="00744A26">
        <w:rPr>
          <w:rFonts w:ascii="Times New Roman" w:hAnsi="Times New Roman" w:cs="Times New Roman"/>
          <w:sz w:val="24"/>
          <w:szCs w:val="24"/>
        </w:rPr>
        <w:t xml:space="preserve"> Gümrük Müdürlüğü, </w:t>
      </w:r>
      <w:r w:rsidRPr="0094546B">
        <w:rPr>
          <w:rFonts w:ascii="Times New Roman" w:hAnsi="Times New Roman" w:cs="Times New Roman"/>
          <w:sz w:val="24"/>
          <w:szCs w:val="24"/>
        </w:rPr>
        <w:t xml:space="preserve">Esenboğa Havalimanı Gümrük Müdürlüğü, Habur Gümrük Müdürlüğü, </w:t>
      </w:r>
      <w:r w:rsidR="00744A26">
        <w:rPr>
          <w:rFonts w:ascii="Times New Roman" w:hAnsi="Times New Roman" w:cs="Times New Roman"/>
          <w:sz w:val="24"/>
          <w:szCs w:val="24"/>
        </w:rPr>
        <w:t xml:space="preserve">Hamzabeyli Gümrük Müdürlüğü, </w:t>
      </w:r>
      <w:r w:rsidRPr="0094546B">
        <w:rPr>
          <w:rFonts w:ascii="Times New Roman" w:hAnsi="Times New Roman" w:cs="Times New Roman"/>
          <w:sz w:val="24"/>
          <w:szCs w:val="24"/>
        </w:rPr>
        <w:t xml:space="preserve">İpsala Gümrük Müdürlüğü, İskenderun Gümrük Müdürlüğü, İstanbul Havalimanı Gümrük Müdürlüğü, İzmir Gümrük Müdürlüğü, </w:t>
      </w:r>
      <w:proofErr w:type="spellStart"/>
      <w:r w:rsidRPr="0094546B">
        <w:rPr>
          <w:rFonts w:ascii="Times New Roman" w:hAnsi="Times New Roman" w:cs="Times New Roman"/>
          <w:sz w:val="24"/>
          <w:szCs w:val="24"/>
        </w:rPr>
        <w:t>Kapıköy</w:t>
      </w:r>
      <w:proofErr w:type="spellEnd"/>
      <w:r w:rsidRPr="0094546B">
        <w:rPr>
          <w:rFonts w:ascii="Times New Roman" w:hAnsi="Times New Roman" w:cs="Times New Roman"/>
          <w:sz w:val="24"/>
          <w:szCs w:val="24"/>
        </w:rPr>
        <w:t xml:space="preserve"> Gümrük Müdürlüğü, Kapıkule Gümrük Müdürlüğü, Mersin Gümrük Müdürlüğü,</w:t>
      </w:r>
      <w:r>
        <w:rPr>
          <w:rFonts w:ascii="Times New Roman" w:hAnsi="Times New Roman" w:cs="Times New Roman"/>
          <w:sz w:val="24"/>
          <w:szCs w:val="24"/>
        </w:rPr>
        <w:t xml:space="preserve"> </w:t>
      </w:r>
      <w:r w:rsidRPr="0094546B">
        <w:rPr>
          <w:rFonts w:ascii="Times New Roman" w:hAnsi="Times New Roman" w:cs="Times New Roman"/>
          <w:sz w:val="24"/>
          <w:szCs w:val="24"/>
        </w:rPr>
        <w:t>Sabiha Gökçen Gümrük Müdürlüğü</w:t>
      </w:r>
      <w:r>
        <w:rPr>
          <w:rFonts w:ascii="Times New Roman" w:hAnsi="Times New Roman" w:cs="Times New Roman"/>
          <w:sz w:val="24"/>
          <w:szCs w:val="24"/>
        </w:rPr>
        <w:t xml:space="preserve"> ve</w:t>
      </w:r>
      <w:r w:rsidRPr="0094546B">
        <w:rPr>
          <w:rFonts w:ascii="Times New Roman" w:hAnsi="Times New Roman" w:cs="Times New Roman"/>
          <w:sz w:val="24"/>
          <w:szCs w:val="24"/>
        </w:rPr>
        <w:t xml:space="preserve"> Sarp Gümrük Müdürlüğü</w:t>
      </w:r>
      <w:r>
        <w:rPr>
          <w:rFonts w:ascii="Times New Roman" w:hAnsi="Times New Roman" w:cs="Times New Roman"/>
          <w:sz w:val="24"/>
          <w:szCs w:val="24"/>
        </w:rPr>
        <w:t xml:space="preserve"> </w:t>
      </w:r>
      <w:r w:rsidRPr="0094546B">
        <w:rPr>
          <w:rFonts w:ascii="Times New Roman" w:hAnsi="Times New Roman" w:cs="Times New Roman"/>
          <w:sz w:val="24"/>
          <w:szCs w:val="24"/>
        </w:rPr>
        <w:t xml:space="preserve">Yardım </w:t>
      </w:r>
      <w:r w:rsidRPr="00F739FA">
        <w:rPr>
          <w:rFonts w:ascii="Times New Roman" w:hAnsi="Times New Roman" w:cs="Times New Roman"/>
          <w:sz w:val="24"/>
          <w:szCs w:val="24"/>
        </w:rPr>
        <w:t>Komisyonu kurulacak gümrük idareleri olarak belirlenmiştir.</w:t>
      </w:r>
    </w:p>
    <w:p w14:paraId="65C8DCCD" w14:textId="77777777" w:rsidR="00384095" w:rsidRPr="00F739FA" w:rsidRDefault="00384095" w:rsidP="00384095">
      <w:pPr>
        <w:pStyle w:val="ListeParagraf"/>
        <w:numPr>
          <w:ilvl w:val="0"/>
          <w:numId w:val="31"/>
        </w:numPr>
        <w:jc w:val="both"/>
        <w:rPr>
          <w:rFonts w:ascii="Times New Roman" w:hAnsi="Times New Roman" w:cs="Times New Roman"/>
          <w:sz w:val="24"/>
          <w:szCs w:val="24"/>
        </w:rPr>
      </w:pPr>
      <w:r w:rsidRPr="00F739FA">
        <w:rPr>
          <w:rFonts w:ascii="Times New Roman" w:hAnsi="Times New Roman" w:cs="Times New Roman"/>
          <w:sz w:val="24"/>
          <w:szCs w:val="24"/>
        </w:rPr>
        <w:t>Oluşabilecek afet ve krizin boyutuna ve ilgili kurum ve kuruluşların talep ve görüşlerine göre farklı gümrük idarelerinde de Komisyon kurulmasına karar vermeye Ticaret Bakanlığı yetkilidir.</w:t>
      </w:r>
    </w:p>
    <w:p w14:paraId="6E98A244" w14:textId="0366DE8E" w:rsidR="00384095" w:rsidRPr="00F739FA" w:rsidRDefault="00384095" w:rsidP="00BD495C">
      <w:pPr>
        <w:pStyle w:val="ListeParagraf"/>
        <w:numPr>
          <w:ilvl w:val="0"/>
          <w:numId w:val="31"/>
        </w:numPr>
        <w:jc w:val="both"/>
        <w:rPr>
          <w:rFonts w:ascii="Times New Roman" w:hAnsi="Times New Roman" w:cs="Times New Roman"/>
          <w:sz w:val="24"/>
          <w:szCs w:val="24"/>
        </w:rPr>
      </w:pPr>
      <w:r w:rsidRPr="00F739FA">
        <w:rPr>
          <w:rFonts w:ascii="Times New Roman" w:hAnsi="Times New Roman" w:cs="Times New Roman"/>
          <w:sz w:val="24"/>
          <w:szCs w:val="24"/>
        </w:rPr>
        <w:t xml:space="preserve">Tıbbi cihaz, kozmetik ürün, Tip 1 ve Tip 19 </w:t>
      </w:r>
      <w:proofErr w:type="spellStart"/>
      <w:r w:rsidRPr="00F739FA">
        <w:rPr>
          <w:rFonts w:ascii="Times New Roman" w:hAnsi="Times New Roman" w:cs="Times New Roman"/>
          <w:sz w:val="24"/>
          <w:szCs w:val="24"/>
        </w:rPr>
        <w:t>biyosidal</w:t>
      </w:r>
      <w:proofErr w:type="spellEnd"/>
      <w:r w:rsidRPr="00F739FA">
        <w:rPr>
          <w:rFonts w:ascii="Times New Roman" w:hAnsi="Times New Roman" w:cs="Times New Roman"/>
          <w:sz w:val="24"/>
          <w:szCs w:val="24"/>
        </w:rPr>
        <w:t xml:space="preserve"> ürün, beşeri tıbbi ürün ve özel tıbbi amaçlı gıda içeren yardım eşyası olması halinde </w:t>
      </w:r>
      <w:r w:rsidRPr="00F739FA">
        <w:rPr>
          <w:rFonts w:ascii="Times New Roman" w:hAnsi="Times New Roman"/>
          <w:sz w:val="24"/>
          <w:szCs w:val="24"/>
        </w:rPr>
        <w:t xml:space="preserve">Türkiye İlaç ve Tıbbi Cihaz </w:t>
      </w:r>
      <w:r w:rsidRPr="00384095">
        <w:rPr>
          <w:rFonts w:ascii="Times New Roman" w:hAnsi="Times New Roman"/>
          <w:sz w:val="24"/>
          <w:szCs w:val="24"/>
        </w:rPr>
        <w:t>Kurumunca yayımlanan “</w:t>
      </w:r>
      <w:hyperlink r:id="rId33" w:history="1">
        <w:r w:rsidRPr="00384095">
          <w:rPr>
            <w:rStyle w:val="Kpr"/>
            <w:rFonts w:ascii="Times New Roman" w:hAnsi="Times New Roman"/>
            <w:sz w:val="24"/>
            <w:szCs w:val="24"/>
          </w:rPr>
          <w:t>Afet ve Acil Durum Hallerinde Yurt Dışından Yapılacak Sağlık Ürünlerinin Bağışlarına İlişkin Kılavuz</w:t>
        </w:r>
      </w:hyperlink>
      <w:r w:rsidRPr="00384095">
        <w:rPr>
          <w:rFonts w:ascii="Times New Roman" w:hAnsi="Times New Roman"/>
          <w:sz w:val="24"/>
          <w:szCs w:val="24"/>
        </w:rPr>
        <w:t xml:space="preserve">” ile uyuşturucu ve/veya </w:t>
      </w:r>
      <w:proofErr w:type="spellStart"/>
      <w:r w:rsidRPr="00384095">
        <w:rPr>
          <w:rFonts w:ascii="Times New Roman" w:hAnsi="Times New Roman"/>
          <w:sz w:val="24"/>
          <w:szCs w:val="24"/>
        </w:rPr>
        <w:t>psikotrop</w:t>
      </w:r>
      <w:proofErr w:type="spellEnd"/>
      <w:r w:rsidRPr="00384095">
        <w:rPr>
          <w:rFonts w:ascii="Times New Roman" w:hAnsi="Times New Roman"/>
          <w:sz w:val="24"/>
          <w:szCs w:val="24"/>
        </w:rPr>
        <w:t xml:space="preserve"> madde içeren tüm kontrole tabi beşeri tıbbi ürünlere ilişkin mevzuat kapsamında yer alan ürünlerin teslimi aşamasında</w:t>
      </w:r>
      <w:r w:rsidR="006919E8">
        <w:rPr>
          <w:rFonts w:ascii="Times New Roman" w:hAnsi="Times New Roman"/>
          <w:sz w:val="24"/>
          <w:szCs w:val="24"/>
        </w:rPr>
        <w:t>,</w:t>
      </w:r>
      <w:r w:rsidRPr="00384095">
        <w:rPr>
          <w:rFonts w:ascii="Times New Roman" w:hAnsi="Times New Roman"/>
          <w:sz w:val="24"/>
          <w:szCs w:val="24"/>
        </w:rPr>
        <w:t xml:space="preserve"> </w:t>
      </w:r>
      <w:r w:rsidRPr="00F739FA">
        <w:rPr>
          <w:rFonts w:ascii="Times New Roman" w:hAnsi="Times New Roman"/>
          <w:sz w:val="24"/>
          <w:szCs w:val="24"/>
        </w:rPr>
        <w:t xml:space="preserve">tutanakta mutlaka imzası olmak kaydıyla </w:t>
      </w:r>
      <w:r w:rsidRPr="00F739FA">
        <w:rPr>
          <w:rFonts w:ascii="Times New Roman" w:hAnsi="Times New Roman" w:cs="Times New Roman"/>
          <w:sz w:val="24"/>
          <w:szCs w:val="24"/>
        </w:rPr>
        <w:t xml:space="preserve">İl Sağlık Müdürlüğü personelinin yardım eşyasını teslim alması sağlanır. </w:t>
      </w:r>
    </w:p>
    <w:p w14:paraId="1DF54C7A" w14:textId="77777777" w:rsidR="00384095" w:rsidRPr="00F739FA" w:rsidRDefault="0054120A" w:rsidP="00EE130D">
      <w:pPr>
        <w:pStyle w:val="ListeParagraf"/>
        <w:numPr>
          <w:ilvl w:val="0"/>
          <w:numId w:val="31"/>
        </w:numPr>
        <w:jc w:val="both"/>
        <w:rPr>
          <w:rFonts w:ascii="Times New Roman" w:hAnsi="Times New Roman" w:cs="Times New Roman"/>
          <w:sz w:val="24"/>
          <w:szCs w:val="24"/>
        </w:rPr>
      </w:pPr>
      <w:r w:rsidRPr="00F739FA">
        <w:rPr>
          <w:rFonts w:ascii="Times New Roman" w:hAnsi="Times New Roman" w:cs="Times New Roman"/>
          <w:sz w:val="24"/>
          <w:szCs w:val="24"/>
        </w:rPr>
        <w:t>Bitkisel/hayvansal ürünler içeren yardım eşyasının ülkemize girişinde Komisyon</w:t>
      </w:r>
      <w:r w:rsidR="006729A6" w:rsidRPr="00F739FA">
        <w:rPr>
          <w:rFonts w:ascii="Times New Roman" w:hAnsi="Times New Roman" w:cs="Times New Roman"/>
          <w:sz w:val="24"/>
          <w:szCs w:val="24"/>
        </w:rPr>
        <w:t>daki</w:t>
      </w:r>
      <w:r w:rsidRPr="00F739FA">
        <w:rPr>
          <w:rFonts w:ascii="Times New Roman" w:hAnsi="Times New Roman" w:cs="Times New Roman"/>
          <w:sz w:val="24"/>
          <w:szCs w:val="24"/>
        </w:rPr>
        <w:t xml:space="preserve"> Tarım ve Orman Bakanlığı </w:t>
      </w:r>
      <w:r w:rsidR="00637C9B" w:rsidRPr="00F739FA">
        <w:rPr>
          <w:rFonts w:ascii="Times New Roman" w:hAnsi="Times New Roman" w:cs="Times New Roman"/>
          <w:sz w:val="24"/>
          <w:szCs w:val="24"/>
        </w:rPr>
        <w:t>yetkilisinin</w:t>
      </w:r>
      <w:r w:rsidRPr="00F739FA">
        <w:rPr>
          <w:rFonts w:ascii="Times New Roman" w:hAnsi="Times New Roman" w:cs="Times New Roman"/>
          <w:sz w:val="24"/>
          <w:szCs w:val="24"/>
        </w:rPr>
        <w:t xml:space="preserve"> imzası mutlaka aranır. </w:t>
      </w:r>
    </w:p>
    <w:p w14:paraId="5B819F1D" w14:textId="74704486" w:rsidR="00C55FA3" w:rsidRPr="00F739FA" w:rsidRDefault="00C55FA3" w:rsidP="00EE130D">
      <w:pPr>
        <w:pStyle w:val="ListeParagraf"/>
        <w:numPr>
          <w:ilvl w:val="0"/>
          <w:numId w:val="31"/>
        </w:numPr>
        <w:jc w:val="both"/>
        <w:rPr>
          <w:rFonts w:ascii="Times New Roman" w:hAnsi="Times New Roman" w:cs="Times New Roman"/>
          <w:sz w:val="24"/>
          <w:szCs w:val="24"/>
        </w:rPr>
      </w:pPr>
      <w:r w:rsidRPr="00F739FA">
        <w:rPr>
          <w:rFonts w:ascii="Times New Roman" w:hAnsi="Times New Roman" w:cs="Times New Roman"/>
          <w:sz w:val="24"/>
          <w:szCs w:val="24"/>
        </w:rPr>
        <w:t xml:space="preserve">Türk </w:t>
      </w:r>
      <w:proofErr w:type="spellStart"/>
      <w:r w:rsidRPr="00F739FA">
        <w:rPr>
          <w:rFonts w:ascii="Times New Roman" w:hAnsi="Times New Roman" w:cs="Times New Roman"/>
          <w:sz w:val="24"/>
          <w:szCs w:val="24"/>
        </w:rPr>
        <w:t>Kızılayı</w:t>
      </w:r>
      <w:proofErr w:type="spellEnd"/>
      <w:r w:rsidRPr="00F739FA">
        <w:rPr>
          <w:rFonts w:ascii="Times New Roman" w:hAnsi="Times New Roman" w:cs="Times New Roman"/>
          <w:sz w:val="24"/>
          <w:szCs w:val="24"/>
        </w:rPr>
        <w:t xml:space="preserve"> adına gelen tüm malzemelerin ülkemize girişinde alıcı olarak Türk </w:t>
      </w:r>
      <w:proofErr w:type="spellStart"/>
      <w:r w:rsidRPr="00F739FA">
        <w:rPr>
          <w:rFonts w:ascii="Times New Roman" w:hAnsi="Times New Roman" w:cs="Times New Roman"/>
          <w:sz w:val="24"/>
          <w:szCs w:val="24"/>
        </w:rPr>
        <w:t>Kızılayı</w:t>
      </w:r>
      <w:proofErr w:type="spellEnd"/>
      <w:r w:rsidRPr="00F739FA">
        <w:rPr>
          <w:rFonts w:ascii="Times New Roman" w:hAnsi="Times New Roman" w:cs="Times New Roman"/>
          <w:sz w:val="24"/>
          <w:szCs w:val="24"/>
        </w:rPr>
        <w:t xml:space="preserve"> yetkilisinin imzası aranır.</w:t>
      </w:r>
    </w:p>
    <w:p w14:paraId="2741ED9F" w14:textId="0477EC83" w:rsidR="00384095" w:rsidRPr="00F739FA" w:rsidRDefault="00384095" w:rsidP="00384095">
      <w:pPr>
        <w:pStyle w:val="ListeParagraf"/>
        <w:numPr>
          <w:ilvl w:val="0"/>
          <w:numId w:val="31"/>
        </w:numPr>
        <w:jc w:val="both"/>
        <w:rPr>
          <w:rFonts w:ascii="Times New Roman" w:hAnsi="Times New Roman" w:cs="Times New Roman"/>
          <w:sz w:val="24"/>
          <w:szCs w:val="24"/>
        </w:rPr>
      </w:pPr>
      <w:bookmarkStart w:id="23" w:name="_Hlk182470594"/>
      <w:r>
        <w:rPr>
          <w:rFonts w:ascii="Times New Roman" w:hAnsi="Times New Roman" w:cs="Times New Roman"/>
          <w:sz w:val="24"/>
          <w:szCs w:val="24"/>
        </w:rPr>
        <w:t xml:space="preserve">Yardım </w:t>
      </w:r>
      <w:r w:rsidRPr="00035A0C">
        <w:rPr>
          <w:rFonts w:ascii="Times New Roman" w:hAnsi="Times New Roman" w:cs="Times New Roman"/>
          <w:sz w:val="24"/>
          <w:szCs w:val="24"/>
        </w:rPr>
        <w:t>Komisyonu</w:t>
      </w:r>
      <w:bookmarkEnd w:id="23"/>
      <w:r w:rsidRPr="00035A0C">
        <w:rPr>
          <w:rFonts w:ascii="Times New Roman" w:hAnsi="Times New Roman" w:cs="Times New Roman"/>
          <w:sz w:val="24"/>
          <w:szCs w:val="24"/>
        </w:rPr>
        <w:t>; uluslararası yardıma konu eşyanın Türkiye Gümrük Bölgesine girişine, Ek-7’de yer alan bilgilere ve gerekmesi halinde fiziki muayene veya fiziki muayeneye yönelik bulgulara istinaden karar verir.</w:t>
      </w:r>
      <w:r w:rsidRPr="00035A0C">
        <w:t xml:space="preserve"> </w:t>
      </w:r>
      <w:r>
        <w:rPr>
          <w:rFonts w:ascii="Times New Roman" w:hAnsi="Times New Roman" w:cs="Times New Roman"/>
          <w:sz w:val="24"/>
          <w:szCs w:val="24"/>
        </w:rPr>
        <w:t>Yardım</w:t>
      </w:r>
      <w:r w:rsidRPr="00035A0C">
        <w:rPr>
          <w:rFonts w:ascii="Times New Roman" w:hAnsi="Times New Roman" w:cs="Times New Roman"/>
          <w:sz w:val="24"/>
          <w:szCs w:val="24"/>
        </w:rPr>
        <w:t xml:space="preserve"> Komisyonu</w:t>
      </w:r>
      <w:r>
        <w:rPr>
          <w:rFonts w:ascii="Times New Roman" w:hAnsi="Times New Roman" w:cs="Times New Roman"/>
          <w:sz w:val="24"/>
          <w:szCs w:val="24"/>
        </w:rPr>
        <w:t xml:space="preserve">, </w:t>
      </w:r>
      <w:r w:rsidRPr="00035A0C">
        <w:rPr>
          <w:rFonts w:ascii="Times New Roman" w:hAnsi="Times New Roman" w:cs="Times New Roman"/>
          <w:sz w:val="24"/>
          <w:szCs w:val="24"/>
        </w:rPr>
        <w:t xml:space="preserve">yardımın </w:t>
      </w:r>
      <w:r w:rsidRPr="00F739FA">
        <w:rPr>
          <w:rFonts w:ascii="Times New Roman" w:hAnsi="Times New Roman" w:cs="Times New Roman"/>
          <w:sz w:val="24"/>
          <w:szCs w:val="24"/>
        </w:rPr>
        <w:t>gönderileceği depo, hastane veya sahra hastanesi bilgilerini de Tutanağa kaydetmek suretiyle görevini tamamlar.</w:t>
      </w:r>
    </w:p>
    <w:p w14:paraId="5FBAD441" w14:textId="1D6DAB1D" w:rsidR="00714547" w:rsidRPr="00F739FA" w:rsidRDefault="00714547" w:rsidP="00714547">
      <w:pPr>
        <w:pStyle w:val="ListeParagraf"/>
        <w:numPr>
          <w:ilvl w:val="0"/>
          <w:numId w:val="31"/>
        </w:numPr>
        <w:jc w:val="both"/>
        <w:rPr>
          <w:rFonts w:ascii="Times New Roman" w:hAnsi="Times New Roman" w:cs="Times New Roman"/>
          <w:sz w:val="24"/>
          <w:szCs w:val="24"/>
        </w:rPr>
      </w:pPr>
      <w:r w:rsidRPr="00F739FA">
        <w:rPr>
          <w:rFonts w:ascii="Times New Roman" w:hAnsi="Times New Roman" w:cs="Times New Roman"/>
          <w:sz w:val="24"/>
          <w:szCs w:val="24"/>
        </w:rPr>
        <w:t>Yukarıda sayılan eşyanın yardım ekiplerinin beraberinde gelmesi halinde bunların işlemleri Komisyonun bulunduğu gümrük idarelerinde Komisyonca tutanağa istinaden tamamlanır.</w:t>
      </w:r>
    </w:p>
    <w:p w14:paraId="4AB84251" w14:textId="77777777" w:rsidR="00714547" w:rsidRPr="00F739FA" w:rsidRDefault="00714547" w:rsidP="00384095">
      <w:pPr>
        <w:pStyle w:val="ListeParagraf"/>
        <w:numPr>
          <w:ilvl w:val="0"/>
          <w:numId w:val="31"/>
        </w:numPr>
        <w:jc w:val="both"/>
        <w:rPr>
          <w:rFonts w:ascii="Times New Roman" w:hAnsi="Times New Roman" w:cs="Times New Roman"/>
          <w:sz w:val="24"/>
          <w:szCs w:val="24"/>
        </w:rPr>
      </w:pPr>
      <w:r w:rsidRPr="00F739FA">
        <w:rPr>
          <w:rFonts w:ascii="Times New Roman" w:hAnsi="Times New Roman" w:cs="Times New Roman"/>
          <w:sz w:val="24"/>
          <w:szCs w:val="24"/>
        </w:rPr>
        <w:t>Yardım Komisyonu gerek görmesi halinde yukarıda sayılanların dışındaki yardım eşyasının işlemlerinde de tutanak düzenleyebilir.</w:t>
      </w:r>
    </w:p>
    <w:p w14:paraId="05F48D88" w14:textId="40EA8281" w:rsidR="00FC620A" w:rsidRDefault="004C7ED0" w:rsidP="00F03A63">
      <w:pPr>
        <w:pStyle w:val="ListeParagraf"/>
        <w:numPr>
          <w:ilvl w:val="0"/>
          <w:numId w:val="31"/>
        </w:numPr>
        <w:jc w:val="both"/>
        <w:rPr>
          <w:rFonts w:ascii="Times New Roman" w:hAnsi="Times New Roman" w:cs="Times New Roman"/>
          <w:sz w:val="24"/>
          <w:szCs w:val="24"/>
        </w:rPr>
      </w:pPr>
      <w:r w:rsidRPr="00F739FA">
        <w:rPr>
          <w:rFonts w:ascii="Times New Roman" w:hAnsi="Times New Roman" w:cs="Times New Roman"/>
          <w:sz w:val="24"/>
          <w:szCs w:val="24"/>
        </w:rPr>
        <w:t>K</w:t>
      </w:r>
      <w:r w:rsidR="002A48BB" w:rsidRPr="00F739FA">
        <w:rPr>
          <w:rFonts w:ascii="Times New Roman" w:hAnsi="Times New Roman" w:cs="Times New Roman"/>
          <w:sz w:val="24"/>
          <w:szCs w:val="24"/>
        </w:rPr>
        <w:t>omisyonun denetim ve kontrolünden geç</w:t>
      </w:r>
      <w:r w:rsidRPr="00F739FA">
        <w:rPr>
          <w:rFonts w:ascii="Times New Roman" w:hAnsi="Times New Roman" w:cs="Times New Roman"/>
          <w:sz w:val="24"/>
          <w:szCs w:val="24"/>
        </w:rPr>
        <w:t xml:space="preserve">en eşyaya ilişkin </w:t>
      </w:r>
      <w:r w:rsidRPr="007015A9">
        <w:rPr>
          <w:rFonts w:ascii="Times New Roman" w:hAnsi="Times New Roman" w:cs="Times New Roman"/>
          <w:sz w:val="24"/>
          <w:szCs w:val="24"/>
        </w:rPr>
        <w:t>sözlü beyan</w:t>
      </w:r>
      <w:r w:rsidR="00D100E1" w:rsidRPr="007015A9">
        <w:rPr>
          <w:rFonts w:ascii="Times New Roman" w:hAnsi="Times New Roman" w:cs="Times New Roman"/>
          <w:sz w:val="24"/>
          <w:szCs w:val="24"/>
        </w:rPr>
        <w:t xml:space="preserve"> </w:t>
      </w:r>
      <w:r w:rsidR="0054120A" w:rsidRPr="007015A9">
        <w:rPr>
          <w:rFonts w:ascii="Times New Roman" w:hAnsi="Times New Roman" w:cs="Times New Roman"/>
          <w:sz w:val="24"/>
          <w:szCs w:val="24"/>
        </w:rPr>
        <w:t xml:space="preserve">işlemleri </w:t>
      </w:r>
      <w:r w:rsidRPr="007015A9">
        <w:rPr>
          <w:rFonts w:ascii="Times New Roman" w:hAnsi="Times New Roman" w:cs="Times New Roman"/>
          <w:sz w:val="24"/>
          <w:szCs w:val="24"/>
        </w:rPr>
        <w:t>Ek-7’de yer alan bilgilere göre</w:t>
      </w:r>
      <w:r w:rsidR="002A48BB" w:rsidRPr="007015A9">
        <w:rPr>
          <w:rFonts w:ascii="Times New Roman" w:hAnsi="Times New Roman" w:cs="Times New Roman"/>
          <w:sz w:val="24"/>
          <w:szCs w:val="24"/>
        </w:rPr>
        <w:t xml:space="preserve"> gümrük memurunca </w:t>
      </w:r>
      <w:r w:rsidRPr="007015A9">
        <w:rPr>
          <w:rFonts w:ascii="Times New Roman" w:hAnsi="Times New Roman" w:cs="Times New Roman"/>
          <w:sz w:val="24"/>
          <w:szCs w:val="24"/>
        </w:rPr>
        <w:t xml:space="preserve">tamamlanır. </w:t>
      </w:r>
    </w:p>
    <w:p w14:paraId="558FCA02" w14:textId="77777777" w:rsidR="00FC620A" w:rsidRDefault="00FC620A" w:rsidP="00FC620A">
      <w:pPr>
        <w:pStyle w:val="ListeParagraf"/>
        <w:numPr>
          <w:ilvl w:val="0"/>
          <w:numId w:val="31"/>
        </w:numPr>
        <w:jc w:val="both"/>
        <w:rPr>
          <w:rFonts w:ascii="Times New Roman" w:hAnsi="Times New Roman" w:cs="Times New Roman"/>
          <w:sz w:val="24"/>
          <w:szCs w:val="24"/>
        </w:rPr>
      </w:pPr>
      <w:bookmarkStart w:id="24" w:name="_Hlk187658209"/>
      <w:r>
        <w:rPr>
          <w:rFonts w:ascii="Times New Roman" w:hAnsi="Times New Roman" w:cs="Times New Roman"/>
          <w:sz w:val="24"/>
          <w:szCs w:val="24"/>
        </w:rPr>
        <w:t>K</w:t>
      </w:r>
      <w:r w:rsidRPr="0094546B">
        <w:rPr>
          <w:rFonts w:ascii="Times New Roman" w:hAnsi="Times New Roman" w:cs="Times New Roman"/>
          <w:sz w:val="24"/>
          <w:szCs w:val="24"/>
        </w:rPr>
        <w:t xml:space="preserve">omisyonun kurulmadığı gümrük idarelerinde </w:t>
      </w:r>
      <w:r>
        <w:rPr>
          <w:rFonts w:ascii="Times New Roman" w:hAnsi="Times New Roman" w:cs="Times New Roman"/>
          <w:sz w:val="24"/>
          <w:szCs w:val="24"/>
        </w:rPr>
        <w:t>yukarıda sayılan y</w:t>
      </w:r>
      <w:r w:rsidRPr="0094546B">
        <w:rPr>
          <w:rFonts w:ascii="Times New Roman" w:hAnsi="Times New Roman" w:cs="Times New Roman"/>
          <w:sz w:val="24"/>
          <w:szCs w:val="24"/>
        </w:rPr>
        <w:t xml:space="preserve">ardım eşyasının gümrük işlemleri bu belgede yer alan </w:t>
      </w:r>
      <w:r>
        <w:rPr>
          <w:rFonts w:ascii="Times New Roman" w:hAnsi="Times New Roman" w:cs="Times New Roman"/>
          <w:sz w:val="24"/>
          <w:szCs w:val="24"/>
        </w:rPr>
        <w:t xml:space="preserve">diğer </w:t>
      </w:r>
      <w:r w:rsidRPr="0094546B">
        <w:rPr>
          <w:rFonts w:ascii="Times New Roman" w:hAnsi="Times New Roman" w:cs="Times New Roman"/>
          <w:sz w:val="24"/>
          <w:szCs w:val="24"/>
        </w:rPr>
        <w:t>esaslara</w:t>
      </w:r>
      <w:r w:rsidRPr="005570C6">
        <w:rPr>
          <w:rFonts w:ascii="Times New Roman" w:hAnsi="Times New Roman" w:cs="Times New Roman"/>
          <w:sz w:val="24"/>
          <w:szCs w:val="24"/>
        </w:rPr>
        <w:t xml:space="preserve"> göre yürütülür</w:t>
      </w:r>
      <w:r>
        <w:rPr>
          <w:rFonts w:ascii="Times New Roman" w:hAnsi="Times New Roman" w:cs="Times New Roman"/>
          <w:sz w:val="24"/>
          <w:szCs w:val="24"/>
        </w:rPr>
        <w:t xml:space="preserve">. </w:t>
      </w:r>
    </w:p>
    <w:bookmarkEnd w:id="24"/>
    <w:p w14:paraId="7F9D6DF2" w14:textId="77777777" w:rsidR="00FC620A" w:rsidRDefault="00FC620A" w:rsidP="00FC620A">
      <w:pPr>
        <w:pStyle w:val="ListeParagraf"/>
        <w:jc w:val="both"/>
        <w:rPr>
          <w:rFonts w:ascii="Times New Roman" w:hAnsi="Times New Roman" w:cs="Times New Roman"/>
          <w:sz w:val="24"/>
          <w:szCs w:val="24"/>
        </w:rPr>
      </w:pPr>
    </w:p>
    <w:p w14:paraId="527EC726" w14:textId="77777777" w:rsidR="00FC620A" w:rsidRDefault="00FC620A">
      <w:pPr>
        <w:rPr>
          <w:rFonts w:ascii="Times New Roman" w:hAnsi="Times New Roman" w:cs="Times New Roman"/>
          <w:sz w:val="24"/>
          <w:szCs w:val="24"/>
        </w:rPr>
      </w:pPr>
      <w:r>
        <w:rPr>
          <w:rFonts w:ascii="Times New Roman" w:hAnsi="Times New Roman" w:cs="Times New Roman"/>
          <w:sz w:val="24"/>
          <w:szCs w:val="24"/>
        </w:rPr>
        <w:br w:type="page"/>
      </w:r>
    </w:p>
    <w:p w14:paraId="1CA64A8E" w14:textId="383F2884" w:rsidR="008507CF" w:rsidRPr="007C0641" w:rsidRDefault="00C57CFC" w:rsidP="008507CF">
      <w:pPr>
        <w:spacing w:after="0"/>
        <w:jc w:val="center"/>
        <w:rPr>
          <w:rFonts w:ascii="Times New Roman" w:hAnsi="Times New Roman" w:cs="Times New Roman"/>
          <w:b/>
          <w:bCs/>
          <w:sz w:val="24"/>
          <w:szCs w:val="24"/>
        </w:rPr>
      </w:pPr>
      <w:bookmarkStart w:id="25" w:name="_Hlk198284217"/>
      <w:r>
        <w:rPr>
          <w:noProof/>
        </w:rPr>
        <w:lastRenderedPageBreak/>
        <mc:AlternateContent>
          <mc:Choice Requires="wps">
            <w:drawing>
              <wp:anchor distT="0" distB="0" distL="114300" distR="114300" simplePos="0" relativeHeight="251760640" behindDoc="1" locked="0" layoutInCell="1" allowOverlap="1" wp14:anchorId="1B2618AA" wp14:editId="5F08E65B">
                <wp:simplePos x="0" y="0"/>
                <wp:positionH relativeFrom="column">
                  <wp:posOffset>-211709</wp:posOffset>
                </wp:positionH>
                <wp:positionV relativeFrom="paragraph">
                  <wp:posOffset>-442163</wp:posOffset>
                </wp:positionV>
                <wp:extent cx="4264761" cy="635"/>
                <wp:effectExtent l="0" t="0" r="2540" b="2540"/>
                <wp:wrapNone/>
                <wp:docPr id="6" name="Metin Kutusu 6"/>
                <wp:cNvGraphicFramePr/>
                <a:graphic xmlns:a="http://schemas.openxmlformats.org/drawingml/2006/main">
                  <a:graphicData uri="http://schemas.microsoft.com/office/word/2010/wordprocessingShape">
                    <wps:wsp>
                      <wps:cNvSpPr txBox="1"/>
                      <wps:spPr>
                        <a:xfrm>
                          <a:off x="0" y="0"/>
                          <a:ext cx="4264761" cy="635"/>
                        </a:xfrm>
                        <a:prstGeom prst="rect">
                          <a:avLst/>
                        </a:prstGeom>
                        <a:solidFill>
                          <a:prstClr val="white"/>
                        </a:solidFill>
                        <a:ln>
                          <a:noFill/>
                        </a:ln>
                      </wps:spPr>
                      <wps:txbx>
                        <w:txbxContent>
                          <w:p w14:paraId="291A285C" w14:textId="1C5BC8D2" w:rsidR="00C57CFC" w:rsidRPr="00C57CFC" w:rsidRDefault="00C57CFC" w:rsidP="00C57CFC">
                            <w:pPr>
                              <w:pStyle w:val="ResimYazs"/>
                              <w:rPr>
                                <w:rFonts w:ascii="Times New Roman" w:hAnsi="Times New Roman" w:cs="Times New Roman"/>
                                <w:b/>
                                <w:bCs/>
                                <w:i w:val="0"/>
                                <w:iCs w:val="0"/>
                                <w:noProof/>
                                <w:color w:val="auto"/>
                                <w:sz w:val="36"/>
                                <w:szCs w:val="36"/>
                              </w:rPr>
                            </w:pPr>
                            <w:bookmarkStart w:id="26" w:name="_Toc189643028"/>
                            <w:r w:rsidRPr="00C57CFC">
                              <w:rPr>
                                <w:rFonts w:ascii="Times New Roman" w:hAnsi="Times New Roman" w:cs="Times New Roman"/>
                                <w:b/>
                                <w:bCs/>
                                <w:i w:val="0"/>
                                <w:iCs w:val="0"/>
                                <w:color w:val="auto"/>
                                <w:sz w:val="24"/>
                                <w:szCs w:val="24"/>
                              </w:rPr>
                              <w:t xml:space="preserve">ŞEKİL </w:t>
                            </w:r>
                            <w:r w:rsidRPr="00C57CFC">
                              <w:rPr>
                                <w:rFonts w:ascii="Times New Roman" w:hAnsi="Times New Roman" w:cs="Times New Roman"/>
                                <w:b/>
                                <w:bCs/>
                                <w:i w:val="0"/>
                                <w:iCs w:val="0"/>
                                <w:color w:val="auto"/>
                                <w:sz w:val="24"/>
                                <w:szCs w:val="24"/>
                              </w:rPr>
                              <w:fldChar w:fldCharType="begin"/>
                            </w:r>
                            <w:r w:rsidRPr="00C57CFC">
                              <w:rPr>
                                <w:rFonts w:ascii="Times New Roman" w:hAnsi="Times New Roman" w:cs="Times New Roman"/>
                                <w:b/>
                                <w:bCs/>
                                <w:i w:val="0"/>
                                <w:iCs w:val="0"/>
                                <w:color w:val="auto"/>
                                <w:sz w:val="24"/>
                                <w:szCs w:val="24"/>
                              </w:rPr>
                              <w:instrText xml:space="preserve"> SEQ Şekil \* ARABIC </w:instrText>
                            </w:r>
                            <w:r w:rsidRPr="00C57CFC">
                              <w:rPr>
                                <w:rFonts w:ascii="Times New Roman" w:hAnsi="Times New Roman" w:cs="Times New Roman"/>
                                <w:b/>
                                <w:bCs/>
                                <w:i w:val="0"/>
                                <w:iCs w:val="0"/>
                                <w:color w:val="auto"/>
                                <w:sz w:val="24"/>
                                <w:szCs w:val="24"/>
                              </w:rPr>
                              <w:fldChar w:fldCharType="separate"/>
                            </w:r>
                            <w:r w:rsidR="00426B1A">
                              <w:rPr>
                                <w:rFonts w:ascii="Times New Roman" w:hAnsi="Times New Roman" w:cs="Times New Roman"/>
                                <w:b/>
                                <w:bCs/>
                                <w:i w:val="0"/>
                                <w:iCs w:val="0"/>
                                <w:noProof/>
                                <w:color w:val="auto"/>
                                <w:sz w:val="24"/>
                                <w:szCs w:val="24"/>
                              </w:rPr>
                              <w:t>2</w:t>
                            </w:r>
                            <w:r w:rsidRPr="00C57CFC">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YARDIM KOMİSYONU KARAR TUTANAĞI</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B2618AA" id="_x0000_t202" coordsize="21600,21600" o:spt="202" path="m,l,21600r21600,l21600,xe">
                <v:stroke joinstyle="miter"/>
                <v:path gradientshapeok="t" o:connecttype="rect"/>
              </v:shapetype>
              <v:shape id="Metin Kutusu 6" o:spid="_x0000_s1026" type="#_x0000_t202" style="position:absolute;left:0;text-align:left;margin-left:-16.65pt;margin-top:-34.8pt;width:335.8pt;height:.05pt;z-index:-251555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" stroked="f">
                <v:textbox style="mso-fit-shape-to-text:t" inset="0,0,0,0">
                  <w:txbxContent>
                    <w:p w14:paraId="291A285C" w14:textId="1C5BC8D2" w:rsidR="00C57CFC" w:rsidRPr="00C57CFC" w:rsidRDefault="00C57CFC" w:rsidP="00C57CFC">
                      <w:pPr>
                        <w:pStyle w:val="ResimYazs"/>
                        <w:rPr>
                          <w:rFonts w:ascii="Times New Roman" w:hAnsi="Times New Roman" w:cs="Times New Roman"/>
                          <w:b/>
                          <w:bCs/>
                          <w:i w:val="0"/>
                          <w:iCs w:val="0"/>
                          <w:noProof/>
                          <w:color w:val="auto"/>
                          <w:sz w:val="36"/>
                          <w:szCs w:val="36"/>
                        </w:rPr>
                      </w:pPr>
                      <w:bookmarkStart w:id="27" w:name="_Toc189643028"/>
                      <w:r w:rsidRPr="00C57CFC">
                        <w:rPr>
                          <w:rFonts w:ascii="Times New Roman" w:hAnsi="Times New Roman" w:cs="Times New Roman"/>
                          <w:b/>
                          <w:bCs/>
                          <w:i w:val="0"/>
                          <w:iCs w:val="0"/>
                          <w:color w:val="auto"/>
                          <w:sz w:val="24"/>
                          <w:szCs w:val="24"/>
                        </w:rPr>
                        <w:t xml:space="preserve">ŞEKİL </w:t>
                      </w:r>
                      <w:r w:rsidRPr="00C57CFC">
                        <w:rPr>
                          <w:rFonts w:ascii="Times New Roman" w:hAnsi="Times New Roman" w:cs="Times New Roman"/>
                          <w:b/>
                          <w:bCs/>
                          <w:i w:val="0"/>
                          <w:iCs w:val="0"/>
                          <w:color w:val="auto"/>
                          <w:sz w:val="24"/>
                          <w:szCs w:val="24"/>
                        </w:rPr>
                        <w:fldChar w:fldCharType="begin"/>
                      </w:r>
                      <w:r w:rsidRPr="00C57CFC">
                        <w:rPr>
                          <w:rFonts w:ascii="Times New Roman" w:hAnsi="Times New Roman" w:cs="Times New Roman"/>
                          <w:b/>
                          <w:bCs/>
                          <w:i w:val="0"/>
                          <w:iCs w:val="0"/>
                          <w:color w:val="auto"/>
                          <w:sz w:val="24"/>
                          <w:szCs w:val="24"/>
                        </w:rPr>
                        <w:instrText xml:space="preserve"> SEQ Şekil \* ARABIC </w:instrText>
                      </w:r>
                      <w:r w:rsidRPr="00C57CFC">
                        <w:rPr>
                          <w:rFonts w:ascii="Times New Roman" w:hAnsi="Times New Roman" w:cs="Times New Roman"/>
                          <w:b/>
                          <w:bCs/>
                          <w:i w:val="0"/>
                          <w:iCs w:val="0"/>
                          <w:color w:val="auto"/>
                          <w:sz w:val="24"/>
                          <w:szCs w:val="24"/>
                        </w:rPr>
                        <w:fldChar w:fldCharType="separate"/>
                      </w:r>
                      <w:r w:rsidR="00426B1A">
                        <w:rPr>
                          <w:rFonts w:ascii="Times New Roman" w:hAnsi="Times New Roman" w:cs="Times New Roman"/>
                          <w:b/>
                          <w:bCs/>
                          <w:i w:val="0"/>
                          <w:iCs w:val="0"/>
                          <w:noProof/>
                          <w:color w:val="auto"/>
                          <w:sz w:val="24"/>
                          <w:szCs w:val="24"/>
                        </w:rPr>
                        <w:t>2</w:t>
                      </w:r>
                      <w:r w:rsidRPr="00C57CFC">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YARDIM KOMİSYONU KARAR TUTANAĞI</w:t>
                      </w:r>
                      <w:bookmarkEnd w:id="27"/>
                    </w:p>
                  </w:txbxContent>
                </v:textbox>
              </v:shape>
            </w:pict>
          </mc:Fallback>
        </mc:AlternateContent>
      </w:r>
      <w:r w:rsidR="008507CF" w:rsidRPr="007C0641">
        <w:rPr>
          <w:rFonts w:ascii="Times New Roman" w:hAnsi="Times New Roman" w:cs="Times New Roman"/>
          <w:b/>
          <w:bCs/>
          <w:sz w:val="24"/>
          <w:szCs w:val="24"/>
        </w:rPr>
        <w:fldChar w:fldCharType="begin"/>
      </w:r>
      <w:r w:rsidR="008507CF" w:rsidRPr="007C0641">
        <w:rPr>
          <w:rFonts w:ascii="Times New Roman" w:hAnsi="Times New Roman" w:cs="Times New Roman"/>
          <w:b/>
          <w:bCs/>
          <w:sz w:val="24"/>
          <w:szCs w:val="24"/>
        </w:rPr>
        <w:instrText>DOCVARIABLE D_URETICI</w:instrText>
      </w:r>
      <w:r w:rsidR="008507CF" w:rsidRPr="007C0641">
        <w:rPr>
          <w:rFonts w:ascii="Times New Roman" w:hAnsi="Times New Roman" w:cs="Times New Roman"/>
          <w:b/>
          <w:bCs/>
          <w:sz w:val="24"/>
          <w:szCs w:val="24"/>
        </w:rPr>
        <w:fldChar w:fldCharType="separate"/>
      </w:r>
      <w:r w:rsidR="008507CF" w:rsidRPr="007C0641">
        <w:rPr>
          <w:rFonts w:ascii="Times New Roman" w:hAnsi="Times New Roman" w:cs="Times New Roman"/>
          <w:b/>
          <w:bCs/>
          <w:sz w:val="24"/>
          <w:szCs w:val="24"/>
        </w:rPr>
        <w:t>T.C.</w:t>
      </w:r>
      <w:r w:rsidR="008507CF" w:rsidRPr="007C0641">
        <w:rPr>
          <w:rFonts w:ascii="Times New Roman" w:hAnsi="Times New Roman" w:cs="Times New Roman"/>
          <w:b/>
          <w:bCs/>
          <w:sz w:val="24"/>
          <w:szCs w:val="24"/>
        </w:rPr>
        <w:br/>
        <w:t>TİCARET BAKANLIĞI</w:t>
      </w:r>
      <w:r w:rsidR="008507CF" w:rsidRPr="007C0641">
        <w:rPr>
          <w:rFonts w:ascii="Times New Roman" w:hAnsi="Times New Roman" w:cs="Times New Roman"/>
          <w:b/>
          <w:bCs/>
          <w:sz w:val="24"/>
          <w:szCs w:val="24"/>
        </w:rPr>
        <w:br/>
      </w:r>
      <w:r w:rsidR="008507CF" w:rsidRPr="007C0641">
        <w:rPr>
          <w:rFonts w:ascii="Times New Roman" w:hAnsi="Times New Roman" w:cs="Times New Roman"/>
          <w:b/>
          <w:bCs/>
          <w:sz w:val="24"/>
          <w:szCs w:val="24"/>
        </w:rPr>
        <w:fldChar w:fldCharType="end"/>
      </w:r>
      <w:r w:rsidR="008507CF" w:rsidRPr="007C0641">
        <w:rPr>
          <w:rFonts w:ascii="Times New Roman" w:hAnsi="Times New Roman" w:cs="Times New Roman"/>
          <w:b/>
          <w:bCs/>
          <w:sz w:val="24"/>
          <w:szCs w:val="24"/>
        </w:rPr>
        <w:t>……… Gümrük ve Dış Ticaret Bölge Müdürlüğü</w:t>
      </w:r>
    </w:p>
    <w:p w14:paraId="3286F56A" w14:textId="7C058ABD" w:rsidR="008507CF" w:rsidRPr="008A3538" w:rsidRDefault="008507CF" w:rsidP="008507CF">
      <w:pPr>
        <w:spacing w:after="0"/>
        <w:jc w:val="center"/>
        <w:rPr>
          <w:rFonts w:ascii="Times New Roman" w:hAnsi="Times New Roman" w:cs="Times New Roman"/>
          <w:sz w:val="24"/>
          <w:szCs w:val="24"/>
        </w:rPr>
      </w:pPr>
      <w:r w:rsidRPr="007C0641">
        <w:rPr>
          <w:rFonts w:ascii="Times New Roman" w:hAnsi="Times New Roman" w:cs="Times New Roman"/>
          <w:b/>
          <w:bCs/>
          <w:sz w:val="24"/>
          <w:szCs w:val="24"/>
        </w:rPr>
        <w:t>…… Gümrük Müdürlüğü</w:t>
      </w:r>
    </w:p>
    <w:p w14:paraId="7E81B673" w14:textId="3D25C985" w:rsidR="008507CF" w:rsidRDefault="008507CF" w:rsidP="008507CF">
      <w:pPr>
        <w:autoSpaceDE w:val="0"/>
        <w:autoSpaceDN w:val="0"/>
        <w:adjustRightInd w:val="0"/>
        <w:spacing w:after="0" w:line="240" w:lineRule="auto"/>
        <w:rPr>
          <w:rFonts w:ascii="Times New Roman" w:hAnsi="Times New Roman" w:cs="Times New Roman"/>
          <w:sz w:val="24"/>
          <w:szCs w:val="24"/>
        </w:rPr>
      </w:pPr>
    </w:p>
    <w:p w14:paraId="51415CE7" w14:textId="4496505F" w:rsidR="008507CF" w:rsidRPr="008A3538" w:rsidRDefault="008507CF" w:rsidP="008507CF">
      <w:pPr>
        <w:autoSpaceDE w:val="0"/>
        <w:autoSpaceDN w:val="0"/>
        <w:adjustRightInd w:val="0"/>
        <w:spacing w:after="0" w:line="240" w:lineRule="auto"/>
        <w:rPr>
          <w:rFonts w:ascii="Times New Roman" w:hAnsi="Times New Roman" w:cs="Times New Roman"/>
          <w:szCs w:val="24"/>
        </w:rPr>
      </w:pPr>
      <w:r>
        <w:rPr>
          <w:rFonts w:ascii="Times New Roman" w:hAnsi="Times New Roman" w:cs="Times New Roman"/>
          <w:sz w:val="24"/>
          <w:szCs w:val="24"/>
        </w:rPr>
        <w:t xml:space="preserve">Tarih: </w:t>
      </w:r>
    </w:p>
    <w:p w14:paraId="5395DEF6" w14:textId="1B98CBB3" w:rsidR="008507CF" w:rsidRPr="008A3538" w:rsidRDefault="008507CF" w:rsidP="008507CF">
      <w:pPr>
        <w:autoSpaceDE w:val="0"/>
        <w:autoSpaceDN w:val="0"/>
        <w:adjustRightInd w:val="0"/>
        <w:spacing w:after="0" w:line="240" w:lineRule="auto"/>
        <w:rPr>
          <w:rFonts w:ascii="Times New Roman" w:hAnsi="Times New Roman" w:cs="Times New Roman"/>
          <w:sz w:val="24"/>
          <w:szCs w:val="24"/>
        </w:rPr>
      </w:pPr>
      <w:r w:rsidRPr="008A3538">
        <w:rPr>
          <w:rFonts w:ascii="Times New Roman" w:hAnsi="Times New Roman" w:cs="Times New Roman"/>
          <w:sz w:val="24"/>
          <w:szCs w:val="24"/>
        </w:rPr>
        <w:t>Konu</w:t>
      </w:r>
      <w:r>
        <w:rPr>
          <w:rFonts w:ascii="Times New Roman" w:hAnsi="Times New Roman" w:cs="Times New Roman"/>
          <w:sz w:val="24"/>
          <w:szCs w:val="24"/>
        </w:rPr>
        <w:t xml:space="preserve">: </w:t>
      </w:r>
      <w:r w:rsidRPr="008A3538">
        <w:rPr>
          <w:rFonts w:ascii="Verdana" w:hAnsi="Verdana" w:cs="Times New Roman"/>
          <w:sz w:val="24"/>
          <w:szCs w:val="24"/>
        </w:rPr>
        <w:fldChar w:fldCharType="begin"/>
      </w:r>
      <w:r w:rsidRPr="008A3538">
        <w:rPr>
          <w:rFonts w:ascii="Verdana" w:hAnsi="Verdana" w:cs="Times New Roman"/>
          <w:sz w:val="24"/>
          <w:szCs w:val="24"/>
        </w:rPr>
        <w:instrText>DOCVARIABLE D_KONU</w:instrText>
      </w:r>
      <w:r w:rsidRPr="008A3538">
        <w:rPr>
          <w:rFonts w:ascii="Verdana" w:hAnsi="Verdana" w:cs="Times New Roman"/>
          <w:sz w:val="24"/>
          <w:szCs w:val="24"/>
        </w:rPr>
        <w:fldChar w:fldCharType="separate"/>
      </w:r>
      <w:r w:rsidRPr="008A3538">
        <w:rPr>
          <w:rFonts w:ascii="Times New Roman" w:hAnsi="Times New Roman" w:cs="Times New Roman"/>
          <w:sz w:val="24"/>
          <w:szCs w:val="24"/>
        </w:rPr>
        <w:t xml:space="preserve">Yardım Komisyonu </w:t>
      </w:r>
      <w:r w:rsidRPr="008A3538">
        <w:rPr>
          <w:rFonts w:ascii="Verdana" w:hAnsi="Verdana" w:cs="Times New Roman"/>
          <w:sz w:val="24"/>
          <w:szCs w:val="24"/>
        </w:rPr>
        <w:fldChar w:fldCharType="end"/>
      </w:r>
      <w:r w:rsidRPr="00C20309">
        <w:rPr>
          <w:rFonts w:ascii="Times New Roman" w:hAnsi="Times New Roman" w:cs="Times New Roman"/>
          <w:sz w:val="24"/>
          <w:szCs w:val="24"/>
        </w:rPr>
        <w:t>Karar Tutanağı</w:t>
      </w:r>
    </w:p>
    <w:p w14:paraId="3797636D" w14:textId="77777777" w:rsidR="008507CF" w:rsidRPr="00C20309" w:rsidRDefault="008507CF" w:rsidP="008507CF">
      <w:pPr>
        <w:rPr>
          <w:rFonts w:ascii="Times New Roman" w:hAnsi="Times New Roman" w:cs="Times New Roman"/>
        </w:rPr>
      </w:pPr>
    </w:p>
    <w:p w14:paraId="45CE2131" w14:textId="77777777" w:rsidR="008507CF" w:rsidRPr="00C20309" w:rsidRDefault="008507CF" w:rsidP="008507CF">
      <w:pPr>
        <w:spacing w:before="120" w:after="0" w:line="240" w:lineRule="auto"/>
        <w:ind w:firstLine="709"/>
        <w:rPr>
          <w:rFonts w:ascii="Times New Roman" w:hAnsi="Times New Roman" w:cs="Times New Roman"/>
        </w:rPr>
      </w:pPr>
    </w:p>
    <w:p w14:paraId="0FDC316A" w14:textId="6A7A7BCC" w:rsidR="008507CF" w:rsidRDefault="008507CF" w:rsidP="008507CF">
      <w:pPr>
        <w:spacing w:before="120" w:after="0" w:line="240" w:lineRule="auto"/>
        <w:ind w:firstLine="709"/>
        <w:jc w:val="both"/>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Aşağıda</w:t>
      </w:r>
      <w:r w:rsidRPr="0026771A">
        <w:rPr>
          <w:rFonts w:ascii="Times New Roman" w:eastAsia="Times New Roman" w:hAnsi="Times New Roman" w:cs="Times New Roman"/>
          <w:color w:val="000000"/>
          <w:lang w:eastAsia="tr-TR"/>
        </w:rPr>
        <w:t xml:space="preserve"> nitelikleri yazılı eşyanın </w:t>
      </w:r>
      <w:r>
        <w:rPr>
          <w:rFonts w:ascii="Times New Roman" w:eastAsia="Times New Roman" w:hAnsi="Times New Roman" w:cs="Times New Roman"/>
          <w:color w:val="000000"/>
          <w:lang w:eastAsia="tr-TR"/>
        </w:rPr>
        <w:t>kontrolleri</w:t>
      </w:r>
      <w:r w:rsidRPr="0026771A">
        <w:rPr>
          <w:rFonts w:ascii="Times New Roman" w:eastAsia="Times New Roman" w:hAnsi="Times New Roman" w:cs="Times New Roman"/>
          <w:color w:val="000000"/>
          <w:lang w:eastAsia="tr-TR"/>
        </w:rPr>
        <w:t xml:space="preserve"> ve tespiti </w:t>
      </w:r>
      <w:r>
        <w:rPr>
          <w:rFonts w:ascii="Times New Roman" w:eastAsia="Times New Roman" w:hAnsi="Times New Roman" w:cs="Times New Roman"/>
          <w:color w:val="000000"/>
          <w:lang w:eastAsia="tr-TR"/>
        </w:rPr>
        <w:t xml:space="preserve">yapılmış olup Türkiye Gümrük Bölgesine </w:t>
      </w:r>
      <w:r w:rsidRPr="0026771A">
        <w:rPr>
          <w:rFonts w:ascii="Times New Roman" w:eastAsia="Times New Roman" w:hAnsi="Times New Roman" w:cs="Times New Roman"/>
          <w:color w:val="000000"/>
          <w:lang w:eastAsia="tr-TR"/>
        </w:rPr>
        <w:t>girişi</w:t>
      </w:r>
      <w:r>
        <w:rPr>
          <w:rFonts w:ascii="Times New Roman" w:eastAsia="Times New Roman" w:hAnsi="Times New Roman" w:cs="Times New Roman"/>
          <w:color w:val="000000"/>
          <w:lang w:eastAsia="tr-TR"/>
        </w:rPr>
        <w:t xml:space="preserve"> </w:t>
      </w:r>
      <w:r w:rsidR="00E17B3D">
        <w:rPr>
          <w:rFonts w:ascii="Times New Roman" w:eastAsia="Times New Roman" w:hAnsi="Times New Roman" w:cs="Times New Roman"/>
          <w:color w:val="000000"/>
          <w:lang w:eastAsia="tr-TR"/>
        </w:rPr>
        <w:t>K</w:t>
      </w:r>
      <w:r>
        <w:rPr>
          <w:rFonts w:ascii="Times New Roman" w:eastAsia="Times New Roman" w:hAnsi="Times New Roman" w:cs="Times New Roman"/>
          <w:color w:val="000000"/>
          <w:lang w:eastAsia="tr-TR"/>
        </w:rPr>
        <w:t>omisyon üyelerince uygun bulunmuştur.</w:t>
      </w:r>
    </w:p>
    <w:p w14:paraId="0D607678" w14:textId="42241353" w:rsidR="008507CF" w:rsidRDefault="008507CF" w:rsidP="008507CF">
      <w:pPr>
        <w:spacing w:before="120" w:after="0" w:line="240" w:lineRule="auto"/>
        <w:ind w:firstLine="709"/>
        <w:rPr>
          <w:rFonts w:ascii="Times New Roman" w:eastAsia="Times New Roman" w:hAnsi="Times New Roman" w:cs="Times New Roman"/>
          <w:color w:val="000000"/>
          <w:lang w:eastAsia="tr-TR"/>
        </w:rPr>
      </w:pPr>
      <w:r w:rsidRPr="00C20309">
        <w:rPr>
          <w:rFonts w:ascii="Times New Roman" w:eastAsia="Times New Roman" w:hAnsi="Times New Roman" w:cs="Times New Roman"/>
          <w:noProof/>
          <w:color w:val="000000"/>
          <w:lang w:eastAsia="tr-TR"/>
        </w:rPr>
        <mc:AlternateContent>
          <mc:Choice Requires="wps">
            <w:drawing>
              <wp:anchor distT="45720" distB="45720" distL="114300" distR="114300" simplePos="0" relativeHeight="251756544" behindDoc="1" locked="0" layoutInCell="1" allowOverlap="1" wp14:anchorId="7670BF41" wp14:editId="724D2989">
                <wp:simplePos x="0" y="0"/>
                <wp:positionH relativeFrom="column">
                  <wp:posOffset>4199255</wp:posOffset>
                </wp:positionH>
                <wp:positionV relativeFrom="paragraph">
                  <wp:posOffset>135255</wp:posOffset>
                </wp:positionV>
                <wp:extent cx="1835150" cy="811988"/>
                <wp:effectExtent l="0" t="0" r="12700" b="2667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811988"/>
                        </a:xfrm>
                        <a:prstGeom prst="rect">
                          <a:avLst/>
                        </a:prstGeom>
                        <a:solidFill>
                          <a:srgbClr val="FFFFFF"/>
                        </a:solidFill>
                        <a:ln w="9525">
                          <a:solidFill>
                            <a:schemeClr val="bg1"/>
                          </a:solidFill>
                          <a:miter lim="800000"/>
                          <a:headEnd/>
                          <a:tailEnd/>
                        </a:ln>
                      </wps:spPr>
                      <wps:txbx>
                        <w:txbxContent>
                          <w:p w14:paraId="1845EA47" w14:textId="77777777" w:rsidR="008507CF" w:rsidRDefault="008507CF" w:rsidP="008507CF">
                            <w:pPr>
                              <w:jc w:val="center"/>
                              <w:rPr>
                                <w:rFonts w:ascii="Times New Roman" w:hAnsi="Times New Roman" w:cs="Times New Roman"/>
                              </w:rPr>
                            </w:pPr>
                            <w:r w:rsidRPr="00F01DA8">
                              <w:rPr>
                                <w:rFonts w:ascii="Times New Roman" w:hAnsi="Times New Roman" w:cs="Times New Roman"/>
                              </w:rPr>
                              <w:t>Teslim Alan</w:t>
                            </w:r>
                            <w:r>
                              <w:rPr>
                                <w:rFonts w:ascii="Times New Roman" w:hAnsi="Times New Roman" w:cs="Times New Roman"/>
                              </w:rPr>
                              <w:t>ın</w:t>
                            </w:r>
                          </w:p>
                          <w:p w14:paraId="4D396076" w14:textId="77777777" w:rsidR="008507CF" w:rsidRDefault="008507CF" w:rsidP="008507CF">
                            <w:pPr>
                              <w:rPr>
                                <w:rFonts w:ascii="Times New Roman" w:hAnsi="Times New Roman" w:cs="Times New Roman"/>
                              </w:rPr>
                            </w:pPr>
                            <w:r w:rsidRPr="0054120A">
                              <w:rPr>
                                <w:rFonts w:ascii="Times New Roman" w:hAnsi="Times New Roman" w:cs="Times New Roman"/>
                                <w:b/>
                                <w:bCs/>
                              </w:rPr>
                              <w:t>Adı/Soyadı</w:t>
                            </w:r>
                            <w:r>
                              <w:rPr>
                                <w:rFonts w:ascii="Times New Roman" w:hAnsi="Times New Roman" w:cs="Times New Roman"/>
                              </w:rPr>
                              <w:t>:</w:t>
                            </w:r>
                          </w:p>
                          <w:p w14:paraId="2D367153" w14:textId="77777777" w:rsidR="008507CF" w:rsidRPr="00F01DA8" w:rsidRDefault="008507CF" w:rsidP="008507CF">
                            <w:pPr>
                              <w:rPr>
                                <w:rFonts w:ascii="Times New Roman" w:hAnsi="Times New Roman" w:cs="Times New Roman"/>
                              </w:rPr>
                            </w:pPr>
                            <w:r w:rsidRPr="0054120A">
                              <w:rPr>
                                <w:rFonts w:ascii="Times New Roman" w:hAnsi="Times New Roman" w:cs="Times New Roman"/>
                                <w:b/>
                                <w:bCs/>
                              </w:rPr>
                              <w:t>Kurumu</w:t>
                            </w:r>
                            <w:r>
                              <w:rPr>
                                <w:rFonts w:ascii="Times New Roman" w:hAnsi="Times New Roman" w:cs="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0BF41" id="Metin Kutusu 2" o:spid="_x0000_s1027" type="#_x0000_t202" style="position:absolute;left:0;text-align:left;margin-left:330.65pt;margin-top:10.65pt;width:144.5pt;height:63.95pt;z-index:-251559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" strokecolor="white [3212]">
                <v:textbox>
                  <w:txbxContent>
                    <w:p w14:paraId="1845EA47" w14:textId="77777777" w:rsidR="008507CF" w:rsidRDefault="008507CF" w:rsidP="008507CF">
                      <w:pPr>
                        <w:jc w:val="center"/>
                        <w:rPr>
                          <w:rFonts w:ascii="Times New Roman" w:hAnsi="Times New Roman" w:cs="Times New Roman"/>
                        </w:rPr>
                      </w:pPr>
                      <w:r w:rsidRPr="00F01DA8">
                        <w:rPr>
                          <w:rFonts w:ascii="Times New Roman" w:hAnsi="Times New Roman" w:cs="Times New Roman"/>
                        </w:rPr>
                        <w:t>Teslim Alan</w:t>
                      </w:r>
                      <w:r>
                        <w:rPr>
                          <w:rFonts w:ascii="Times New Roman" w:hAnsi="Times New Roman" w:cs="Times New Roman"/>
                        </w:rPr>
                        <w:t>ın</w:t>
                      </w:r>
                    </w:p>
                    <w:p w14:paraId="4D396076" w14:textId="77777777" w:rsidR="008507CF" w:rsidRDefault="008507CF" w:rsidP="008507CF">
                      <w:pPr>
                        <w:rPr>
                          <w:rFonts w:ascii="Times New Roman" w:hAnsi="Times New Roman" w:cs="Times New Roman"/>
                        </w:rPr>
                      </w:pPr>
                      <w:r w:rsidRPr="0054120A">
                        <w:rPr>
                          <w:rFonts w:ascii="Times New Roman" w:hAnsi="Times New Roman" w:cs="Times New Roman"/>
                          <w:b/>
                          <w:bCs/>
                        </w:rPr>
                        <w:t>Adı/Soyadı</w:t>
                      </w:r>
                      <w:r>
                        <w:rPr>
                          <w:rFonts w:ascii="Times New Roman" w:hAnsi="Times New Roman" w:cs="Times New Roman"/>
                        </w:rPr>
                        <w:t>:</w:t>
                      </w:r>
                    </w:p>
                    <w:p w14:paraId="2D367153" w14:textId="77777777" w:rsidR="008507CF" w:rsidRPr="00F01DA8" w:rsidRDefault="008507CF" w:rsidP="008507CF">
                      <w:pPr>
                        <w:rPr>
                          <w:rFonts w:ascii="Times New Roman" w:hAnsi="Times New Roman" w:cs="Times New Roman"/>
                        </w:rPr>
                      </w:pPr>
                      <w:r w:rsidRPr="0054120A">
                        <w:rPr>
                          <w:rFonts w:ascii="Times New Roman" w:hAnsi="Times New Roman" w:cs="Times New Roman"/>
                          <w:b/>
                          <w:bCs/>
                        </w:rPr>
                        <w:t>Kurumu</w:t>
                      </w:r>
                      <w:r>
                        <w:rPr>
                          <w:rFonts w:ascii="Times New Roman" w:hAnsi="Times New Roman" w:cs="Times New Roman"/>
                        </w:rPr>
                        <w:t>:</w:t>
                      </w:r>
                    </w:p>
                  </w:txbxContent>
                </v:textbox>
              </v:shape>
            </w:pict>
          </mc:Fallback>
        </mc:AlternateContent>
      </w:r>
    </w:p>
    <w:p w14:paraId="48AD8D98" w14:textId="77777777" w:rsidR="008507CF" w:rsidRDefault="008507CF" w:rsidP="008507CF">
      <w:pPr>
        <w:tabs>
          <w:tab w:val="left" w:pos="7673"/>
        </w:tabs>
        <w:spacing w:before="120" w:after="0" w:line="240" w:lineRule="auto"/>
        <w:ind w:firstLine="709"/>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ab/>
      </w:r>
    </w:p>
    <w:p w14:paraId="451DDC4E" w14:textId="1657D21B" w:rsidR="008507CF" w:rsidRDefault="008507CF" w:rsidP="008507CF">
      <w:pPr>
        <w:spacing w:before="120" w:after="0" w:line="240" w:lineRule="auto"/>
        <w:ind w:firstLine="709"/>
        <w:rPr>
          <w:rFonts w:ascii="Times New Roman" w:eastAsia="Times New Roman" w:hAnsi="Times New Roman" w:cs="Times New Roman"/>
          <w:color w:val="000000"/>
          <w:lang w:eastAsia="tr-TR"/>
        </w:rPr>
      </w:pPr>
    </w:p>
    <w:p w14:paraId="25997F3E" w14:textId="77777777" w:rsidR="008507CF" w:rsidRDefault="008507CF" w:rsidP="008507CF">
      <w:pPr>
        <w:spacing w:before="120" w:after="0" w:line="240" w:lineRule="auto"/>
        <w:ind w:firstLine="709"/>
        <w:rPr>
          <w:rFonts w:ascii="Times New Roman" w:eastAsia="Times New Roman" w:hAnsi="Times New Roman" w:cs="Times New Roman"/>
          <w:color w:val="000000"/>
          <w:lang w:eastAsia="tr-TR"/>
        </w:rPr>
      </w:pPr>
    </w:p>
    <w:p w14:paraId="0CB33E60" w14:textId="77777777" w:rsidR="008507CF" w:rsidRDefault="008507CF" w:rsidP="008507CF">
      <w:pPr>
        <w:spacing w:before="120" w:after="0" w:line="240" w:lineRule="auto"/>
        <w:ind w:firstLine="709"/>
        <w:rPr>
          <w:rFonts w:ascii="Times New Roman" w:eastAsia="Times New Roman" w:hAnsi="Times New Roman" w:cs="Times New Roman"/>
          <w:color w:val="000000"/>
          <w:sz w:val="27"/>
          <w:szCs w:val="27"/>
          <w:lang w:eastAsia="tr-TR"/>
        </w:rPr>
      </w:pPr>
    </w:p>
    <w:p w14:paraId="536C9BFA" w14:textId="77777777" w:rsidR="008507CF" w:rsidRPr="0026771A" w:rsidRDefault="008507CF" w:rsidP="008507CF">
      <w:pPr>
        <w:spacing w:before="120" w:after="0" w:line="240" w:lineRule="auto"/>
        <w:ind w:firstLine="709"/>
        <w:rPr>
          <w:rFonts w:ascii="Times New Roman" w:eastAsia="Times New Roman" w:hAnsi="Times New Roman" w:cs="Times New Roman"/>
          <w:color w:val="000000"/>
          <w:sz w:val="27"/>
          <w:szCs w:val="27"/>
          <w:lang w:eastAsia="tr-TR"/>
        </w:rPr>
      </w:pPr>
    </w:p>
    <w:tbl>
      <w:tblPr>
        <w:tblStyle w:val="TabloKlavuzu"/>
        <w:tblW w:w="10341"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5"/>
        <w:gridCol w:w="1727"/>
        <w:gridCol w:w="1843"/>
        <w:gridCol w:w="1843"/>
        <w:gridCol w:w="1842"/>
        <w:gridCol w:w="1831"/>
      </w:tblGrid>
      <w:tr w:rsidR="00F836D8" w14:paraId="1BD1AC57" w14:textId="01EC0006" w:rsidTr="00F836D8">
        <w:trPr>
          <w:trHeight w:val="655"/>
        </w:trPr>
        <w:tc>
          <w:tcPr>
            <w:tcW w:w="1255" w:type="dxa"/>
            <w:shd w:val="clear" w:color="auto" w:fill="auto"/>
          </w:tcPr>
          <w:p w14:paraId="08A89B04" w14:textId="77777777" w:rsidR="00F836D8" w:rsidRPr="00AA22AB" w:rsidRDefault="00F836D8" w:rsidP="00F836D8">
            <w:pPr>
              <w:rPr>
                <w:rFonts w:ascii="Times New Roman" w:eastAsia="Times New Roman" w:hAnsi="Times New Roman" w:cs="Times New Roman"/>
                <w:b/>
                <w:bCs/>
                <w:color w:val="000000"/>
                <w:lang w:eastAsia="tr-TR"/>
              </w:rPr>
            </w:pPr>
            <w:r w:rsidRPr="00AA22AB">
              <w:rPr>
                <w:rFonts w:ascii="Times New Roman" w:eastAsia="Times New Roman" w:hAnsi="Times New Roman" w:cs="Times New Roman"/>
                <w:b/>
                <w:bCs/>
                <w:color w:val="000000"/>
                <w:lang w:eastAsia="tr-TR"/>
              </w:rPr>
              <w:t>Komisyon Üyesi</w:t>
            </w:r>
          </w:p>
        </w:tc>
        <w:tc>
          <w:tcPr>
            <w:tcW w:w="1727" w:type="dxa"/>
            <w:shd w:val="clear" w:color="auto" w:fill="auto"/>
          </w:tcPr>
          <w:p w14:paraId="474FB016" w14:textId="77777777" w:rsidR="00F836D8" w:rsidRPr="00AA22AB" w:rsidRDefault="00F836D8" w:rsidP="00F836D8">
            <w:pPr>
              <w:jc w:val="center"/>
              <w:rPr>
                <w:rFonts w:ascii="Times New Roman" w:hAnsi="Times New Roman" w:cs="Times New Roman"/>
                <w:b/>
                <w:bCs/>
              </w:rPr>
            </w:pPr>
            <w:r w:rsidRPr="00AA22AB">
              <w:rPr>
                <w:rFonts w:ascii="Times New Roman" w:eastAsia="Times New Roman" w:hAnsi="Times New Roman" w:cs="Times New Roman"/>
                <w:b/>
                <w:bCs/>
                <w:color w:val="000000"/>
                <w:lang w:eastAsia="tr-TR"/>
              </w:rPr>
              <w:t>Afet ve Acil Durum</w:t>
            </w:r>
            <w:r>
              <w:rPr>
                <w:rFonts w:ascii="Times New Roman" w:eastAsia="Times New Roman" w:hAnsi="Times New Roman" w:cs="Times New Roman"/>
                <w:b/>
                <w:bCs/>
                <w:color w:val="000000"/>
                <w:lang w:eastAsia="tr-TR"/>
              </w:rPr>
              <w:t xml:space="preserve"> Yönetimi</w:t>
            </w:r>
            <w:r w:rsidRPr="00AA22AB">
              <w:rPr>
                <w:rFonts w:ascii="Times New Roman" w:eastAsia="Times New Roman" w:hAnsi="Times New Roman" w:cs="Times New Roman"/>
                <w:b/>
                <w:bCs/>
                <w:color w:val="000000"/>
                <w:lang w:eastAsia="tr-TR"/>
              </w:rPr>
              <w:t xml:space="preserve"> Başkanlığı</w:t>
            </w:r>
          </w:p>
        </w:tc>
        <w:tc>
          <w:tcPr>
            <w:tcW w:w="1843" w:type="dxa"/>
          </w:tcPr>
          <w:p w14:paraId="57230858" w14:textId="77777777" w:rsidR="00F836D8" w:rsidRPr="00AA22AB" w:rsidRDefault="00F836D8" w:rsidP="00F836D8">
            <w:pPr>
              <w:jc w:val="center"/>
              <w:rPr>
                <w:rFonts w:ascii="Times New Roman" w:eastAsia="Times New Roman" w:hAnsi="Times New Roman" w:cs="Times New Roman"/>
                <w:b/>
                <w:bCs/>
                <w:color w:val="000000"/>
                <w:lang w:eastAsia="tr-TR"/>
              </w:rPr>
            </w:pPr>
            <w:r w:rsidRPr="00AA22AB">
              <w:rPr>
                <w:rFonts w:ascii="Times New Roman" w:eastAsia="Times New Roman" w:hAnsi="Times New Roman" w:cs="Times New Roman"/>
                <w:b/>
                <w:bCs/>
                <w:color w:val="000000"/>
                <w:lang w:eastAsia="tr-TR"/>
              </w:rPr>
              <w:t>Ticaret Bakanlığı</w:t>
            </w:r>
          </w:p>
        </w:tc>
        <w:tc>
          <w:tcPr>
            <w:tcW w:w="1843" w:type="dxa"/>
          </w:tcPr>
          <w:p w14:paraId="03112D5D" w14:textId="74941F12" w:rsidR="00F836D8" w:rsidRPr="00AA22AB" w:rsidRDefault="00F836D8" w:rsidP="00F836D8">
            <w:pPr>
              <w:jc w:val="center"/>
              <w:rPr>
                <w:rFonts w:ascii="Times New Roman" w:eastAsia="Times New Roman" w:hAnsi="Times New Roman" w:cs="Times New Roman"/>
                <w:b/>
                <w:bCs/>
                <w:color w:val="000000"/>
                <w:lang w:eastAsia="tr-TR"/>
              </w:rPr>
            </w:pPr>
            <w:r>
              <w:rPr>
                <w:rFonts w:ascii="Times New Roman" w:eastAsia="Times New Roman" w:hAnsi="Times New Roman" w:cs="Times New Roman"/>
                <w:b/>
                <w:bCs/>
                <w:color w:val="000000"/>
                <w:lang w:eastAsia="tr-TR"/>
              </w:rPr>
              <w:t>Aile ve Sosyal Hizmetler Bakanlığı</w:t>
            </w:r>
          </w:p>
        </w:tc>
        <w:tc>
          <w:tcPr>
            <w:tcW w:w="1842" w:type="dxa"/>
            <w:shd w:val="clear" w:color="auto" w:fill="auto"/>
          </w:tcPr>
          <w:p w14:paraId="7603F554" w14:textId="01AA732D" w:rsidR="00F836D8" w:rsidRPr="00AA22AB" w:rsidRDefault="00F836D8" w:rsidP="00F836D8">
            <w:pPr>
              <w:jc w:val="center"/>
              <w:rPr>
                <w:rFonts w:ascii="Times New Roman" w:hAnsi="Times New Roman" w:cs="Times New Roman"/>
                <w:b/>
                <w:bCs/>
              </w:rPr>
            </w:pPr>
            <w:r w:rsidRPr="00AA22AB">
              <w:rPr>
                <w:rFonts w:ascii="Times New Roman" w:eastAsia="Times New Roman" w:hAnsi="Times New Roman" w:cs="Times New Roman"/>
                <w:b/>
                <w:bCs/>
                <w:color w:val="000000"/>
                <w:lang w:eastAsia="tr-TR"/>
              </w:rPr>
              <w:t>Tarım ve Orman Bakanlığı</w:t>
            </w:r>
          </w:p>
        </w:tc>
        <w:tc>
          <w:tcPr>
            <w:tcW w:w="1831" w:type="dxa"/>
            <w:shd w:val="clear" w:color="auto" w:fill="auto"/>
          </w:tcPr>
          <w:p w14:paraId="10E77DCC" w14:textId="77777777" w:rsidR="00F836D8" w:rsidRPr="00AA22AB" w:rsidRDefault="00F836D8" w:rsidP="00F836D8">
            <w:pPr>
              <w:jc w:val="center"/>
              <w:rPr>
                <w:rFonts w:ascii="Times New Roman" w:hAnsi="Times New Roman" w:cs="Times New Roman"/>
                <w:b/>
                <w:bCs/>
              </w:rPr>
            </w:pPr>
            <w:r w:rsidRPr="00AA22AB">
              <w:rPr>
                <w:rFonts w:ascii="Times New Roman" w:eastAsia="Times New Roman" w:hAnsi="Times New Roman" w:cs="Times New Roman"/>
                <w:b/>
                <w:bCs/>
                <w:color w:val="000000"/>
                <w:lang w:eastAsia="tr-TR"/>
              </w:rPr>
              <w:t>Sağlık Bakanlığı</w:t>
            </w:r>
          </w:p>
        </w:tc>
      </w:tr>
      <w:tr w:rsidR="00F836D8" w14:paraId="10A67043" w14:textId="3066873C" w:rsidTr="00F836D8">
        <w:trPr>
          <w:trHeight w:val="506"/>
        </w:trPr>
        <w:tc>
          <w:tcPr>
            <w:tcW w:w="1255" w:type="dxa"/>
            <w:shd w:val="clear" w:color="auto" w:fill="auto"/>
          </w:tcPr>
          <w:p w14:paraId="55CD460B" w14:textId="77777777" w:rsidR="00F836D8" w:rsidRPr="008A3538" w:rsidRDefault="00F836D8" w:rsidP="00F836D8">
            <w:pPr>
              <w:spacing w:before="240"/>
              <w:rPr>
                <w:rFonts w:ascii="Times New Roman" w:hAnsi="Times New Roman" w:cs="Times New Roman"/>
              </w:rPr>
            </w:pPr>
            <w:r>
              <w:rPr>
                <w:rFonts w:ascii="Times New Roman" w:hAnsi="Times New Roman" w:cs="Times New Roman"/>
              </w:rPr>
              <w:t>Eşya türü</w:t>
            </w:r>
          </w:p>
        </w:tc>
        <w:tc>
          <w:tcPr>
            <w:tcW w:w="1727" w:type="dxa"/>
            <w:shd w:val="clear" w:color="auto" w:fill="auto"/>
          </w:tcPr>
          <w:p w14:paraId="3F04F5EE" w14:textId="77777777" w:rsidR="00F836D8" w:rsidRPr="008A3538" w:rsidRDefault="00F836D8" w:rsidP="00F836D8">
            <w:pPr>
              <w:spacing w:before="240"/>
              <w:jc w:val="center"/>
              <w:rPr>
                <w:rFonts w:ascii="Times New Roman" w:hAnsi="Times New Roman" w:cs="Times New Roman"/>
                <w:sz w:val="24"/>
                <w:szCs w:val="24"/>
              </w:rPr>
            </w:pPr>
            <w:r w:rsidRPr="00044269">
              <w:rPr>
                <w:rFonts w:ascii="Times New Roman" w:hAnsi="Times New Roman" w:cs="Times New Roman"/>
              </w:rPr>
              <w:t>Tümü</w:t>
            </w:r>
          </w:p>
        </w:tc>
        <w:tc>
          <w:tcPr>
            <w:tcW w:w="1843" w:type="dxa"/>
          </w:tcPr>
          <w:p w14:paraId="3C5B6E73" w14:textId="77777777" w:rsidR="00F836D8" w:rsidRPr="008A3538" w:rsidRDefault="00F836D8" w:rsidP="00F836D8">
            <w:pPr>
              <w:spacing w:before="240"/>
              <w:jc w:val="center"/>
              <w:rPr>
                <w:rFonts w:ascii="Times New Roman" w:hAnsi="Times New Roman" w:cs="Times New Roman"/>
                <w:sz w:val="24"/>
                <w:szCs w:val="24"/>
              </w:rPr>
            </w:pPr>
            <w:r w:rsidRPr="00044269">
              <w:rPr>
                <w:rFonts w:ascii="Times New Roman" w:hAnsi="Times New Roman" w:cs="Times New Roman"/>
              </w:rPr>
              <w:t>Tümü</w:t>
            </w:r>
          </w:p>
        </w:tc>
        <w:tc>
          <w:tcPr>
            <w:tcW w:w="1843" w:type="dxa"/>
          </w:tcPr>
          <w:p w14:paraId="11A5BF46" w14:textId="7178DF8F" w:rsidR="00F836D8" w:rsidRDefault="00F836D8" w:rsidP="00F836D8">
            <w:pPr>
              <w:spacing w:before="240"/>
              <w:jc w:val="center"/>
              <w:rPr>
                <w:rFonts w:ascii="Times New Roman" w:hAnsi="Times New Roman" w:cs="Times New Roman"/>
              </w:rPr>
            </w:pPr>
            <w:r>
              <w:rPr>
                <w:rFonts w:ascii="Times New Roman" w:hAnsi="Times New Roman" w:cs="Times New Roman"/>
              </w:rPr>
              <w:t>Tümü</w:t>
            </w:r>
          </w:p>
        </w:tc>
        <w:tc>
          <w:tcPr>
            <w:tcW w:w="1842" w:type="dxa"/>
            <w:shd w:val="clear" w:color="auto" w:fill="auto"/>
          </w:tcPr>
          <w:p w14:paraId="092085CC" w14:textId="77777777" w:rsidR="00F836D8" w:rsidRDefault="00F836D8" w:rsidP="00F836D8">
            <w:pPr>
              <w:spacing w:before="240"/>
              <w:jc w:val="center"/>
              <w:rPr>
                <w:rFonts w:ascii="Times New Roman" w:hAnsi="Times New Roman" w:cs="Times New Roman"/>
              </w:rPr>
            </w:pPr>
            <w:r>
              <w:rPr>
                <w:rFonts w:ascii="Times New Roman" w:hAnsi="Times New Roman" w:cs="Times New Roman"/>
              </w:rPr>
              <w:t>Gıda/Bitkisel/</w:t>
            </w:r>
          </w:p>
          <w:p w14:paraId="1AA8F417" w14:textId="07B014F4" w:rsidR="00F836D8" w:rsidRPr="008A3538" w:rsidRDefault="00F836D8" w:rsidP="00F836D8">
            <w:pPr>
              <w:jc w:val="center"/>
              <w:rPr>
                <w:rFonts w:ascii="Times New Roman" w:hAnsi="Times New Roman" w:cs="Times New Roman"/>
                <w:sz w:val="24"/>
                <w:szCs w:val="24"/>
              </w:rPr>
            </w:pPr>
            <w:r>
              <w:rPr>
                <w:rFonts w:ascii="Times New Roman" w:hAnsi="Times New Roman" w:cs="Times New Roman"/>
              </w:rPr>
              <w:t>hayvansal ürünler</w:t>
            </w:r>
          </w:p>
        </w:tc>
        <w:tc>
          <w:tcPr>
            <w:tcW w:w="1831" w:type="dxa"/>
            <w:shd w:val="clear" w:color="auto" w:fill="auto"/>
          </w:tcPr>
          <w:p w14:paraId="5EA8E6AD" w14:textId="77777777" w:rsidR="00F836D8" w:rsidRPr="008A3538" w:rsidRDefault="00F836D8" w:rsidP="00F836D8">
            <w:pPr>
              <w:spacing w:before="240"/>
              <w:jc w:val="center"/>
              <w:rPr>
                <w:rFonts w:ascii="Times New Roman" w:hAnsi="Times New Roman" w:cs="Times New Roman"/>
                <w:sz w:val="24"/>
                <w:szCs w:val="24"/>
              </w:rPr>
            </w:pPr>
            <w:r w:rsidRPr="00044269">
              <w:rPr>
                <w:rFonts w:ascii="Times New Roman" w:hAnsi="Times New Roman" w:cs="Times New Roman"/>
              </w:rPr>
              <w:t>İlaç ve medikal malzeme</w:t>
            </w:r>
            <w:r>
              <w:rPr>
                <w:rFonts w:ascii="Times New Roman" w:hAnsi="Times New Roman" w:cs="Times New Roman"/>
              </w:rPr>
              <w:t xml:space="preserve"> </w:t>
            </w:r>
          </w:p>
        </w:tc>
      </w:tr>
      <w:tr w:rsidR="00F836D8" w14:paraId="1E248647" w14:textId="1A0FA590" w:rsidTr="00F836D8">
        <w:trPr>
          <w:trHeight w:val="295"/>
        </w:trPr>
        <w:tc>
          <w:tcPr>
            <w:tcW w:w="1255" w:type="dxa"/>
            <w:shd w:val="clear" w:color="auto" w:fill="auto"/>
          </w:tcPr>
          <w:p w14:paraId="5C2D8604" w14:textId="77777777" w:rsidR="00F836D8" w:rsidRPr="008A3538" w:rsidRDefault="00F836D8" w:rsidP="00D04F5A">
            <w:pPr>
              <w:spacing w:before="240"/>
              <w:rPr>
                <w:rFonts w:ascii="Times New Roman" w:hAnsi="Times New Roman" w:cs="Times New Roman"/>
              </w:rPr>
            </w:pPr>
            <w:r w:rsidRPr="008A3538">
              <w:rPr>
                <w:rFonts w:ascii="Times New Roman" w:hAnsi="Times New Roman" w:cs="Times New Roman"/>
              </w:rPr>
              <w:t>Ad/Soyad</w:t>
            </w:r>
          </w:p>
        </w:tc>
        <w:tc>
          <w:tcPr>
            <w:tcW w:w="1727" w:type="dxa"/>
            <w:shd w:val="clear" w:color="auto" w:fill="auto"/>
          </w:tcPr>
          <w:p w14:paraId="597B32D3" w14:textId="77777777" w:rsidR="00F836D8" w:rsidRPr="008A3538" w:rsidRDefault="00F836D8" w:rsidP="00D04F5A">
            <w:pPr>
              <w:spacing w:before="240"/>
              <w:rPr>
                <w:rFonts w:ascii="Times New Roman" w:hAnsi="Times New Roman" w:cs="Times New Roman"/>
                <w:sz w:val="24"/>
                <w:szCs w:val="24"/>
              </w:rPr>
            </w:pPr>
          </w:p>
        </w:tc>
        <w:tc>
          <w:tcPr>
            <w:tcW w:w="1843" w:type="dxa"/>
          </w:tcPr>
          <w:p w14:paraId="6659ADA7" w14:textId="77777777" w:rsidR="00F836D8" w:rsidRPr="008A3538" w:rsidRDefault="00F836D8" w:rsidP="00D04F5A">
            <w:pPr>
              <w:spacing w:before="240"/>
              <w:rPr>
                <w:rFonts w:ascii="Times New Roman" w:hAnsi="Times New Roman" w:cs="Times New Roman"/>
                <w:sz w:val="24"/>
                <w:szCs w:val="24"/>
              </w:rPr>
            </w:pPr>
          </w:p>
        </w:tc>
        <w:tc>
          <w:tcPr>
            <w:tcW w:w="1843" w:type="dxa"/>
          </w:tcPr>
          <w:p w14:paraId="1C8BEC58" w14:textId="77777777" w:rsidR="00F836D8" w:rsidRPr="008A3538" w:rsidRDefault="00F836D8" w:rsidP="00D04F5A">
            <w:pPr>
              <w:spacing w:before="240"/>
              <w:rPr>
                <w:rFonts w:ascii="Times New Roman" w:hAnsi="Times New Roman" w:cs="Times New Roman"/>
                <w:sz w:val="24"/>
                <w:szCs w:val="24"/>
              </w:rPr>
            </w:pPr>
          </w:p>
        </w:tc>
        <w:tc>
          <w:tcPr>
            <w:tcW w:w="1842" w:type="dxa"/>
            <w:shd w:val="clear" w:color="auto" w:fill="auto"/>
          </w:tcPr>
          <w:p w14:paraId="1967DA2E" w14:textId="1EA78AFE" w:rsidR="00F836D8" w:rsidRPr="008A3538" w:rsidRDefault="00F836D8" w:rsidP="00D04F5A">
            <w:pPr>
              <w:spacing w:before="240"/>
              <w:rPr>
                <w:rFonts w:ascii="Times New Roman" w:hAnsi="Times New Roman" w:cs="Times New Roman"/>
                <w:sz w:val="24"/>
                <w:szCs w:val="24"/>
              </w:rPr>
            </w:pPr>
          </w:p>
        </w:tc>
        <w:tc>
          <w:tcPr>
            <w:tcW w:w="1831" w:type="dxa"/>
            <w:shd w:val="clear" w:color="auto" w:fill="auto"/>
          </w:tcPr>
          <w:p w14:paraId="4029C983" w14:textId="77777777" w:rsidR="00F836D8" w:rsidRPr="008A3538" w:rsidRDefault="00F836D8" w:rsidP="00D04F5A">
            <w:pPr>
              <w:spacing w:before="240"/>
              <w:rPr>
                <w:rFonts w:ascii="Times New Roman" w:hAnsi="Times New Roman" w:cs="Times New Roman"/>
                <w:sz w:val="24"/>
                <w:szCs w:val="24"/>
              </w:rPr>
            </w:pPr>
          </w:p>
        </w:tc>
      </w:tr>
      <w:tr w:rsidR="00F836D8" w14:paraId="2A878EFB" w14:textId="2E394CEA" w:rsidTr="00F836D8">
        <w:trPr>
          <w:trHeight w:val="295"/>
        </w:trPr>
        <w:tc>
          <w:tcPr>
            <w:tcW w:w="1255" w:type="dxa"/>
            <w:shd w:val="clear" w:color="auto" w:fill="auto"/>
          </w:tcPr>
          <w:p w14:paraId="7A40038B" w14:textId="77777777" w:rsidR="00F836D8" w:rsidRPr="008A3538" w:rsidRDefault="00F836D8" w:rsidP="00D04F5A">
            <w:pPr>
              <w:spacing w:before="240"/>
              <w:rPr>
                <w:rFonts w:ascii="Times New Roman" w:hAnsi="Times New Roman" w:cs="Times New Roman"/>
              </w:rPr>
            </w:pPr>
            <w:r w:rsidRPr="008A3538">
              <w:rPr>
                <w:rFonts w:ascii="Times New Roman" w:hAnsi="Times New Roman" w:cs="Times New Roman"/>
              </w:rPr>
              <w:t>Unvan</w:t>
            </w:r>
          </w:p>
        </w:tc>
        <w:tc>
          <w:tcPr>
            <w:tcW w:w="1727" w:type="dxa"/>
            <w:shd w:val="clear" w:color="auto" w:fill="auto"/>
          </w:tcPr>
          <w:p w14:paraId="04D4DCB7" w14:textId="77777777" w:rsidR="00F836D8" w:rsidRPr="008A3538" w:rsidRDefault="00F836D8" w:rsidP="00D04F5A">
            <w:pPr>
              <w:spacing w:before="240"/>
              <w:rPr>
                <w:rFonts w:ascii="Times New Roman" w:hAnsi="Times New Roman" w:cs="Times New Roman"/>
                <w:sz w:val="24"/>
                <w:szCs w:val="24"/>
              </w:rPr>
            </w:pPr>
          </w:p>
        </w:tc>
        <w:tc>
          <w:tcPr>
            <w:tcW w:w="1843" w:type="dxa"/>
          </w:tcPr>
          <w:p w14:paraId="75241DA3" w14:textId="77777777" w:rsidR="00F836D8" w:rsidRPr="008A3538" w:rsidRDefault="00F836D8" w:rsidP="00D04F5A">
            <w:pPr>
              <w:spacing w:before="240"/>
              <w:rPr>
                <w:rFonts w:ascii="Times New Roman" w:hAnsi="Times New Roman" w:cs="Times New Roman"/>
                <w:sz w:val="24"/>
                <w:szCs w:val="24"/>
              </w:rPr>
            </w:pPr>
          </w:p>
        </w:tc>
        <w:tc>
          <w:tcPr>
            <w:tcW w:w="1843" w:type="dxa"/>
          </w:tcPr>
          <w:p w14:paraId="1ABF1701" w14:textId="77777777" w:rsidR="00F836D8" w:rsidRPr="008A3538" w:rsidRDefault="00F836D8" w:rsidP="00D04F5A">
            <w:pPr>
              <w:spacing w:before="240"/>
              <w:rPr>
                <w:rFonts w:ascii="Times New Roman" w:hAnsi="Times New Roman" w:cs="Times New Roman"/>
                <w:sz w:val="24"/>
                <w:szCs w:val="24"/>
              </w:rPr>
            </w:pPr>
          </w:p>
        </w:tc>
        <w:tc>
          <w:tcPr>
            <w:tcW w:w="1842" w:type="dxa"/>
            <w:shd w:val="clear" w:color="auto" w:fill="auto"/>
          </w:tcPr>
          <w:p w14:paraId="0591E929" w14:textId="3EF6BD0B" w:rsidR="00F836D8" w:rsidRPr="008A3538" w:rsidRDefault="00F836D8" w:rsidP="00D04F5A">
            <w:pPr>
              <w:spacing w:before="240"/>
              <w:rPr>
                <w:rFonts w:ascii="Times New Roman" w:hAnsi="Times New Roman" w:cs="Times New Roman"/>
                <w:sz w:val="24"/>
                <w:szCs w:val="24"/>
              </w:rPr>
            </w:pPr>
          </w:p>
        </w:tc>
        <w:tc>
          <w:tcPr>
            <w:tcW w:w="1831" w:type="dxa"/>
            <w:shd w:val="clear" w:color="auto" w:fill="auto"/>
          </w:tcPr>
          <w:p w14:paraId="49AA6F95" w14:textId="77777777" w:rsidR="00F836D8" w:rsidRPr="008A3538" w:rsidRDefault="00F836D8" w:rsidP="00D04F5A">
            <w:pPr>
              <w:spacing w:before="240"/>
              <w:rPr>
                <w:rFonts w:ascii="Times New Roman" w:hAnsi="Times New Roman" w:cs="Times New Roman"/>
                <w:sz w:val="24"/>
                <w:szCs w:val="24"/>
              </w:rPr>
            </w:pPr>
          </w:p>
        </w:tc>
      </w:tr>
      <w:tr w:rsidR="00F836D8" w14:paraId="74D87D58" w14:textId="6247DD13" w:rsidTr="00F836D8">
        <w:trPr>
          <w:trHeight w:val="295"/>
        </w:trPr>
        <w:tc>
          <w:tcPr>
            <w:tcW w:w="1255" w:type="dxa"/>
            <w:shd w:val="clear" w:color="auto" w:fill="auto"/>
          </w:tcPr>
          <w:p w14:paraId="2D850395" w14:textId="77777777" w:rsidR="00F836D8" w:rsidRPr="008A3538" w:rsidRDefault="00F836D8" w:rsidP="00D04F5A">
            <w:pPr>
              <w:spacing w:before="240"/>
              <w:rPr>
                <w:rFonts w:ascii="Times New Roman" w:hAnsi="Times New Roman" w:cs="Times New Roman"/>
              </w:rPr>
            </w:pPr>
            <w:r w:rsidRPr="008A3538">
              <w:rPr>
                <w:rFonts w:ascii="Times New Roman" w:hAnsi="Times New Roman" w:cs="Times New Roman"/>
              </w:rPr>
              <w:t>İmza</w:t>
            </w:r>
          </w:p>
        </w:tc>
        <w:tc>
          <w:tcPr>
            <w:tcW w:w="1727" w:type="dxa"/>
            <w:shd w:val="clear" w:color="auto" w:fill="auto"/>
          </w:tcPr>
          <w:p w14:paraId="62E74125" w14:textId="77777777" w:rsidR="00F836D8" w:rsidRPr="008A3538" w:rsidRDefault="00F836D8" w:rsidP="00D04F5A">
            <w:pPr>
              <w:spacing w:before="240"/>
              <w:rPr>
                <w:rFonts w:ascii="Times New Roman" w:hAnsi="Times New Roman" w:cs="Times New Roman"/>
                <w:sz w:val="24"/>
                <w:szCs w:val="24"/>
              </w:rPr>
            </w:pPr>
          </w:p>
        </w:tc>
        <w:tc>
          <w:tcPr>
            <w:tcW w:w="1843" w:type="dxa"/>
          </w:tcPr>
          <w:p w14:paraId="5CBB165C" w14:textId="77777777" w:rsidR="00F836D8" w:rsidRPr="008A3538" w:rsidRDefault="00F836D8" w:rsidP="00D04F5A">
            <w:pPr>
              <w:spacing w:before="240"/>
              <w:rPr>
                <w:rFonts w:ascii="Times New Roman" w:hAnsi="Times New Roman" w:cs="Times New Roman"/>
                <w:sz w:val="24"/>
                <w:szCs w:val="24"/>
              </w:rPr>
            </w:pPr>
          </w:p>
        </w:tc>
        <w:tc>
          <w:tcPr>
            <w:tcW w:w="1843" w:type="dxa"/>
          </w:tcPr>
          <w:p w14:paraId="174528EC" w14:textId="77777777" w:rsidR="00F836D8" w:rsidRPr="008A3538" w:rsidRDefault="00F836D8" w:rsidP="00D04F5A">
            <w:pPr>
              <w:spacing w:before="240"/>
              <w:rPr>
                <w:rFonts w:ascii="Times New Roman" w:hAnsi="Times New Roman" w:cs="Times New Roman"/>
                <w:sz w:val="24"/>
                <w:szCs w:val="24"/>
              </w:rPr>
            </w:pPr>
          </w:p>
        </w:tc>
        <w:tc>
          <w:tcPr>
            <w:tcW w:w="1842" w:type="dxa"/>
            <w:shd w:val="clear" w:color="auto" w:fill="auto"/>
          </w:tcPr>
          <w:p w14:paraId="1055B32C" w14:textId="2FE24A32" w:rsidR="00F836D8" w:rsidRPr="008A3538" w:rsidRDefault="00F836D8" w:rsidP="00D04F5A">
            <w:pPr>
              <w:spacing w:before="240"/>
              <w:rPr>
                <w:rFonts w:ascii="Times New Roman" w:hAnsi="Times New Roman" w:cs="Times New Roman"/>
                <w:sz w:val="24"/>
                <w:szCs w:val="24"/>
              </w:rPr>
            </w:pPr>
          </w:p>
        </w:tc>
        <w:tc>
          <w:tcPr>
            <w:tcW w:w="1831" w:type="dxa"/>
            <w:shd w:val="clear" w:color="auto" w:fill="auto"/>
          </w:tcPr>
          <w:p w14:paraId="42C75A1A" w14:textId="77777777" w:rsidR="00F836D8" w:rsidRPr="008A3538" w:rsidRDefault="00F836D8" w:rsidP="00D04F5A">
            <w:pPr>
              <w:spacing w:before="240"/>
              <w:rPr>
                <w:rFonts w:ascii="Times New Roman" w:hAnsi="Times New Roman" w:cs="Times New Roman"/>
                <w:sz w:val="24"/>
                <w:szCs w:val="24"/>
              </w:rPr>
            </w:pPr>
          </w:p>
        </w:tc>
      </w:tr>
    </w:tbl>
    <w:p w14:paraId="304D9A5F" w14:textId="77777777" w:rsidR="008507CF" w:rsidRDefault="008507CF" w:rsidP="008507CF">
      <w:r>
        <w:tab/>
      </w:r>
      <w:r>
        <w:tab/>
      </w:r>
      <w:r>
        <w:tab/>
      </w:r>
    </w:p>
    <w:p w14:paraId="2C27FCAA" w14:textId="77777777" w:rsidR="008507CF" w:rsidRPr="00C14E28" w:rsidRDefault="008507CF" w:rsidP="008507CF">
      <w:pPr>
        <w:rPr>
          <w:rFonts w:ascii="Times New Roman" w:hAnsi="Times New Roman" w:cs="Times New Roman"/>
        </w:rPr>
      </w:pPr>
      <w:r w:rsidRPr="00C14E28">
        <w:rPr>
          <w:rFonts w:ascii="Times New Roman" w:hAnsi="Times New Roman" w:cs="Times New Roman"/>
        </w:rPr>
        <w:t>Eşyaya ilişkin bilgiler:</w:t>
      </w:r>
    </w:p>
    <w:tbl>
      <w:tblPr>
        <w:tblStyle w:val="TabloKlavuzu"/>
        <w:tblW w:w="10215" w:type="dxa"/>
        <w:tblInd w:w="-431" w:type="dxa"/>
        <w:tblLook w:val="04A0" w:firstRow="1" w:lastRow="0" w:firstColumn="1" w:lastColumn="0" w:noHBand="0" w:noVBand="1"/>
      </w:tblPr>
      <w:tblGrid>
        <w:gridCol w:w="1844"/>
        <w:gridCol w:w="2402"/>
        <w:gridCol w:w="2195"/>
        <w:gridCol w:w="1981"/>
        <w:gridCol w:w="1793"/>
      </w:tblGrid>
      <w:tr w:rsidR="008507CF" w14:paraId="6CF2489B" w14:textId="77777777" w:rsidTr="00D04F5A">
        <w:trPr>
          <w:trHeight w:val="438"/>
        </w:trPr>
        <w:tc>
          <w:tcPr>
            <w:tcW w:w="1844" w:type="dxa"/>
          </w:tcPr>
          <w:p w14:paraId="1514CA8C" w14:textId="77777777" w:rsidR="008507CF" w:rsidRPr="00C14E28" w:rsidRDefault="008507CF" w:rsidP="00D04F5A">
            <w:pPr>
              <w:jc w:val="center"/>
              <w:rPr>
                <w:rFonts w:ascii="Times New Roman" w:hAnsi="Times New Roman" w:cs="Times New Roman"/>
                <w:b/>
                <w:bCs/>
              </w:rPr>
            </w:pPr>
            <w:r w:rsidRPr="00C14E28">
              <w:rPr>
                <w:rFonts w:ascii="Times New Roman" w:hAnsi="Times New Roman" w:cs="Times New Roman"/>
                <w:b/>
                <w:bCs/>
              </w:rPr>
              <w:t>Gönderici</w:t>
            </w:r>
          </w:p>
          <w:p w14:paraId="59AB0698" w14:textId="77777777" w:rsidR="008507CF" w:rsidRPr="00C14E28" w:rsidRDefault="008507CF" w:rsidP="00D04F5A">
            <w:pPr>
              <w:jc w:val="center"/>
              <w:rPr>
                <w:rFonts w:ascii="Times New Roman" w:hAnsi="Times New Roman" w:cs="Times New Roman"/>
                <w:b/>
                <w:bCs/>
              </w:rPr>
            </w:pPr>
          </w:p>
        </w:tc>
        <w:tc>
          <w:tcPr>
            <w:tcW w:w="2402" w:type="dxa"/>
          </w:tcPr>
          <w:p w14:paraId="1128D5BB" w14:textId="77777777" w:rsidR="008507CF" w:rsidRPr="00C14E28" w:rsidRDefault="008507CF" w:rsidP="00D04F5A">
            <w:pPr>
              <w:jc w:val="center"/>
              <w:rPr>
                <w:rFonts w:ascii="Times New Roman" w:hAnsi="Times New Roman" w:cs="Times New Roman"/>
                <w:b/>
                <w:bCs/>
              </w:rPr>
            </w:pPr>
            <w:r w:rsidRPr="00C14E28">
              <w:rPr>
                <w:rFonts w:ascii="Times New Roman" w:hAnsi="Times New Roman" w:cs="Times New Roman"/>
                <w:b/>
                <w:bCs/>
              </w:rPr>
              <w:t>Alıcı Kurum/Kuruluş/</w:t>
            </w:r>
          </w:p>
          <w:p w14:paraId="669C189C" w14:textId="77777777" w:rsidR="008507CF" w:rsidRPr="00C14E28" w:rsidRDefault="008507CF" w:rsidP="00D04F5A">
            <w:pPr>
              <w:jc w:val="center"/>
              <w:rPr>
                <w:rFonts w:ascii="Times New Roman" w:hAnsi="Times New Roman" w:cs="Times New Roman"/>
                <w:b/>
                <w:bCs/>
              </w:rPr>
            </w:pPr>
            <w:r w:rsidRPr="00C14E28">
              <w:rPr>
                <w:rFonts w:ascii="Times New Roman" w:hAnsi="Times New Roman" w:cs="Times New Roman"/>
                <w:b/>
                <w:bCs/>
              </w:rPr>
              <w:t>Kişi/Organizasyon</w:t>
            </w:r>
          </w:p>
          <w:p w14:paraId="0D6902EC" w14:textId="77777777" w:rsidR="008507CF" w:rsidRPr="00C14E28" w:rsidRDefault="008507CF" w:rsidP="00D04F5A">
            <w:pPr>
              <w:jc w:val="center"/>
              <w:rPr>
                <w:rFonts w:ascii="Times New Roman" w:hAnsi="Times New Roman" w:cs="Times New Roman"/>
                <w:b/>
                <w:bCs/>
              </w:rPr>
            </w:pPr>
          </w:p>
        </w:tc>
        <w:tc>
          <w:tcPr>
            <w:tcW w:w="2195" w:type="dxa"/>
          </w:tcPr>
          <w:p w14:paraId="10A1E0F1" w14:textId="77777777" w:rsidR="008507CF" w:rsidRPr="00C14E28" w:rsidRDefault="008507CF" w:rsidP="00D04F5A">
            <w:pPr>
              <w:jc w:val="center"/>
              <w:rPr>
                <w:rFonts w:ascii="Times New Roman" w:hAnsi="Times New Roman" w:cs="Times New Roman"/>
                <w:b/>
                <w:bCs/>
              </w:rPr>
            </w:pPr>
            <w:r w:rsidRPr="00C14E28">
              <w:rPr>
                <w:rFonts w:ascii="Times New Roman" w:hAnsi="Times New Roman" w:cs="Times New Roman"/>
                <w:b/>
                <w:bCs/>
              </w:rPr>
              <w:t>Sevk edilen İl/Depo</w:t>
            </w:r>
          </w:p>
          <w:p w14:paraId="2D3F42C9" w14:textId="77777777" w:rsidR="008507CF" w:rsidRPr="00C14E28" w:rsidRDefault="008507CF" w:rsidP="00D04F5A">
            <w:pPr>
              <w:jc w:val="center"/>
              <w:rPr>
                <w:rFonts w:ascii="Times New Roman" w:hAnsi="Times New Roman" w:cs="Times New Roman"/>
                <w:b/>
                <w:bCs/>
              </w:rPr>
            </w:pPr>
          </w:p>
        </w:tc>
        <w:tc>
          <w:tcPr>
            <w:tcW w:w="1981" w:type="dxa"/>
          </w:tcPr>
          <w:p w14:paraId="6EF1EC90" w14:textId="77777777" w:rsidR="008507CF" w:rsidRPr="00C14E28" w:rsidRDefault="008507CF" w:rsidP="00D04F5A">
            <w:pPr>
              <w:jc w:val="center"/>
              <w:rPr>
                <w:rFonts w:ascii="Times New Roman" w:hAnsi="Times New Roman" w:cs="Times New Roman"/>
                <w:b/>
                <w:bCs/>
              </w:rPr>
            </w:pPr>
            <w:r w:rsidRPr="00C14E28">
              <w:rPr>
                <w:rFonts w:ascii="Times New Roman" w:hAnsi="Times New Roman" w:cs="Times New Roman"/>
                <w:b/>
                <w:bCs/>
              </w:rPr>
              <w:t>Eşyanın Cinsi</w:t>
            </w:r>
          </w:p>
        </w:tc>
        <w:tc>
          <w:tcPr>
            <w:tcW w:w="1793" w:type="dxa"/>
          </w:tcPr>
          <w:p w14:paraId="520D3E75" w14:textId="77777777" w:rsidR="008507CF" w:rsidRPr="00C14E28" w:rsidRDefault="008507CF" w:rsidP="00D04F5A">
            <w:pPr>
              <w:jc w:val="center"/>
              <w:rPr>
                <w:rFonts w:ascii="Times New Roman" w:hAnsi="Times New Roman" w:cs="Times New Roman"/>
                <w:b/>
                <w:bCs/>
              </w:rPr>
            </w:pPr>
            <w:r w:rsidRPr="00C14E28">
              <w:rPr>
                <w:rFonts w:ascii="Times New Roman" w:hAnsi="Times New Roman" w:cs="Times New Roman"/>
                <w:b/>
                <w:bCs/>
              </w:rPr>
              <w:t>Eşyanın Miktarı</w:t>
            </w:r>
          </w:p>
          <w:p w14:paraId="6121E8F1" w14:textId="77777777" w:rsidR="008507CF" w:rsidRPr="00C14E28" w:rsidRDefault="008507CF" w:rsidP="00D04F5A">
            <w:pPr>
              <w:jc w:val="center"/>
              <w:rPr>
                <w:rFonts w:ascii="Times New Roman" w:hAnsi="Times New Roman" w:cs="Times New Roman"/>
                <w:b/>
                <w:bCs/>
              </w:rPr>
            </w:pPr>
          </w:p>
        </w:tc>
      </w:tr>
      <w:tr w:rsidR="008507CF" w14:paraId="6B89A360" w14:textId="77777777" w:rsidTr="00D04F5A">
        <w:trPr>
          <w:trHeight w:val="438"/>
        </w:trPr>
        <w:tc>
          <w:tcPr>
            <w:tcW w:w="1844" w:type="dxa"/>
          </w:tcPr>
          <w:p w14:paraId="25D84118" w14:textId="77777777" w:rsidR="008507CF" w:rsidRDefault="008507CF" w:rsidP="00D04F5A"/>
        </w:tc>
        <w:tc>
          <w:tcPr>
            <w:tcW w:w="2402" w:type="dxa"/>
          </w:tcPr>
          <w:p w14:paraId="74460703" w14:textId="77777777" w:rsidR="008507CF" w:rsidRDefault="008507CF" w:rsidP="00D04F5A"/>
        </w:tc>
        <w:tc>
          <w:tcPr>
            <w:tcW w:w="2195" w:type="dxa"/>
          </w:tcPr>
          <w:p w14:paraId="3D88015D" w14:textId="77777777" w:rsidR="008507CF" w:rsidRDefault="008507CF" w:rsidP="00D04F5A"/>
        </w:tc>
        <w:tc>
          <w:tcPr>
            <w:tcW w:w="1981" w:type="dxa"/>
          </w:tcPr>
          <w:p w14:paraId="25A92F9E" w14:textId="77777777" w:rsidR="008507CF" w:rsidRDefault="008507CF" w:rsidP="00D04F5A"/>
        </w:tc>
        <w:tc>
          <w:tcPr>
            <w:tcW w:w="1793" w:type="dxa"/>
          </w:tcPr>
          <w:p w14:paraId="66948A47" w14:textId="77777777" w:rsidR="008507CF" w:rsidRDefault="008507CF" w:rsidP="00D04F5A"/>
        </w:tc>
      </w:tr>
      <w:tr w:rsidR="008507CF" w14:paraId="0F2EC6CB" w14:textId="77777777" w:rsidTr="00D04F5A">
        <w:trPr>
          <w:trHeight w:val="438"/>
        </w:trPr>
        <w:tc>
          <w:tcPr>
            <w:tcW w:w="1844" w:type="dxa"/>
          </w:tcPr>
          <w:p w14:paraId="1A4D950F" w14:textId="77777777" w:rsidR="008507CF" w:rsidRDefault="008507CF" w:rsidP="00D04F5A"/>
        </w:tc>
        <w:tc>
          <w:tcPr>
            <w:tcW w:w="2402" w:type="dxa"/>
          </w:tcPr>
          <w:p w14:paraId="2D5C2B9B" w14:textId="77777777" w:rsidR="008507CF" w:rsidRDefault="008507CF" w:rsidP="00D04F5A"/>
        </w:tc>
        <w:tc>
          <w:tcPr>
            <w:tcW w:w="2195" w:type="dxa"/>
          </w:tcPr>
          <w:p w14:paraId="440193E7" w14:textId="77777777" w:rsidR="008507CF" w:rsidRDefault="008507CF" w:rsidP="00D04F5A"/>
        </w:tc>
        <w:tc>
          <w:tcPr>
            <w:tcW w:w="1981" w:type="dxa"/>
          </w:tcPr>
          <w:p w14:paraId="0B93E069" w14:textId="77777777" w:rsidR="008507CF" w:rsidRDefault="008507CF" w:rsidP="00D04F5A"/>
        </w:tc>
        <w:tc>
          <w:tcPr>
            <w:tcW w:w="1793" w:type="dxa"/>
          </w:tcPr>
          <w:p w14:paraId="4314C74E" w14:textId="77777777" w:rsidR="008507CF" w:rsidRDefault="008507CF" w:rsidP="00D04F5A"/>
        </w:tc>
      </w:tr>
      <w:tr w:rsidR="008507CF" w14:paraId="016B4BFD" w14:textId="77777777" w:rsidTr="00D04F5A">
        <w:trPr>
          <w:trHeight w:val="438"/>
        </w:trPr>
        <w:tc>
          <w:tcPr>
            <w:tcW w:w="1844" w:type="dxa"/>
          </w:tcPr>
          <w:p w14:paraId="108D09DA" w14:textId="77777777" w:rsidR="008507CF" w:rsidRDefault="008507CF" w:rsidP="00D04F5A"/>
        </w:tc>
        <w:tc>
          <w:tcPr>
            <w:tcW w:w="2402" w:type="dxa"/>
          </w:tcPr>
          <w:p w14:paraId="0DBFBB34" w14:textId="77777777" w:rsidR="008507CF" w:rsidRDefault="008507CF" w:rsidP="00D04F5A"/>
        </w:tc>
        <w:tc>
          <w:tcPr>
            <w:tcW w:w="2195" w:type="dxa"/>
          </w:tcPr>
          <w:p w14:paraId="0F7D668D" w14:textId="77777777" w:rsidR="008507CF" w:rsidRDefault="008507CF" w:rsidP="00D04F5A"/>
        </w:tc>
        <w:tc>
          <w:tcPr>
            <w:tcW w:w="1981" w:type="dxa"/>
          </w:tcPr>
          <w:p w14:paraId="58D3EC96" w14:textId="77777777" w:rsidR="008507CF" w:rsidRDefault="008507CF" w:rsidP="00D04F5A"/>
        </w:tc>
        <w:tc>
          <w:tcPr>
            <w:tcW w:w="1793" w:type="dxa"/>
          </w:tcPr>
          <w:p w14:paraId="55282DA1" w14:textId="77777777" w:rsidR="008507CF" w:rsidRDefault="008507CF" w:rsidP="00D04F5A"/>
        </w:tc>
      </w:tr>
      <w:tr w:rsidR="008507CF" w14:paraId="22D3BE7E" w14:textId="77777777" w:rsidTr="00D04F5A">
        <w:trPr>
          <w:trHeight w:val="438"/>
        </w:trPr>
        <w:tc>
          <w:tcPr>
            <w:tcW w:w="1844" w:type="dxa"/>
          </w:tcPr>
          <w:p w14:paraId="0C4EDBDD" w14:textId="77777777" w:rsidR="008507CF" w:rsidRDefault="008507CF" w:rsidP="00D04F5A"/>
        </w:tc>
        <w:tc>
          <w:tcPr>
            <w:tcW w:w="2402" w:type="dxa"/>
          </w:tcPr>
          <w:p w14:paraId="4855748B" w14:textId="77777777" w:rsidR="008507CF" w:rsidRDefault="008507CF" w:rsidP="00D04F5A"/>
        </w:tc>
        <w:tc>
          <w:tcPr>
            <w:tcW w:w="2195" w:type="dxa"/>
          </w:tcPr>
          <w:p w14:paraId="1164D3E0" w14:textId="77777777" w:rsidR="008507CF" w:rsidRDefault="008507CF" w:rsidP="00D04F5A"/>
        </w:tc>
        <w:tc>
          <w:tcPr>
            <w:tcW w:w="1981" w:type="dxa"/>
          </w:tcPr>
          <w:p w14:paraId="6420EC39" w14:textId="77777777" w:rsidR="008507CF" w:rsidRDefault="008507CF" w:rsidP="00D04F5A"/>
        </w:tc>
        <w:tc>
          <w:tcPr>
            <w:tcW w:w="1793" w:type="dxa"/>
          </w:tcPr>
          <w:p w14:paraId="5E133B38" w14:textId="77777777" w:rsidR="008507CF" w:rsidRDefault="008507CF" w:rsidP="00D04F5A"/>
        </w:tc>
      </w:tr>
      <w:tr w:rsidR="008507CF" w14:paraId="0C598585" w14:textId="77777777" w:rsidTr="00D04F5A">
        <w:trPr>
          <w:trHeight w:val="438"/>
        </w:trPr>
        <w:tc>
          <w:tcPr>
            <w:tcW w:w="1844" w:type="dxa"/>
          </w:tcPr>
          <w:p w14:paraId="303FB7E0" w14:textId="77777777" w:rsidR="008507CF" w:rsidRDefault="008507CF" w:rsidP="00D04F5A"/>
        </w:tc>
        <w:tc>
          <w:tcPr>
            <w:tcW w:w="2402" w:type="dxa"/>
          </w:tcPr>
          <w:p w14:paraId="177DC686" w14:textId="77777777" w:rsidR="008507CF" w:rsidRDefault="008507CF" w:rsidP="00D04F5A"/>
        </w:tc>
        <w:tc>
          <w:tcPr>
            <w:tcW w:w="2195" w:type="dxa"/>
          </w:tcPr>
          <w:p w14:paraId="4F35B45B" w14:textId="77777777" w:rsidR="008507CF" w:rsidRDefault="008507CF" w:rsidP="00D04F5A"/>
        </w:tc>
        <w:tc>
          <w:tcPr>
            <w:tcW w:w="1981" w:type="dxa"/>
          </w:tcPr>
          <w:p w14:paraId="5A54F14E" w14:textId="77777777" w:rsidR="008507CF" w:rsidRDefault="008507CF" w:rsidP="00D04F5A"/>
        </w:tc>
        <w:tc>
          <w:tcPr>
            <w:tcW w:w="1793" w:type="dxa"/>
          </w:tcPr>
          <w:p w14:paraId="07BA2CE8" w14:textId="77777777" w:rsidR="008507CF" w:rsidRDefault="008507CF" w:rsidP="00D04F5A"/>
        </w:tc>
      </w:tr>
      <w:tr w:rsidR="008507CF" w14:paraId="3C9CDACC" w14:textId="77777777" w:rsidTr="00D04F5A">
        <w:trPr>
          <w:trHeight w:val="438"/>
        </w:trPr>
        <w:tc>
          <w:tcPr>
            <w:tcW w:w="1844" w:type="dxa"/>
          </w:tcPr>
          <w:p w14:paraId="6163EC7F" w14:textId="77777777" w:rsidR="008507CF" w:rsidRDefault="008507CF" w:rsidP="00D04F5A"/>
        </w:tc>
        <w:tc>
          <w:tcPr>
            <w:tcW w:w="2402" w:type="dxa"/>
          </w:tcPr>
          <w:p w14:paraId="5174B248" w14:textId="77777777" w:rsidR="008507CF" w:rsidRDefault="008507CF" w:rsidP="00D04F5A"/>
        </w:tc>
        <w:tc>
          <w:tcPr>
            <w:tcW w:w="2195" w:type="dxa"/>
          </w:tcPr>
          <w:p w14:paraId="04E84E73" w14:textId="77777777" w:rsidR="008507CF" w:rsidRDefault="008507CF" w:rsidP="00D04F5A"/>
        </w:tc>
        <w:tc>
          <w:tcPr>
            <w:tcW w:w="1981" w:type="dxa"/>
          </w:tcPr>
          <w:p w14:paraId="5F164088" w14:textId="77777777" w:rsidR="008507CF" w:rsidRDefault="008507CF" w:rsidP="00D04F5A"/>
        </w:tc>
        <w:tc>
          <w:tcPr>
            <w:tcW w:w="1793" w:type="dxa"/>
          </w:tcPr>
          <w:p w14:paraId="73B6886E" w14:textId="77777777" w:rsidR="008507CF" w:rsidRDefault="008507CF" w:rsidP="00D04F5A"/>
        </w:tc>
      </w:tr>
    </w:tbl>
    <w:p w14:paraId="42727F60" w14:textId="1D7610DC" w:rsidR="007015A9" w:rsidRDefault="007015A9" w:rsidP="0054120A">
      <w:pPr>
        <w:pStyle w:val="ListeParagraf"/>
        <w:ind w:left="142"/>
        <w:jc w:val="center"/>
        <w:rPr>
          <w:rFonts w:ascii="Times New Roman" w:hAnsi="Times New Roman" w:cs="Times New Roman"/>
          <w:color w:val="00B0F0"/>
          <w:sz w:val="24"/>
          <w:szCs w:val="24"/>
        </w:rPr>
      </w:pPr>
    </w:p>
    <w:bookmarkEnd w:id="25"/>
    <w:p w14:paraId="557197DF" w14:textId="77777777" w:rsidR="007015A9" w:rsidRPr="005570C6" w:rsidRDefault="007015A9" w:rsidP="0054120A">
      <w:pPr>
        <w:pStyle w:val="ListeParagraf"/>
        <w:ind w:left="142"/>
        <w:jc w:val="center"/>
        <w:rPr>
          <w:rFonts w:ascii="Times New Roman" w:hAnsi="Times New Roman" w:cs="Times New Roman"/>
          <w:color w:val="00B0F0"/>
          <w:sz w:val="24"/>
          <w:szCs w:val="24"/>
        </w:rPr>
      </w:pPr>
    </w:p>
    <w:p w14:paraId="25FE1479" w14:textId="51D80616" w:rsidR="005F6971" w:rsidRPr="005570C6" w:rsidRDefault="005570C6" w:rsidP="005B6880">
      <w:pPr>
        <w:pStyle w:val="Balk3"/>
        <w:ind w:firstLine="708"/>
        <w:rPr>
          <w:rFonts w:ascii="Times New Roman" w:hAnsi="Times New Roman" w:cs="Times New Roman"/>
          <w:b/>
          <w:bCs/>
          <w:color w:val="auto"/>
        </w:rPr>
      </w:pPr>
      <w:bookmarkStart w:id="28" w:name="_Toc197099434"/>
      <w:r w:rsidRPr="005570C6">
        <w:rPr>
          <w:rFonts w:ascii="Times New Roman" w:hAnsi="Times New Roman" w:cs="Times New Roman"/>
          <w:b/>
          <w:bCs/>
          <w:color w:val="auto"/>
        </w:rPr>
        <w:t>1.</w:t>
      </w:r>
      <w:r w:rsidR="005B6880">
        <w:rPr>
          <w:rFonts w:ascii="Times New Roman" w:hAnsi="Times New Roman" w:cs="Times New Roman"/>
          <w:b/>
          <w:bCs/>
          <w:color w:val="auto"/>
        </w:rPr>
        <w:t>4</w:t>
      </w:r>
      <w:r w:rsidRPr="005570C6">
        <w:rPr>
          <w:rFonts w:ascii="Times New Roman" w:hAnsi="Times New Roman" w:cs="Times New Roman"/>
          <w:b/>
          <w:bCs/>
          <w:color w:val="auto"/>
        </w:rPr>
        <w:t xml:space="preserve">.2. </w:t>
      </w:r>
      <w:r w:rsidR="005F6971" w:rsidRPr="005570C6">
        <w:rPr>
          <w:rFonts w:ascii="Times New Roman" w:hAnsi="Times New Roman" w:cs="Times New Roman"/>
          <w:b/>
          <w:bCs/>
          <w:color w:val="auto"/>
        </w:rPr>
        <w:t>Yardım Eşyasına Yönelik İstatistiklerin Oluşturulması</w:t>
      </w:r>
      <w:bookmarkEnd w:id="28"/>
    </w:p>
    <w:p w14:paraId="34C0A39E" w14:textId="77777777" w:rsidR="005F6971" w:rsidRPr="005570C6" w:rsidRDefault="005F6971" w:rsidP="0048548B">
      <w:pPr>
        <w:pStyle w:val="ListeParagraf"/>
        <w:jc w:val="both"/>
        <w:rPr>
          <w:rFonts w:ascii="Times New Roman" w:hAnsi="Times New Roman" w:cs="Times New Roman"/>
          <w:color w:val="00B0F0"/>
          <w:sz w:val="24"/>
          <w:szCs w:val="24"/>
        </w:rPr>
      </w:pPr>
    </w:p>
    <w:p w14:paraId="34E0A881" w14:textId="621748F0" w:rsidR="008F0D17" w:rsidRDefault="00E3587E" w:rsidP="008F0D17">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Türkiye gümrük bölgesine gelen yardım eşyasının takibi ve istatistiklerinin sağlıklı bir şekilde tutulması için </w:t>
      </w:r>
      <w:r w:rsidR="00016334">
        <w:rPr>
          <w:rFonts w:ascii="Times New Roman" w:hAnsi="Times New Roman" w:cs="Times New Roman"/>
          <w:sz w:val="24"/>
          <w:szCs w:val="24"/>
        </w:rPr>
        <w:t>aşağıdaki tabloda</w:t>
      </w:r>
      <w:r>
        <w:rPr>
          <w:rFonts w:ascii="Times New Roman" w:hAnsi="Times New Roman" w:cs="Times New Roman"/>
          <w:sz w:val="24"/>
          <w:szCs w:val="24"/>
        </w:rPr>
        <w:t xml:space="preserve"> yer alan </w:t>
      </w:r>
      <w:r w:rsidR="00016334">
        <w:rPr>
          <w:rFonts w:ascii="Times New Roman" w:hAnsi="Times New Roman" w:cs="Times New Roman"/>
          <w:sz w:val="24"/>
          <w:szCs w:val="24"/>
        </w:rPr>
        <w:t xml:space="preserve">veriler </w:t>
      </w:r>
      <w:proofErr w:type="spellStart"/>
      <w:r>
        <w:rPr>
          <w:rFonts w:ascii="Times New Roman" w:hAnsi="Times New Roman" w:cs="Times New Roman"/>
          <w:sz w:val="24"/>
          <w:szCs w:val="24"/>
        </w:rPr>
        <w:t>excel</w:t>
      </w:r>
      <w:proofErr w:type="spellEnd"/>
      <w:r>
        <w:rPr>
          <w:rFonts w:ascii="Times New Roman" w:hAnsi="Times New Roman" w:cs="Times New Roman"/>
          <w:sz w:val="24"/>
          <w:szCs w:val="24"/>
        </w:rPr>
        <w:t xml:space="preserve"> formatı</w:t>
      </w:r>
      <w:r w:rsidR="00016334">
        <w:rPr>
          <w:rFonts w:ascii="Times New Roman" w:hAnsi="Times New Roman" w:cs="Times New Roman"/>
          <w:sz w:val="24"/>
          <w:szCs w:val="24"/>
        </w:rPr>
        <w:t xml:space="preserve"> kullanılarak </w:t>
      </w:r>
      <w:r>
        <w:rPr>
          <w:rFonts w:ascii="Times New Roman" w:hAnsi="Times New Roman" w:cs="Times New Roman"/>
          <w:sz w:val="24"/>
          <w:szCs w:val="24"/>
        </w:rPr>
        <w:t xml:space="preserve">eşyanın giriş yaptığı gümrük idaresince kayıt altına </w:t>
      </w:r>
      <w:r w:rsidR="00016334">
        <w:rPr>
          <w:rFonts w:ascii="Times New Roman" w:hAnsi="Times New Roman" w:cs="Times New Roman"/>
          <w:sz w:val="24"/>
          <w:szCs w:val="24"/>
        </w:rPr>
        <w:t>alınarak</w:t>
      </w:r>
      <w:r>
        <w:rPr>
          <w:rFonts w:ascii="Times New Roman" w:hAnsi="Times New Roman" w:cs="Times New Roman"/>
          <w:sz w:val="24"/>
          <w:szCs w:val="24"/>
        </w:rPr>
        <w:t xml:space="preserve"> her gün mesai bitimine kadar bir gün öncesinin verilerini toplu olarak içerecek şekilde Genel Müdürlüğe</w:t>
      </w:r>
      <w:r w:rsidR="00016334">
        <w:rPr>
          <w:rFonts w:ascii="Times New Roman" w:hAnsi="Times New Roman" w:cs="Times New Roman"/>
          <w:sz w:val="24"/>
          <w:szCs w:val="24"/>
        </w:rPr>
        <w:t xml:space="preserve"> (ggmmuafiyetler@ticaret.gov.tr)</w:t>
      </w:r>
      <w:r>
        <w:rPr>
          <w:rFonts w:ascii="Times New Roman" w:hAnsi="Times New Roman" w:cs="Times New Roman"/>
          <w:sz w:val="24"/>
          <w:szCs w:val="24"/>
        </w:rPr>
        <w:t xml:space="preserve"> gönderilir.</w:t>
      </w:r>
    </w:p>
    <w:p w14:paraId="6EDD9F50" w14:textId="5CE45981" w:rsidR="00016334" w:rsidRDefault="00016334" w:rsidP="008F0D17">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Veriler </w:t>
      </w:r>
      <w:r w:rsidR="00D83B60">
        <w:rPr>
          <w:rFonts w:ascii="Times New Roman" w:hAnsi="Times New Roman" w:cs="Times New Roman"/>
          <w:sz w:val="24"/>
          <w:szCs w:val="24"/>
        </w:rPr>
        <w:t>oluşturulurken</w:t>
      </w:r>
      <w:r>
        <w:rPr>
          <w:rFonts w:ascii="Times New Roman" w:hAnsi="Times New Roman" w:cs="Times New Roman"/>
          <w:sz w:val="24"/>
          <w:szCs w:val="24"/>
        </w:rPr>
        <w:t>, olabildiğince açık ve net ifadelerin kullanılması ve ayrıştırılabilen eşya ve miktarlarının ayrı satırlara eklenmesi önem arz etmektedir.</w:t>
      </w:r>
    </w:p>
    <w:p w14:paraId="3F4A87D3" w14:textId="6F6BA394" w:rsidR="00D83B60" w:rsidRDefault="00D83B60" w:rsidP="008F0D17">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Konteyner, yaşam konteyneri ve çadır sayıları </w:t>
      </w:r>
      <w:r w:rsidR="00674812">
        <w:rPr>
          <w:rFonts w:ascii="Times New Roman" w:hAnsi="Times New Roman" w:cs="Times New Roman"/>
          <w:sz w:val="24"/>
          <w:szCs w:val="24"/>
        </w:rPr>
        <w:t xml:space="preserve">tabloda </w:t>
      </w:r>
      <w:r>
        <w:rPr>
          <w:rFonts w:ascii="Times New Roman" w:hAnsi="Times New Roman" w:cs="Times New Roman"/>
          <w:sz w:val="24"/>
          <w:szCs w:val="24"/>
        </w:rPr>
        <w:t xml:space="preserve">mutlak surette </w:t>
      </w:r>
      <w:r w:rsidRPr="00D83B60">
        <w:rPr>
          <w:rFonts w:ascii="Times New Roman" w:hAnsi="Times New Roman" w:cs="Times New Roman"/>
          <w:b/>
          <w:bCs/>
          <w:sz w:val="24"/>
          <w:szCs w:val="24"/>
        </w:rPr>
        <w:t>adet olarak</w:t>
      </w:r>
      <w:r>
        <w:rPr>
          <w:rFonts w:ascii="Times New Roman" w:hAnsi="Times New Roman" w:cs="Times New Roman"/>
          <w:sz w:val="24"/>
          <w:szCs w:val="24"/>
        </w:rPr>
        <w:t xml:space="preserve"> yazılmalıdır.</w:t>
      </w:r>
    </w:p>
    <w:p w14:paraId="3F47D26D" w14:textId="77777777" w:rsidR="00BB0277" w:rsidRDefault="00BB0277" w:rsidP="00BB0277">
      <w:pPr>
        <w:pStyle w:val="ListeParagraf"/>
        <w:ind w:left="0" w:right="-709"/>
        <w:jc w:val="both"/>
        <w:rPr>
          <w:rFonts w:ascii="Times New Roman" w:hAnsi="Times New Roman" w:cs="Times New Roman"/>
          <w:sz w:val="24"/>
          <w:szCs w:val="24"/>
        </w:rPr>
      </w:pPr>
      <w:r>
        <w:rPr>
          <w:rFonts w:ascii="Times New Roman" w:hAnsi="Times New Roman" w:cs="Times New Roman"/>
          <w:sz w:val="24"/>
          <w:szCs w:val="24"/>
        </w:rPr>
        <w:tab/>
        <w:t>Bakanlıkça söz konusu veriler düzenli olarak AFAD ile paylaşılacaktır.</w:t>
      </w:r>
    </w:p>
    <w:p w14:paraId="0F6F6379" w14:textId="656CAF59" w:rsidR="00BB0277" w:rsidRDefault="00B14E15" w:rsidP="00B14E15">
      <w:pPr>
        <w:pStyle w:val="ResimYazs"/>
        <w:jc w:val="center"/>
        <w:rPr>
          <w:rFonts w:ascii="Times New Roman" w:eastAsia="Times New Roman" w:hAnsi="Times New Roman" w:cs="Times New Roman"/>
          <w:b/>
          <w:i w:val="0"/>
          <w:iCs w:val="0"/>
          <w:color w:val="auto"/>
          <w:spacing w:val="8"/>
          <w:sz w:val="22"/>
          <w:szCs w:val="22"/>
          <w:lang w:eastAsia="tr-TR"/>
        </w:rPr>
      </w:pPr>
      <w:bookmarkStart w:id="29" w:name="_Toc189642825"/>
      <w:r w:rsidRPr="00B14E15">
        <w:rPr>
          <w:rFonts w:ascii="Times New Roman" w:eastAsia="Times New Roman" w:hAnsi="Times New Roman" w:cs="Times New Roman"/>
          <w:b/>
          <w:i w:val="0"/>
          <w:iCs w:val="0"/>
          <w:color w:val="auto"/>
          <w:spacing w:val="8"/>
          <w:sz w:val="22"/>
          <w:szCs w:val="22"/>
          <w:lang w:eastAsia="tr-TR"/>
        </w:rPr>
        <w:t xml:space="preserve">TABLO </w:t>
      </w:r>
      <w:r w:rsidRPr="00B14E15">
        <w:rPr>
          <w:rFonts w:ascii="Times New Roman" w:eastAsia="Times New Roman" w:hAnsi="Times New Roman" w:cs="Times New Roman"/>
          <w:b/>
          <w:i w:val="0"/>
          <w:iCs w:val="0"/>
          <w:color w:val="auto"/>
          <w:spacing w:val="8"/>
          <w:sz w:val="22"/>
          <w:szCs w:val="22"/>
          <w:lang w:eastAsia="tr-TR"/>
        </w:rPr>
        <w:fldChar w:fldCharType="begin"/>
      </w:r>
      <w:r w:rsidRPr="00B14E15">
        <w:rPr>
          <w:rFonts w:ascii="Times New Roman" w:eastAsia="Times New Roman" w:hAnsi="Times New Roman" w:cs="Times New Roman"/>
          <w:b/>
          <w:i w:val="0"/>
          <w:iCs w:val="0"/>
          <w:color w:val="auto"/>
          <w:spacing w:val="8"/>
          <w:sz w:val="22"/>
          <w:szCs w:val="22"/>
          <w:lang w:eastAsia="tr-TR"/>
        </w:rPr>
        <w:instrText xml:space="preserve"> SEQ Tablo \* ARABIC </w:instrText>
      </w:r>
      <w:r w:rsidRPr="00B14E15">
        <w:rPr>
          <w:rFonts w:ascii="Times New Roman" w:eastAsia="Times New Roman" w:hAnsi="Times New Roman" w:cs="Times New Roman"/>
          <w:b/>
          <w:i w:val="0"/>
          <w:iCs w:val="0"/>
          <w:color w:val="auto"/>
          <w:spacing w:val="8"/>
          <w:sz w:val="22"/>
          <w:szCs w:val="22"/>
          <w:lang w:eastAsia="tr-TR"/>
        </w:rPr>
        <w:fldChar w:fldCharType="separate"/>
      </w:r>
      <w:r w:rsidR="00426B1A">
        <w:rPr>
          <w:rFonts w:ascii="Times New Roman" w:eastAsia="Times New Roman" w:hAnsi="Times New Roman" w:cs="Times New Roman"/>
          <w:b/>
          <w:i w:val="0"/>
          <w:iCs w:val="0"/>
          <w:noProof/>
          <w:color w:val="auto"/>
          <w:spacing w:val="8"/>
          <w:sz w:val="22"/>
          <w:szCs w:val="22"/>
          <w:lang w:eastAsia="tr-TR"/>
        </w:rPr>
        <w:t>4</w:t>
      </w:r>
      <w:r w:rsidRPr="00B14E15">
        <w:rPr>
          <w:rFonts w:ascii="Times New Roman" w:eastAsia="Times New Roman" w:hAnsi="Times New Roman" w:cs="Times New Roman"/>
          <w:b/>
          <w:i w:val="0"/>
          <w:iCs w:val="0"/>
          <w:color w:val="auto"/>
          <w:spacing w:val="8"/>
          <w:sz w:val="22"/>
          <w:szCs w:val="22"/>
          <w:lang w:eastAsia="tr-TR"/>
        </w:rPr>
        <w:fldChar w:fldCharType="end"/>
      </w:r>
      <w:r w:rsidR="00FC7EEC" w:rsidRPr="00B14E15">
        <w:rPr>
          <w:rFonts w:ascii="Times New Roman" w:eastAsia="Times New Roman" w:hAnsi="Times New Roman" w:cs="Times New Roman"/>
          <w:b/>
          <w:i w:val="0"/>
          <w:iCs w:val="0"/>
          <w:color w:val="auto"/>
          <w:spacing w:val="8"/>
          <w:sz w:val="22"/>
          <w:szCs w:val="22"/>
          <w:lang w:eastAsia="tr-TR"/>
        </w:rPr>
        <w:t>: YARDIM VERİLERİ TABLOSU</w:t>
      </w:r>
      <w:bookmarkEnd w:id="29"/>
    </w:p>
    <w:tbl>
      <w:tblPr>
        <w:tblW w:w="10349" w:type="dxa"/>
        <w:tblInd w:w="-431" w:type="dxa"/>
        <w:tblLayout w:type="fixed"/>
        <w:tblCellMar>
          <w:left w:w="70" w:type="dxa"/>
          <w:right w:w="70" w:type="dxa"/>
        </w:tblCellMar>
        <w:tblLook w:val="04A0" w:firstRow="1" w:lastRow="0" w:firstColumn="1" w:lastColumn="0" w:noHBand="0" w:noVBand="1"/>
      </w:tblPr>
      <w:tblGrid>
        <w:gridCol w:w="993"/>
        <w:gridCol w:w="709"/>
        <w:gridCol w:w="851"/>
        <w:gridCol w:w="850"/>
        <w:gridCol w:w="992"/>
        <w:gridCol w:w="1560"/>
        <w:gridCol w:w="1134"/>
        <w:gridCol w:w="992"/>
        <w:gridCol w:w="567"/>
        <w:gridCol w:w="992"/>
        <w:gridCol w:w="709"/>
      </w:tblGrid>
      <w:tr w:rsidR="00674812" w:rsidRPr="00D83B60" w14:paraId="2AB949F9" w14:textId="77777777" w:rsidTr="00BB0277">
        <w:trPr>
          <w:trHeight w:val="458"/>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CFCB9" w14:textId="77777777" w:rsidR="00D83B60" w:rsidRPr="00D83B60" w:rsidRDefault="00D83B60" w:rsidP="00D83B60">
            <w:pPr>
              <w:spacing w:after="0" w:line="240" w:lineRule="auto"/>
              <w:jc w:val="center"/>
              <w:rPr>
                <w:rFonts w:ascii="Times New Roman" w:eastAsia="Times New Roman" w:hAnsi="Times New Roman" w:cs="Times New Roman"/>
                <w:b/>
                <w:bCs/>
                <w:sz w:val="16"/>
                <w:szCs w:val="16"/>
                <w:lang w:eastAsia="tr-TR"/>
              </w:rPr>
            </w:pPr>
            <w:r w:rsidRPr="00D83B60">
              <w:rPr>
                <w:rFonts w:ascii="Times New Roman" w:eastAsia="Times New Roman" w:hAnsi="Times New Roman" w:cs="Times New Roman"/>
                <w:b/>
                <w:bCs/>
                <w:sz w:val="16"/>
                <w:szCs w:val="16"/>
                <w:lang w:eastAsia="tr-TR"/>
              </w:rPr>
              <w:t>Giriş Gümrük Müdürlüğü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A284808" w14:textId="3B0E7195" w:rsidR="00D83B60" w:rsidRPr="00D83B60" w:rsidRDefault="00D83B60" w:rsidP="00D83B60">
            <w:pPr>
              <w:spacing w:after="0" w:line="240" w:lineRule="auto"/>
              <w:jc w:val="center"/>
              <w:rPr>
                <w:rFonts w:ascii="Times New Roman" w:eastAsia="Times New Roman" w:hAnsi="Times New Roman" w:cs="Times New Roman"/>
                <w:b/>
                <w:bCs/>
                <w:sz w:val="16"/>
                <w:szCs w:val="16"/>
                <w:lang w:eastAsia="tr-TR"/>
              </w:rPr>
            </w:pPr>
            <w:r w:rsidRPr="00D83B60">
              <w:rPr>
                <w:rFonts w:ascii="Times New Roman" w:eastAsia="Times New Roman" w:hAnsi="Times New Roman" w:cs="Times New Roman"/>
                <w:b/>
                <w:bCs/>
                <w:sz w:val="16"/>
                <w:szCs w:val="16"/>
                <w:lang w:eastAsia="tr-TR"/>
              </w:rPr>
              <w:t xml:space="preserve">Giriş Tarihi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6603A70" w14:textId="77777777" w:rsidR="00D83B60" w:rsidRPr="00D83B60" w:rsidRDefault="00D83B60" w:rsidP="00D83B60">
            <w:pPr>
              <w:spacing w:after="0" w:line="240" w:lineRule="auto"/>
              <w:jc w:val="center"/>
              <w:rPr>
                <w:rFonts w:ascii="Times New Roman" w:eastAsia="Times New Roman" w:hAnsi="Times New Roman" w:cs="Times New Roman"/>
                <w:b/>
                <w:bCs/>
                <w:sz w:val="16"/>
                <w:szCs w:val="16"/>
                <w:lang w:eastAsia="tr-TR"/>
              </w:rPr>
            </w:pPr>
            <w:r w:rsidRPr="00D83B60">
              <w:rPr>
                <w:rFonts w:ascii="Times New Roman" w:eastAsia="Times New Roman" w:hAnsi="Times New Roman" w:cs="Times New Roman"/>
                <w:b/>
                <w:bCs/>
                <w:sz w:val="16"/>
                <w:szCs w:val="16"/>
                <w:lang w:eastAsia="tr-TR"/>
              </w:rPr>
              <w:t>Yardımı Gönderen Ülke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4AECB3B" w14:textId="77777777" w:rsidR="00D83B60" w:rsidRPr="00D83B60" w:rsidRDefault="00D83B60" w:rsidP="00D83B60">
            <w:pPr>
              <w:spacing w:after="0" w:line="240" w:lineRule="auto"/>
              <w:jc w:val="center"/>
              <w:rPr>
                <w:rFonts w:ascii="Times New Roman" w:eastAsia="Times New Roman" w:hAnsi="Times New Roman" w:cs="Times New Roman"/>
                <w:b/>
                <w:bCs/>
                <w:sz w:val="16"/>
                <w:szCs w:val="16"/>
                <w:lang w:eastAsia="tr-TR"/>
              </w:rPr>
            </w:pPr>
            <w:r w:rsidRPr="00D83B60">
              <w:rPr>
                <w:rFonts w:ascii="Times New Roman" w:eastAsia="Times New Roman" w:hAnsi="Times New Roman" w:cs="Times New Roman"/>
                <w:b/>
                <w:bCs/>
                <w:sz w:val="16"/>
                <w:szCs w:val="16"/>
                <w:lang w:eastAsia="tr-TR"/>
              </w:rPr>
              <w:t>Eşyanın Sevk Edildiği Şehir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0B76989" w14:textId="77777777" w:rsidR="00D83B60" w:rsidRPr="00D83B60" w:rsidRDefault="00D83B60" w:rsidP="00D83B60">
            <w:pPr>
              <w:spacing w:after="0" w:line="240" w:lineRule="auto"/>
              <w:jc w:val="center"/>
              <w:rPr>
                <w:rFonts w:ascii="Times New Roman" w:eastAsia="Times New Roman" w:hAnsi="Times New Roman" w:cs="Times New Roman"/>
                <w:b/>
                <w:bCs/>
                <w:sz w:val="16"/>
                <w:szCs w:val="16"/>
                <w:lang w:eastAsia="tr-TR"/>
              </w:rPr>
            </w:pPr>
            <w:r w:rsidRPr="00D83B60">
              <w:rPr>
                <w:rFonts w:ascii="Times New Roman" w:eastAsia="Times New Roman" w:hAnsi="Times New Roman" w:cs="Times New Roman"/>
                <w:b/>
                <w:bCs/>
                <w:sz w:val="16"/>
                <w:szCs w:val="16"/>
                <w:lang w:eastAsia="tr-TR"/>
              </w:rPr>
              <w:t>Sevk Edilen Depo İsmi/Varsa Adresi</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7584ABE" w14:textId="77777777" w:rsidR="00D83B60" w:rsidRPr="00D83B60" w:rsidRDefault="00D83B60" w:rsidP="00D83B60">
            <w:pPr>
              <w:spacing w:after="0" w:line="240" w:lineRule="auto"/>
              <w:jc w:val="center"/>
              <w:rPr>
                <w:rFonts w:ascii="Times New Roman" w:eastAsia="Times New Roman" w:hAnsi="Times New Roman" w:cs="Times New Roman"/>
                <w:b/>
                <w:bCs/>
                <w:sz w:val="16"/>
                <w:szCs w:val="16"/>
                <w:lang w:eastAsia="tr-TR"/>
              </w:rPr>
            </w:pPr>
            <w:r w:rsidRPr="00D83B60">
              <w:rPr>
                <w:rFonts w:ascii="Times New Roman" w:eastAsia="Times New Roman" w:hAnsi="Times New Roman" w:cs="Times New Roman"/>
                <w:b/>
                <w:bCs/>
                <w:sz w:val="16"/>
                <w:szCs w:val="16"/>
                <w:lang w:eastAsia="tr-TR"/>
              </w:rPr>
              <w:t>Cinsi (Araç, Giyim/Gıda/İlaç-Medikal, Battaniye/Elektrikli Aletler vb. Nitelik Belirtilmeli)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13827AD" w14:textId="77777777" w:rsidR="00D83B60" w:rsidRPr="00D83B60" w:rsidRDefault="00D83B60" w:rsidP="00D83B60">
            <w:pPr>
              <w:spacing w:after="0" w:line="240" w:lineRule="auto"/>
              <w:jc w:val="center"/>
              <w:rPr>
                <w:rFonts w:ascii="Times New Roman" w:eastAsia="Times New Roman" w:hAnsi="Times New Roman" w:cs="Times New Roman"/>
                <w:b/>
                <w:bCs/>
                <w:sz w:val="16"/>
                <w:szCs w:val="16"/>
                <w:lang w:eastAsia="tr-TR"/>
              </w:rPr>
            </w:pPr>
            <w:r w:rsidRPr="00D83B60">
              <w:rPr>
                <w:rFonts w:ascii="Times New Roman" w:eastAsia="Times New Roman" w:hAnsi="Times New Roman" w:cs="Times New Roman"/>
                <w:b/>
                <w:bCs/>
                <w:sz w:val="16"/>
                <w:szCs w:val="16"/>
                <w:lang w:eastAsia="tr-TR"/>
              </w:rPr>
              <w:t>Kap Bilgisi ve Adedi (Konteyner/Kutu vb.)</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256F638" w14:textId="77777777" w:rsidR="00D83B60" w:rsidRPr="00D83B60" w:rsidRDefault="00D83B60" w:rsidP="00D83B60">
            <w:pPr>
              <w:spacing w:after="0" w:line="240" w:lineRule="auto"/>
              <w:jc w:val="center"/>
              <w:rPr>
                <w:rFonts w:ascii="Times New Roman" w:eastAsia="Times New Roman" w:hAnsi="Times New Roman" w:cs="Times New Roman"/>
                <w:b/>
                <w:bCs/>
                <w:sz w:val="16"/>
                <w:szCs w:val="16"/>
                <w:lang w:eastAsia="tr-TR"/>
              </w:rPr>
            </w:pPr>
            <w:r w:rsidRPr="00D83B60">
              <w:rPr>
                <w:rFonts w:ascii="Times New Roman" w:eastAsia="Times New Roman" w:hAnsi="Times New Roman" w:cs="Times New Roman"/>
                <w:b/>
                <w:bCs/>
                <w:sz w:val="16"/>
                <w:szCs w:val="16"/>
                <w:lang w:eastAsia="tr-TR"/>
              </w:rPr>
              <w:t>Kap türü (adeti kap, kg, m², konteyner, palet, koli, diğer)</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D30A6C8" w14:textId="77777777" w:rsidR="00D83B60" w:rsidRPr="00D83B60" w:rsidRDefault="00D83B60" w:rsidP="00D83B60">
            <w:pPr>
              <w:spacing w:after="0" w:line="240" w:lineRule="auto"/>
              <w:jc w:val="center"/>
              <w:rPr>
                <w:rFonts w:ascii="Times New Roman" w:eastAsia="Times New Roman" w:hAnsi="Times New Roman" w:cs="Times New Roman"/>
                <w:b/>
                <w:bCs/>
                <w:sz w:val="16"/>
                <w:szCs w:val="16"/>
                <w:lang w:eastAsia="tr-TR"/>
              </w:rPr>
            </w:pPr>
            <w:r w:rsidRPr="00D83B60">
              <w:rPr>
                <w:rFonts w:ascii="Times New Roman" w:eastAsia="Times New Roman" w:hAnsi="Times New Roman" w:cs="Times New Roman"/>
                <w:b/>
                <w:bCs/>
                <w:sz w:val="16"/>
                <w:szCs w:val="16"/>
                <w:lang w:eastAsia="tr-TR"/>
              </w:rPr>
              <w:t>Adet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E7B467B" w14:textId="77777777" w:rsidR="00D83B60" w:rsidRPr="00D83B60" w:rsidRDefault="00D83B60" w:rsidP="00D83B60">
            <w:pPr>
              <w:spacing w:after="0" w:line="240" w:lineRule="auto"/>
              <w:jc w:val="center"/>
              <w:rPr>
                <w:rFonts w:ascii="Times New Roman" w:eastAsia="Times New Roman" w:hAnsi="Times New Roman" w:cs="Times New Roman"/>
                <w:b/>
                <w:bCs/>
                <w:sz w:val="16"/>
                <w:szCs w:val="16"/>
                <w:lang w:eastAsia="tr-TR"/>
              </w:rPr>
            </w:pPr>
            <w:r w:rsidRPr="00D83B60">
              <w:rPr>
                <w:rFonts w:ascii="Times New Roman" w:eastAsia="Times New Roman" w:hAnsi="Times New Roman" w:cs="Times New Roman"/>
                <w:b/>
                <w:bCs/>
                <w:sz w:val="16"/>
                <w:szCs w:val="16"/>
                <w:lang w:eastAsia="tr-TR"/>
              </w:rPr>
              <w:t>Taşıyan araç türü (araç, minibüs, kamyon, tır, uçak, gemi)</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A4BD864" w14:textId="77777777" w:rsidR="00D83B60" w:rsidRPr="00D83B60" w:rsidRDefault="00D83B60" w:rsidP="00D83B60">
            <w:pPr>
              <w:spacing w:after="0" w:line="240" w:lineRule="auto"/>
              <w:jc w:val="center"/>
              <w:rPr>
                <w:rFonts w:ascii="Times New Roman" w:eastAsia="Times New Roman" w:hAnsi="Times New Roman" w:cs="Times New Roman"/>
                <w:b/>
                <w:bCs/>
                <w:sz w:val="16"/>
                <w:szCs w:val="16"/>
                <w:lang w:eastAsia="tr-TR"/>
              </w:rPr>
            </w:pPr>
            <w:r w:rsidRPr="00D83B60">
              <w:rPr>
                <w:rFonts w:ascii="Times New Roman" w:eastAsia="Times New Roman" w:hAnsi="Times New Roman" w:cs="Times New Roman"/>
                <w:b/>
                <w:bCs/>
                <w:sz w:val="16"/>
                <w:szCs w:val="16"/>
                <w:lang w:eastAsia="tr-TR"/>
              </w:rPr>
              <w:t>Taşıyan araç plaka, sefer, isim vb. bilgisi</w:t>
            </w:r>
          </w:p>
        </w:tc>
      </w:tr>
    </w:tbl>
    <w:p w14:paraId="2D5DFE4C" w14:textId="77777777" w:rsidR="00D83B60" w:rsidRDefault="00D83B60" w:rsidP="008F0D17">
      <w:pPr>
        <w:pStyle w:val="ListeParagraf"/>
        <w:jc w:val="both"/>
        <w:rPr>
          <w:rFonts w:ascii="Times New Roman" w:hAnsi="Times New Roman" w:cs="Times New Roman"/>
          <w:sz w:val="24"/>
          <w:szCs w:val="24"/>
        </w:rPr>
      </w:pPr>
    </w:p>
    <w:p w14:paraId="50599407" w14:textId="77777777" w:rsidR="004B518A" w:rsidRDefault="004B518A" w:rsidP="00016334">
      <w:pPr>
        <w:pStyle w:val="ListeParagraf"/>
        <w:ind w:left="0" w:right="-709"/>
        <w:jc w:val="both"/>
        <w:rPr>
          <w:rFonts w:ascii="Times New Roman" w:hAnsi="Times New Roman" w:cs="Times New Roman"/>
          <w:sz w:val="24"/>
          <w:szCs w:val="24"/>
        </w:rPr>
      </w:pPr>
    </w:p>
    <w:p w14:paraId="5D416A5E" w14:textId="0450B91B" w:rsidR="00082FC6" w:rsidRPr="00271EDD" w:rsidRDefault="005570C6" w:rsidP="00271EDD">
      <w:pPr>
        <w:pStyle w:val="Balk1"/>
        <w:numPr>
          <w:ilvl w:val="1"/>
          <w:numId w:val="36"/>
        </w:numPr>
        <w:jc w:val="both"/>
        <w:rPr>
          <w:bCs/>
        </w:rPr>
      </w:pPr>
      <w:bookmarkStart w:id="30" w:name="_Toc197099435"/>
      <w:r w:rsidRPr="00271EDD">
        <w:rPr>
          <w:bCs/>
        </w:rPr>
        <w:t>İNSANİ YARDIM E</w:t>
      </w:r>
      <w:r w:rsidRPr="00DB6EC5">
        <w:rPr>
          <w:bCs/>
        </w:rPr>
        <w:t>ŞYASININ TARIM ÜRÜNÜ</w:t>
      </w:r>
      <w:r w:rsidR="00CC7DA3" w:rsidRPr="00DB6EC5">
        <w:rPr>
          <w:bCs/>
        </w:rPr>
        <w:t>,</w:t>
      </w:r>
      <w:r w:rsidRPr="00DB6EC5">
        <w:rPr>
          <w:bCs/>
        </w:rPr>
        <w:t xml:space="preserve"> GIDA ÜRÜNÜ </w:t>
      </w:r>
      <w:r w:rsidR="00CC7DA3" w:rsidRPr="00DB6EC5">
        <w:rPr>
          <w:bCs/>
        </w:rPr>
        <w:t xml:space="preserve">VEYA VETERİNER TIBBİ ÜRÜN </w:t>
      </w:r>
      <w:r w:rsidRPr="00CC7DA3">
        <w:rPr>
          <w:bCs/>
        </w:rPr>
        <w:t>OLD</w:t>
      </w:r>
      <w:r w:rsidRPr="00271EDD">
        <w:rPr>
          <w:bCs/>
        </w:rPr>
        <w:t>UĞU HALLERDE YAPILACAK İŞLEMLER</w:t>
      </w:r>
      <w:bookmarkEnd w:id="30"/>
    </w:p>
    <w:p w14:paraId="3A774B3F" w14:textId="77777777" w:rsidR="004C04F9" w:rsidRPr="005570C6" w:rsidRDefault="004C04F9" w:rsidP="004C04F9">
      <w:pPr>
        <w:pStyle w:val="ListeParagraf"/>
        <w:jc w:val="both"/>
        <w:rPr>
          <w:rFonts w:ascii="Times New Roman" w:hAnsi="Times New Roman" w:cs="Times New Roman"/>
          <w:b/>
          <w:sz w:val="24"/>
          <w:szCs w:val="24"/>
        </w:rPr>
      </w:pPr>
    </w:p>
    <w:p w14:paraId="32BF6962" w14:textId="1184022C" w:rsidR="009F60D3" w:rsidRDefault="005570C6" w:rsidP="005B6880">
      <w:pPr>
        <w:pStyle w:val="Balk3"/>
        <w:ind w:left="708"/>
        <w:jc w:val="both"/>
        <w:rPr>
          <w:rFonts w:ascii="Times New Roman" w:hAnsi="Times New Roman" w:cs="Times New Roman"/>
          <w:b/>
          <w:bCs/>
          <w:color w:val="auto"/>
        </w:rPr>
      </w:pPr>
      <w:bookmarkStart w:id="31" w:name="_Toc197099436"/>
      <w:r w:rsidRPr="005570C6">
        <w:rPr>
          <w:rFonts w:ascii="Times New Roman" w:hAnsi="Times New Roman" w:cs="Times New Roman"/>
          <w:b/>
          <w:bCs/>
          <w:color w:val="auto"/>
        </w:rPr>
        <w:t>1.</w:t>
      </w:r>
      <w:r w:rsidR="005B6880">
        <w:rPr>
          <w:rFonts w:ascii="Times New Roman" w:hAnsi="Times New Roman" w:cs="Times New Roman"/>
          <w:b/>
          <w:bCs/>
          <w:color w:val="auto"/>
        </w:rPr>
        <w:t>5</w:t>
      </w:r>
      <w:r w:rsidRPr="005570C6">
        <w:rPr>
          <w:rFonts w:ascii="Times New Roman" w:hAnsi="Times New Roman" w:cs="Times New Roman"/>
          <w:b/>
          <w:bCs/>
          <w:color w:val="auto"/>
        </w:rPr>
        <w:t xml:space="preserve">.1 </w:t>
      </w:r>
      <w:r w:rsidR="009F60D3" w:rsidRPr="005570C6">
        <w:rPr>
          <w:rFonts w:ascii="Times New Roman" w:hAnsi="Times New Roman" w:cs="Times New Roman"/>
          <w:b/>
          <w:bCs/>
          <w:color w:val="auto"/>
        </w:rPr>
        <w:t xml:space="preserve">Uluslararası </w:t>
      </w:r>
      <w:r w:rsidR="004C04F9" w:rsidRPr="00DB6EC5">
        <w:rPr>
          <w:rFonts w:ascii="Times New Roman" w:hAnsi="Times New Roman" w:cs="Times New Roman"/>
          <w:b/>
          <w:bCs/>
          <w:color w:val="auto"/>
        </w:rPr>
        <w:t xml:space="preserve">Yardım Eşyasının </w:t>
      </w:r>
      <w:r w:rsidR="006D7283" w:rsidRPr="00DB6EC5">
        <w:rPr>
          <w:rFonts w:ascii="Times New Roman" w:hAnsi="Times New Roman" w:cs="Times New Roman"/>
          <w:b/>
          <w:bCs/>
          <w:color w:val="auto"/>
        </w:rPr>
        <w:t>Tarım Ürünü</w:t>
      </w:r>
      <w:r w:rsidR="00CC7DA3" w:rsidRPr="00DB6EC5">
        <w:rPr>
          <w:rFonts w:ascii="Times New Roman" w:hAnsi="Times New Roman" w:cs="Times New Roman"/>
          <w:b/>
          <w:bCs/>
          <w:color w:val="auto"/>
        </w:rPr>
        <w:t>,</w:t>
      </w:r>
      <w:r w:rsidR="006D7283" w:rsidRPr="00DB6EC5">
        <w:rPr>
          <w:rFonts w:ascii="Times New Roman" w:hAnsi="Times New Roman" w:cs="Times New Roman"/>
          <w:b/>
          <w:bCs/>
          <w:color w:val="auto"/>
        </w:rPr>
        <w:t xml:space="preserve"> </w:t>
      </w:r>
      <w:r w:rsidR="004C04F9" w:rsidRPr="00DB6EC5">
        <w:rPr>
          <w:rFonts w:ascii="Times New Roman" w:hAnsi="Times New Roman" w:cs="Times New Roman"/>
          <w:b/>
          <w:bCs/>
          <w:color w:val="auto"/>
        </w:rPr>
        <w:t xml:space="preserve">Gıda </w:t>
      </w:r>
      <w:r w:rsidR="006D7283" w:rsidRPr="00DB6EC5">
        <w:rPr>
          <w:rFonts w:ascii="Times New Roman" w:hAnsi="Times New Roman" w:cs="Times New Roman"/>
          <w:b/>
          <w:bCs/>
          <w:color w:val="auto"/>
        </w:rPr>
        <w:t>Ürünü</w:t>
      </w:r>
      <w:r w:rsidR="00CC7DA3" w:rsidRPr="00DB6EC5">
        <w:rPr>
          <w:rFonts w:ascii="Times New Roman" w:hAnsi="Times New Roman" w:cs="Times New Roman"/>
          <w:b/>
          <w:bCs/>
          <w:color w:val="auto"/>
        </w:rPr>
        <w:t xml:space="preserve"> veya Veteriner Tıbbi Ürün</w:t>
      </w:r>
      <w:r w:rsidR="006D7283" w:rsidRPr="00DB6EC5">
        <w:rPr>
          <w:rFonts w:ascii="Times New Roman" w:hAnsi="Times New Roman" w:cs="Times New Roman"/>
          <w:b/>
          <w:bCs/>
          <w:color w:val="auto"/>
        </w:rPr>
        <w:t xml:space="preserve"> </w:t>
      </w:r>
      <w:r w:rsidR="004C04F9" w:rsidRPr="00DB6EC5">
        <w:rPr>
          <w:rFonts w:ascii="Times New Roman" w:hAnsi="Times New Roman" w:cs="Times New Roman"/>
          <w:b/>
          <w:bCs/>
          <w:color w:val="auto"/>
        </w:rPr>
        <w:t>Olması Halinde Yapılacak İşlemler</w:t>
      </w:r>
      <w:bookmarkEnd w:id="31"/>
    </w:p>
    <w:p w14:paraId="40782C97" w14:textId="77777777" w:rsidR="0077707D" w:rsidRPr="0077707D" w:rsidRDefault="0077707D" w:rsidP="0077707D"/>
    <w:p w14:paraId="0E8F3784" w14:textId="7043FB74" w:rsidR="00DF5854" w:rsidRDefault="009F60D3" w:rsidP="00DF5854">
      <w:pPr>
        <w:jc w:val="both"/>
        <w:rPr>
          <w:rFonts w:ascii="Times New Roman" w:hAnsi="Times New Roman" w:cs="Times New Roman"/>
          <w:color w:val="000000" w:themeColor="text1"/>
          <w:sz w:val="24"/>
          <w:szCs w:val="24"/>
        </w:rPr>
      </w:pPr>
      <w:r w:rsidRPr="005570C6">
        <w:rPr>
          <w:rFonts w:ascii="Times New Roman" w:hAnsi="Times New Roman" w:cs="Times New Roman"/>
          <w:color w:val="000000" w:themeColor="text1"/>
          <w:sz w:val="24"/>
          <w:szCs w:val="24"/>
        </w:rPr>
        <w:t>Y</w:t>
      </w:r>
      <w:r w:rsidR="00DF5854" w:rsidRPr="005570C6">
        <w:rPr>
          <w:rFonts w:ascii="Times New Roman" w:hAnsi="Times New Roman" w:cs="Times New Roman"/>
          <w:color w:val="000000" w:themeColor="text1"/>
          <w:sz w:val="24"/>
          <w:szCs w:val="24"/>
        </w:rPr>
        <w:t>urt dışından yardım amaçlı gönderilen ve resmi kontrolü talep edilen ürünlerin yurda girişinde;</w:t>
      </w:r>
    </w:p>
    <w:p w14:paraId="27516F16" w14:textId="24775081" w:rsidR="00DF5854" w:rsidRPr="005570C6" w:rsidRDefault="00DF5854" w:rsidP="004C04F9">
      <w:pPr>
        <w:pStyle w:val="ListeParagraf"/>
        <w:numPr>
          <w:ilvl w:val="0"/>
          <w:numId w:val="31"/>
        </w:numPr>
        <w:jc w:val="both"/>
        <w:rPr>
          <w:rFonts w:ascii="Times New Roman" w:hAnsi="Times New Roman" w:cs="Times New Roman"/>
          <w:sz w:val="24"/>
          <w:szCs w:val="24"/>
        </w:rPr>
      </w:pPr>
      <w:r w:rsidRPr="005570C6">
        <w:rPr>
          <w:rFonts w:ascii="Times New Roman" w:hAnsi="Times New Roman" w:cs="Times New Roman"/>
          <w:sz w:val="24"/>
          <w:szCs w:val="24"/>
        </w:rPr>
        <w:t>İşlenmiş ve/veya paketli gelen ürünlerde sertifika aranmaksızın fiziki (organoleptik) muayene yapılarak</w:t>
      </w:r>
      <w:r w:rsidR="00F86502">
        <w:rPr>
          <w:rFonts w:ascii="Times New Roman" w:hAnsi="Times New Roman" w:cs="Times New Roman"/>
          <w:sz w:val="24"/>
          <w:szCs w:val="24"/>
        </w:rPr>
        <w:t>,</w:t>
      </w:r>
    </w:p>
    <w:p w14:paraId="7A1F784E" w14:textId="21C10FB7" w:rsidR="00DF5854" w:rsidRPr="005570C6" w:rsidRDefault="00DF5854" w:rsidP="004C04F9">
      <w:pPr>
        <w:pStyle w:val="ListeParagraf"/>
        <w:numPr>
          <w:ilvl w:val="0"/>
          <w:numId w:val="31"/>
        </w:numPr>
        <w:jc w:val="both"/>
        <w:rPr>
          <w:rFonts w:ascii="Times New Roman" w:hAnsi="Times New Roman" w:cs="Times New Roman"/>
          <w:sz w:val="24"/>
          <w:szCs w:val="24"/>
        </w:rPr>
      </w:pPr>
      <w:r w:rsidRPr="005570C6">
        <w:rPr>
          <w:rFonts w:ascii="Times New Roman" w:hAnsi="Times New Roman" w:cs="Times New Roman"/>
          <w:sz w:val="24"/>
          <w:szCs w:val="24"/>
        </w:rPr>
        <w:t>Zirai karantina kontrolüne tabi işlenmemiş bitki ve bitkisel ürünler</w:t>
      </w:r>
      <w:r w:rsidR="009F60D3" w:rsidRPr="005570C6">
        <w:rPr>
          <w:rFonts w:ascii="Times New Roman" w:hAnsi="Times New Roman" w:cs="Times New Roman"/>
          <w:sz w:val="24"/>
          <w:szCs w:val="24"/>
        </w:rPr>
        <w:t>in</w:t>
      </w:r>
      <w:r w:rsidRPr="005570C6">
        <w:rPr>
          <w:rFonts w:ascii="Times New Roman" w:hAnsi="Times New Roman" w:cs="Times New Roman"/>
          <w:sz w:val="24"/>
          <w:szCs w:val="24"/>
        </w:rPr>
        <w:t xml:space="preserve"> bitki sağlık sertifikası aranmaksızın giriş kapılarında </w:t>
      </w:r>
      <w:proofErr w:type="spellStart"/>
      <w:r w:rsidRPr="005570C6">
        <w:rPr>
          <w:rFonts w:ascii="Times New Roman" w:hAnsi="Times New Roman" w:cs="Times New Roman"/>
          <w:sz w:val="24"/>
          <w:szCs w:val="24"/>
        </w:rPr>
        <w:t>makroskobik</w:t>
      </w:r>
      <w:proofErr w:type="spellEnd"/>
      <w:r w:rsidRPr="005570C6">
        <w:rPr>
          <w:rFonts w:ascii="Times New Roman" w:hAnsi="Times New Roman" w:cs="Times New Roman"/>
          <w:sz w:val="24"/>
          <w:szCs w:val="24"/>
        </w:rPr>
        <w:t xml:space="preserve"> olarak bitki sağlığı kontrolleri yapılarak</w:t>
      </w:r>
      <w:r w:rsidR="00F86502">
        <w:rPr>
          <w:rFonts w:ascii="Times New Roman" w:hAnsi="Times New Roman" w:cs="Times New Roman"/>
          <w:sz w:val="24"/>
          <w:szCs w:val="24"/>
        </w:rPr>
        <w:t>,</w:t>
      </w:r>
      <w:r w:rsidRPr="005570C6">
        <w:rPr>
          <w:rFonts w:ascii="Times New Roman" w:hAnsi="Times New Roman" w:cs="Times New Roman"/>
          <w:sz w:val="24"/>
          <w:szCs w:val="24"/>
        </w:rPr>
        <w:t xml:space="preserve"> </w:t>
      </w:r>
    </w:p>
    <w:p w14:paraId="2998D510" w14:textId="77777777" w:rsidR="00F86502" w:rsidRDefault="00DF5854" w:rsidP="004C04F9">
      <w:pPr>
        <w:pStyle w:val="ListeParagraf"/>
        <w:numPr>
          <w:ilvl w:val="0"/>
          <w:numId w:val="31"/>
        </w:numPr>
        <w:jc w:val="both"/>
        <w:rPr>
          <w:rFonts w:ascii="Times New Roman" w:hAnsi="Times New Roman" w:cs="Times New Roman"/>
          <w:sz w:val="24"/>
          <w:szCs w:val="24"/>
        </w:rPr>
      </w:pPr>
      <w:r w:rsidRPr="00CC7DA3">
        <w:rPr>
          <w:rFonts w:ascii="Times New Roman" w:hAnsi="Times New Roman" w:cs="Times New Roman"/>
          <w:sz w:val="24"/>
          <w:szCs w:val="24"/>
        </w:rPr>
        <w:t>Veteriner kontrolüne tabi ürünlerin ülkeye girişinde "Ürünlerin Ülkeye Girişinde Veteriner Kontrollerinin Düzenlenmesine Dair Yönetmelik</w:t>
      </w:r>
      <w:r w:rsidRPr="00D536BD">
        <w:rPr>
          <w:rFonts w:ascii="Times New Roman" w:hAnsi="Times New Roman" w:cs="Times New Roman"/>
          <w:sz w:val="24"/>
          <w:szCs w:val="24"/>
        </w:rPr>
        <w:t>"</w:t>
      </w:r>
      <w:r w:rsidR="00CC7DA3" w:rsidRPr="00D536BD">
        <w:rPr>
          <w:rFonts w:ascii="Times New Roman" w:hAnsi="Times New Roman" w:cs="Times New Roman"/>
          <w:sz w:val="24"/>
          <w:szCs w:val="24"/>
        </w:rPr>
        <w:t xml:space="preserve"> ile Gıda ve Yemin Resmi Kontrollerine Dair </w:t>
      </w:r>
      <w:proofErr w:type="spellStart"/>
      <w:r w:rsidR="00CC7DA3" w:rsidRPr="00D536BD">
        <w:rPr>
          <w:rFonts w:ascii="Times New Roman" w:hAnsi="Times New Roman" w:cs="Times New Roman"/>
          <w:sz w:val="24"/>
          <w:szCs w:val="24"/>
        </w:rPr>
        <w:t>Yönetmelik”in</w:t>
      </w:r>
      <w:proofErr w:type="spellEnd"/>
      <w:r w:rsidRPr="00D536BD">
        <w:rPr>
          <w:rFonts w:ascii="Times New Roman" w:hAnsi="Times New Roman" w:cs="Times New Roman"/>
          <w:sz w:val="24"/>
          <w:szCs w:val="24"/>
        </w:rPr>
        <w:t xml:space="preserve"> </w:t>
      </w:r>
      <w:r w:rsidRPr="00CC7DA3">
        <w:rPr>
          <w:rFonts w:ascii="Times New Roman" w:hAnsi="Times New Roman" w:cs="Times New Roman"/>
          <w:sz w:val="24"/>
          <w:szCs w:val="24"/>
        </w:rPr>
        <w:t>istisnai uygulamalar başlığı altında yer alan 18.</w:t>
      </w:r>
      <w:r w:rsidR="009C4C60">
        <w:rPr>
          <w:rFonts w:ascii="Times New Roman" w:hAnsi="Times New Roman" w:cs="Times New Roman"/>
          <w:sz w:val="24"/>
          <w:szCs w:val="24"/>
        </w:rPr>
        <w:t xml:space="preserve"> m</w:t>
      </w:r>
      <w:r w:rsidRPr="00CC7DA3">
        <w:rPr>
          <w:rFonts w:ascii="Times New Roman" w:hAnsi="Times New Roman" w:cs="Times New Roman"/>
          <w:sz w:val="24"/>
          <w:szCs w:val="24"/>
        </w:rPr>
        <w:t xml:space="preserve">addesi hükümlerine göre </w:t>
      </w:r>
    </w:p>
    <w:p w14:paraId="245735F5" w14:textId="3831A463" w:rsidR="00DF5854" w:rsidRDefault="00DF5854" w:rsidP="00F86502">
      <w:pPr>
        <w:pStyle w:val="ListeParagraf"/>
        <w:jc w:val="both"/>
        <w:rPr>
          <w:rFonts w:ascii="Times New Roman" w:hAnsi="Times New Roman" w:cs="Times New Roman"/>
          <w:sz w:val="24"/>
          <w:szCs w:val="24"/>
        </w:rPr>
      </w:pPr>
      <w:proofErr w:type="gramStart"/>
      <w:r w:rsidRPr="00CC7DA3">
        <w:rPr>
          <w:rFonts w:ascii="Times New Roman" w:hAnsi="Times New Roman" w:cs="Times New Roman"/>
          <w:sz w:val="24"/>
          <w:szCs w:val="24"/>
        </w:rPr>
        <w:t>yurda</w:t>
      </w:r>
      <w:proofErr w:type="gramEnd"/>
      <w:r w:rsidRPr="00CC7DA3">
        <w:rPr>
          <w:rFonts w:ascii="Times New Roman" w:hAnsi="Times New Roman" w:cs="Times New Roman"/>
          <w:sz w:val="24"/>
          <w:szCs w:val="24"/>
        </w:rPr>
        <w:t xml:space="preserve"> girişine izin verile</w:t>
      </w:r>
      <w:r w:rsidR="00F86502">
        <w:rPr>
          <w:rFonts w:ascii="Times New Roman" w:hAnsi="Times New Roman" w:cs="Times New Roman"/>
          <w:sz w:val="24"/>
          <w:szCs w:val="24"/>
        </w:rPr>
        <w:t>bilir.</w:t>
      </w:r>
    </w:p>
    <w:p w14:paraId="59EDA4C2" w14:textId="77777777" w:rsidR="009C4C60" w:rsidRDefault="00DF5854" w:rsidP="00CC7DA3">
      <w:pPr>
        <w:pStyle w:val="ListeParagraf"/>
        <w:numPr>
          <w:ilvl w:val="0"/>
          <w:numId w:val="31"/>
        </w:numPr>
        <w:jc w:val="both"/>
        <w:rPr>
          <w:rFonts w:ascii="Times New Roman" w:hAnsi="Times New Roman" w:cs="Times New Roman"/>
          <w:sz w:val="24"/>
          <w:szCs w:val="24"/>
        </w:rPr>
      </w:pPr>
      <w:r w:rsidRPr="005570C6">
        <w:rPr>
          <w:rFonts w:ascii="Times New Roman" w:hAnsi="Times New Roman" w:cs="Times New Roman"/>
          <w:sz w:val="24"/>
          <w:szCs w:val="24"/>
        </w:rPr>
        <w:t>Yukarıdaki maddelerde belirtilen ürünlerin kontrolü sırasında şüphe duyulması halinde analiz isten</w:t>
      </w:r>
      <w:r w:rsidR="009C4C60">
        <w:rPr>
          <w:rFonts w:ascii="Times New Roman" w:hAnsi="Times New Roman" w:cs="Times New Roman"/>
          <w:sz w:val="24"/>
          <w:szCs w:val="24"/>
        </w:rPr>
        <w:t>ile</w:t>
      </w:r>
      <w:r w:rsidRPr="005570C6">
        <w:rPr>
          <w:rFonts w:ascii="Times New Roman" w:hAnsi="Times New Roman" w:cs="Times New Roman"/>
          <w:sz w:val="24"/>
          <w:szCs w:val="24"/>
        </w:rPr>
        <w:t>bilece</w:t>
      </w:r>
      <w:r w:rsidR="009F60D3" w:rsidRPr="005570C6">
        <w:rPr>
          <w:rFonts w:ascii="Times New Roman" w:hAnsi="Times New Roman" w:cs="Times New Roman"/>
          <w:sz w:val="24"/>
          <w:szCs w:val="24"/>
        </w:rPr>
        <w:t>ktir</w:t>
      </w:r>
      <w:r w:rsidRPr="005570C6">
        <w:rPr>
          <w:rFonts w:ascii="Times New Roman" w:hAnsi="Times New Roman" w:cs="Times New Roman"/>
          <w:sz w:val="24"/>
          <w:szCs w:val="24"/>
        </w:rPr>
        <w:t>.</w:t>
      </w:r>
    </w:p>
    <w:p w14:paraId="1ED6A526" w14:textId="71998B88" w:rsidR="00CC7DA3" w:rsidRDefault="009C4C60" w:rsidP="00CC7DA3">
      <w:pPr>
        <w:pStyle w:val="ListeParagraf"/>
        <w:numPr>
          <w:ilvl w:val="0"/>
          <w:numId w:val="31"/>
        </w:numPr>
        <w:jc w:val="both"/>
        <w:rPr>
          <w:rFonts w:ascii="Times New Roman" w:hAnsi="Times New Roman" w:cs="Times New Roman"/>
          <w:sz w:val="24"/>
          <w:szCs w:val="24"/>
        </w:rPr>
      </w:pPr>
      <w:r w:rsidRPr="009C4C60">
        <w:rPr>
          <w:rFonts w:ascii="Times New Roman" w:hAnsi="Times New Roman" w:cs="Times New Roman"/>
          <w:sz w:val="24"/>
          <w:szCs w:val="24"/>
        </w:rPr>
        <w:t>A</w:t>
      </w:r>
      <w:r w:rsidR="00CC7DA3" w:rsidRPr="009C4C60">
        <w:rPr>
          <w:rFonts w:ascii="Times New Roman" w:hAnsi="Times New Roman" w:cs="Times New Roman"/>
          <w:sz w:val="24"/>
          <w:szCs w:val="24"/>
        </w:rPr>
        <w:t xml:space="preserve">ksi </w:t>
      </w:r>
      <w:r w:rsidR="00771105">
        <w:rPr>
          <w:rFonts w:ascii="Times New Roman" w:hAnsi="Times New Roman" w:cs="Times New Roman"/>
          <w:sz w:val="24"/>
          <w:szCs w:val="24"/>
        </w:rPr>
        <w:t>ilgili kurum tarafından</w:t>
      </w:r>
      <w:r>
        <w:rPr>
          <w:rFonts w:ascii="Times New Roman" w:hAnsi="Times New Roman" w:cs="Times New Roman"/>
          <w:sz w:val="24"/>
          <w:szCs w:val="24"/>
        </w:rPr>
        <w:t xml:space="preserve"> </w:t>
      </w:r>
      <w:r w:rsidR="00CC7DA3" w:rsidRPr="009C4C60">
        <w:rPr>
          <w:rFonts w:ascii="Times New Roman" w:hAnsi="Times New Roman" w:cs="Times New Roman"/>
          <w:sz w:val="24"/>
          <w:szCs w:val="24"/>
        </w:rPr>
        <w:t>ilan edilmediği ve bildirilmediği müddetçe</w:t>
      </w:r>
      <w:r w:rsidR="00771105">
        <w:rPr>
          <w:rFonts w:ascii="Times New Roman" w:hAnsi="Times New Roman" w:cs="Times New Roman"/>
          <w:sz w:val="24"/>
          <w:szCs w:val="24"/>
        </w:rPr>
        <w:t>,</w:t>
      </w:r>
      <w:r w:rsidR="00CC7DA3" w:rsidRPr="009C4C60">
        <w:rPr>
          <w:rFonts w:ascii="Times New Roman" w:hAnsi="Times New Roman" w:cs="Times New Roman"/>
          <w:sz w:val="24"/>
          <w:szCs w:val="24"/>
        </w:rPr>
        <w:t xml:space="preserve"> veteriner tıbbi ürün cinsi eşyanın ülkemize girişine izin verilmeyecektir. </w:t>
      </w:r>
    </w:p>
    <w:p w14:paraId="2A9B8C15" w14:textId="77777777" w:rsidR="00B970D0" w:rsidRPr="00F739FA" w:rsidRDefault="00B970D0" w:rsidP="00B970D0">
      <w:pPr>
        <w:pStyle w:val="ListeParagraf"/>
        <w:numPr>
          <w:ilvl w:val="0"/>
          <w:numId w:val="31"/>
        </w:numPr>
        <w:jc w:val="both"/>
        <w:rPr>
          <w:rFonts w:ascii="Times New Roman" w:hAnsi="Times New Roman" w:cs="Times New Roman"/>
          <w:sz w:val="24"/>
          <w:szCs w:val="24"/>
        </w:rPr>
      </w:pPr>
      <w:r w:rsidRPr="00F739FA">
        <w:rPr>
          <w:rFonts w:ascii="Times New Roman" w:hAnsi="Times New Roman" w:cs="Times New Roman"/>
          <w:sz w:val="24"/>
          <w:szCs w:val="24"/>
        </w:rPr>
        <w:lastRenderedPageBreak/>
        <w:t xml:space="preserve">Gıda türü eşyanın kontrolü ve gümrük işlemleri her hal ve koşulda Tarım ve Orman Bakanlığı personelince gerekli incelemenin yapılması ve eşyanın girişinin uygun bulunması halinde tamamlanır. Söz konusu eşyanın diğer kontrolleri, gümrük işlemleri ve sevki, eşyanın bozulma riskine karşı 1.4.1. kısımda belirtilen Yardım Komisyonunun bulunduğu yerlerde bu Komisyonca, Ek-7’nin ibrazı ve tutanağın imzalanması ile ivedilikle sonuçlandırılır. </w:t>
      </w:r>
    </w:p>
    <w:p w14:paraId="2C59C31E" w14:textId="77777777" w:rsidR="00B970D0" w:rsidRPr="00E5456C" w:rsidRDefault="00B970D0" w:rsidP="00B970D0">
      <w:pPr>
        <w:pStyle w:val="ListeParagraf"/>
        <w:numPr>
          <w:ilvl w:val="0"/>
          <w:numId w:val="31"/>
        </w:numPr>
        <w:jc w:val="both"/>
        <w:rPr>
          <w:rFonts w:ascii="Times New Roman" w:hAnsi="Times New Roman" w:cs="Times New Roman"/>
          <w:sz w:val="24"/>
          <w:szCs w:val="24"/>
        </w:rPr>
      </w:pPr>
      <w:r w:rsidRPr="00E5456C">
        <w:rPr>
          <w:rFonts w:ascii="Times New Roman" w:hAnsi="Times New Roman" w:cs="Times New Roman"/>
          <w:sz w:val="24"/>
          <w:szCs w:val="24"/>
        </w:rPr>
        <w:t xml:space="preserve">Komisyonun bulunmadığı gümrük idarelerinde yukarıda sayılan yardım eşyasının gümrük işlemleri EK-7’nin ibrazı ve Ticaret Bakanlığı, Tarım ve Orman Bakanlığı ile </w:t>
      </w:r>
      <w:proofErr w:type="spellStart"/>
      <w:r w:rsidRPr="00E5456C">
        <w:rPr>
          <w:rFonts w:ascii="Times New Roman" w:hAnsi="Times New Roman" w:cs="Times New Roman"/>
          <w:sz w:val="24"/>
          <w:szCs w:val="24"/>
        </w:rPr>
        <w:t>AFAD’ın</w:t>
      </w:r>
      <w:proofErr w:type="spellEnd"/>
      <w:r w:rsidRPr="00E5456C">
        <w:rPr>
          <w:rFonts w:ascii="Times New Roman" w:hAnsi="Times New Roman" w:cs="Times New Roman"/>
          <w:sz w:val="24"/>
          <w:szCs w:val="24"/>
        </w:rPr>
        <w:t xml:space="preserve"> uygun bulması halinde tamamlanarak eşya sevk edilir.</w:t>
      </w:r>
    </w:p>
    <w:p w14:paraId="5931A72A" w14:textId="5816AD8F" w:rsidR="00F86502" w:rsidRPr="00F86502" w:rsidRDefault="00F86502" w:rsidP="00F86502">
      <w:pPr>
        <w:pStyle w:val="ListeParagraf"/>
        <w:jc w:val="both"/>
        <w:rPr>
          <w:rFonts w:ascii="Times New Roman" w:hAnsi="Times New Roman" w:cs="Times New Roman"/>
          <w:sz w:val="24"/>
          <w:szCs w:val="24"/>
        </w:rPr>
      </w:pPr>
    </w:p>
    <w:p w14:paraId="64741812" w14:textId="017C5BE4" w:rsidR="002235E1" w:rsidRPr="005570C6" w:rsidRDefault="005570C6" w:rsidP="005B6880">
      <w:pPr>
        <w:pStyle w:val="Balk3"/>
        <w:ind w:left="708"/>
        <w:jc w:val="both"/>
        <w:rPr>
          <w:rFonts w:ascii="Times New Roman" w:hAnsi="Times New Roman" w:cs="Times New Roman"/>
          <w:b/>
          <w:bCs/>
          <w:color w:val="auto"/>
        </w:rPr>
      </w:pPr>
      <w:bookmarkStart w:id="32" w:name="_Toc197099437"/>
      <w:r w:rsidRPr="005570C6">
        <w:rPr>
          <w:rFonts w:ascii="Times New Roman" w:hAnsi="Times New Roman" w:cs="Times New Roman"/>
          <w:b/>
          <w:bCs/>
          <w:color w:val="auto"/>
        </w:rPr>
        <w:t>1.</w:t>
      </w:r>
      <w:r w:rsidR="005B6880">
        <w:rPr>
          <w:rFonts w:ascii="Times New Roman" w:hAnsi="Times New Roman" w:cs="Times New Roman"/>
          <w:b/>
          <w:bCs/>
          <w:color w:val="auto"/>
        </w:rPr>
        <w:t>5</w:t>
      </w:r>
      <w:r w:rsidRPr="005570C6">
        <w:rPr>
          <w:rFonts w:ascii="Times New Roman" w:hAnsi="Times New Roman" w:cs="Times New Roman"/>
          <w:b/>
          <w:bCs/>
          <w:color w:val="auto"/>
        </w:rPr>
        <w:t>.</w:t>
      </w:r>
      <w:r w:rsidR="00A56CF6">
        <w:rPr>
          <w:rFonts w:ascii="Times New Roman" w:hAnsi="Times New Roman" w:cs="Times New Roman"/>
          <w:b/>
          <w:bCs/>
          <w:color w:val="auto"/>
        </w:rPr>
        <w:t>2</w:t>
      </w:r>
      <w:r w:rsidRPr="005570C6">
        <w:rPr>
          <w:rFonts w:ascii="Times New Roman" w:hAnsi="Times New Roman" w:cs="Times New Roman"/>
          <w:b/>
          <w:bCs/>
          <w:color w:val="auto"/>
        </w:rPr>
        <w:t xml:space="preserve"> </w:t>
      </w:r>
      <w:r w:rsidR="00326B48" w:rsidRPr="005570C6">
        <w:rPr>
          <w:rFonts w:ascii="Times New Roman" w:hAnsi="Times New Roman" w:cs="Times New Roman"/>
          <w:b/>
          <w:bCs/>
          <w:color w:val="auto"/>
        </w:rPr>
        <w:t xml:space="preserve">Ülkemize </w:t>
      </w:r>
      <w:r w:rsidR="004C04F9" w:rsidRPr="005570C6">
        <w:rPr>
          <w:rFonts w:ascii="Times New Roman" w:hAnsi="Times New Roman" w:cs="Times New Roman"/>
          <w:b/>
          <w:bCs/>
          <w:color w:val="auto"/>
        </w:rPr>
        <w:t xml:space="preserve">Gönderilen Uluslararası Yardım Eşyasının, Aynı Sevkiyatta </w:t>
      </w:r>
      <w:r w:rsidR="00D41991">
        <w:rPr>
          <w:rFonts w:ascii="Times New Roman" w:hAnsi="Times New Roman" w:cs="Times New Roman"/>
          <w:b/>
          <w:bCs/>
          <w:color w:val="auto"/>
        </w:rPr>
        <w:t xml:space="preserve">Tarım Ürünü veya </w:t>
      </w:r>
      <w:r w:rsidR="004C04F9" w:rsidRPr="005570C6">
        <w:rPr>
          <w:rFonts w:ascii="Times New Roman" w:hAnsi="Times New Roman" w:cs="Times New Roman"/>
          <w:b/>
          <w:bCs/>
          <w:color w:val="auto"/>
        </w:rPr>
        <w:t>Gı</w:t>
      </w:r>
      <w:r w:rsidR="00535505">
        <w:rPr>
          <w:rFonts w:ascii="Times New Roman" w:hAnsi="Times New Roman" w:cs="Times New Roman"/>
          <w:b/>
          <w:bCs/>
          <w:color w:val="auto"/>
        </w:rPr>
        <w:t xml:space="preserve">da </w:t>
      </w:r>
      <w:r w:rsidR="00D41991">
        <w:rPr>
          <w:rFonts w:ascii="Times New Roman" w:hAnsi="Times New Roman" w:cs="Times New Roman"/>
          <w:b/>
          <w:bCs/>
          <w:color w:val="auto"/>
        </w:rPr>
        <w:t>Ürünü i</w:t>
      </w:r>
      <w:r w:rsidR="00535505">
        <w:rPr>
          <w:rFonts w:ascii="Times New Roman" w:hAnsi="Times New Roman" w:cs="Times New Roman"/>
          <w:b/>
          <w:bCs/>
          <w:color w:val="auto"/>
        </w:rPr>
        <w:t xml:space="preserve">le Birlikte Başka </w:t>
      </w:r>
      <w:r w:rsidR="00CA6809">
        <w:rPr>
          <w:rFonts w:ascii="Times New Roman" w:hAnsi="Times New Roman" w:cs="Times New Roman"/>
          <w:b/>
          <w:bCs/>
          <w:color w:val="auto"/>
        </w:rPr>
        <w:t>Eşya</w:t>
      </w:r>
      <w:r w:rsidR="00535505">
        <w:rPr>
          <w:rFonts w:ascii="Times New Roman" w:hAnsi="Times New Roman" w:cs="Times New Roman"/>
          <w:b/>
          <w:bCs/>
          <w:color w:val="auto"/>
        </w:rPr>
        <w:t xml:space="preserve"> d</w:t>
      </w:r>
      <w:r w:rsidR="004C04F9" w:rsidRPr="005570C6">
        <w:rPr>
          <w:rFonts w:ascii="Times New Roman" w:hAnsi="Times New Roman" w:cs="Times New Roman"/>
          <w:b/>
          <w:bCs/>
          <w:color w:val="auto"/>
        </w:rPr>
        <w:t>a İçermesi Halinde Yapılacak İşlemler</w:t>
      </w:r>
      <w:bookmarkEnd w:id="32"/>
    </w:p>
    <w:p w14:paraId="2FA57D7C" w14:textId="77777777" w:rsidR="004C04F9" w:rsidRPr="005570C6" w:rsidRDefault="004C04F9" w:rsidP="004C04F9">
      <w:pPr>
        <w:pStyle w:val="ListeParagraf"/>
        <w:ind w:left="1080"/>
        <w:jc w:val="both"/>
        <w:rPr>
          <w:rFonts w:ascii="Times New Roman" w:hAnsi="Times New Roman" w:cs="Times New Roman"/>
          <w:b/>
          <w:bCs/>
          <w:color w:val="FF0000"/>
          <w:sz w:val="24"/>
          <w:szCs w:val="24"/>
        </w:rPr>
      </w:pPr>
    </w:p>
    <w:p w14:paraId="7C0FF3ED" w14:textId="52EDA34C" w:rsidR="002235E1" w:rsidRPr="005570C6" w:rsidRDefault="002235E1" w:rsidP="000D5913">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 xml:space="preserve">Tek bir beyana konu </w:t>
      </w:r>
      <w:r w:rsidR="00B970D0">
        <w:rPr>
          <w:rFonts w:ascii="Times New Roman" w:hAnsi="Times New Roman" w:cs="Times New Roman"/>
          <w:sz w:val="24"/>
          <w:szCs w:val="24"/>
        </w:rPr>
        <w:t xml:space="preserve">farklı türde eşyanın gelmesi halinde </w:t>
      </w:r>
      <w:r w:rsidRPr="005570C6">
        <w:rPr>
          <w:rFonts w:ascii="Times New Roman" w:hAnsi="Times New Roman" w:cs="Times New Roman"/>
          <w:sz w:val="24"/>
          <w:szCs w:val="24"/>
        </w:rPr>
        <w:t>gıda</w:t>
      </w:r>
      <w:r w:rsidR="00326B48" w:rsidRPr="005570C6">
        <w:rPr>
          <w:rFonts w:ascii="Times New Roman" w:hAnsi="Times New Roman" w:cs="Times New Roman"/>
          <w:sz w:val="24"/>
          <w:szCs w:val="24"/>
        </w:rPr>
        <w:t xml:space="preserve"> türü eşyanın gümrük işlemleri</w:t>
      </w:r>
      <w:r w:rsidR="00661588" w:rsidRPr="005570C6">
        <w:rPr>
          <w:rFonts w:ascii="Times New Roman" w:hAnsi="Times New Roman" w:cs="Times New Roman"/>
          <w:sz w:val="24"/>
          <w:szCs w:val="24"/>
        </w:rPr>
        <w:t>ne</w:t>
      </w:r>
      <w:r w:rsidR="000535A3" w:rsidRPr="005570C6">
        <w:rPr>
          <w:rFonts w:ascii="Times New Roman" w:hAnsi="Times New Roman" w:cs="Times New Roman"/>
          <w:sz w:val="24"/>
          <w:szCs w:val="24"/>
        </w:rPr>
        <w:t xml:space="preserve"> </w:t>
      </w:r>
      <w:r w:rsidR="00661588" w:rsidRPr="005570C6">
        <w:rPr>
          <w:rFonts w:ascii="Times New Roman" w:hAnsi="Times New Roman" w:cs="Times New Roman"/>
          <w:sz w:val="24"/>
          <w:szCs w:val="24"/>
        </w:rPr>
        <w:t>öncelik verilerek</w:t>
      </w:r>
      <w:r w:rsidR="00326B48" w:rsidRPr="005570C6">
        <w:rPr>
          <w:rFonts w:ascii="Times New Roman" w:hAnsi="Times New Roman" w:cs="Times New Roman"/>
          <w:sz w:val="24"/>
          <w:szCs w:val="24"/>
        </w:rPr>
        <w:t xml:space="preserve"> </w:t>
      </w:r>
      <w:r w:rsidR="001E17BD">
        <w:rPr>
          <w:rFonts w:ascii="Times New Roman" w:hAnsi="Times New Roman" w:cs="Times New Roman"/>
          <w:sz w:val="24"/>
          <w:szCs w:val="24"/>
        </w:rPr>
        <w:t xml:space="preserve">eşyanın gümrük işlemleri </w:t>
      </w:r>
      <w:r w:rsidR="001E17BD" w:rsidRPr="001E17BD">
        <w:rPr>
          <w:rFonts w:ascii="Times New Roman" w:hAnsi="Times New Roman" w:cs="Times New Roman"/>
          <w:b/>
          <w:bCs/>
          <w:sz w:val="24"/>
          <w:szCs w:val="24"/>
        </w:rPr>
        <w:t>1.5.1.</w:t>
      </w:r>
      <w:r w:rsidR="001E17BD">
        <w:rPr>
          <w:rFonts w:ascii="Times New Roman" w:hAnsi="Times New Roman" w:cs="Times New Roman"/>
          <w:sz w:val="24"/>
          <w:szCs w:val="24"/>
        </w:rPr>
        <w:t xml:space="preserve"> kısımdaki esaslara göre </w:t>
      </w:r>
      <w:r w:rsidR="009A4209">
        <w:rPr>
          <w:rFonts w:ascii="Times New Roman" w:hAnsi="Times New Roman" w:cs="Times New Roman"/>
          <w:sz w:val="24"/>
          <w:szCs w:val="24"/>
        </w:rPr>
        <w:t>tamamlanır.</w:t>
      </w:r>
    </w:p>
    <w:p w14:paraId="3AA42DE7" w14:textId="686560DE" w:rsidR="00DF5854" w:rsidRPr="005570C6" w:rsidRDefault="0072455B" w:rsidP="000D5913">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 xml:space="preserve">Gıda kontrollerinin zaman alması durumunda </w:t>
      </w:r>
      <w:r w:rsidR="00326B48" w:rsidRPr="005570C6">
        <w:rPr>
          <w:rFonts w:ascii="Times New Roman" w:hAnsi="Times New Roman" w:cs="Times New Roman"/>
          <w:sz w:val="24"/>
          <w:szCs w:val="24"/>
        </w:rPr>
        <w:t>gıda dışındaki eşya</w:t>
      </w:r>
      <w:r w:rsidRPr="005570C6">
        <w:rPr>
          <w:rFonts w:ascii="Times New Roman" w:hAnsi="Times New Roman" w:cs="Times New Roman"/>
          <w:sz w:val="24"/>
          <w:szCs w:val="24"/>
        </w:rPr>
        <w:t>,</w:t>
      </w:r>
      <w:r w:rsidR="00326B48" w:rsidRPr="005570C6">
        <w:rPr>
          <w:rFonts w:ascii="Times New Roman" w:hAnsi="Times New Roman" w:cs="Times New Roman"/>
          <w:sz w:val="24"/>
          <w:szCs w:val="24"/>
        </w:rPr>
        <w:t xml:space="preserve"> işlemleri daha sonra tamamlanmak üzere, tutanakla geçici depolama yerine veya gümrük idaresince eşya konulmasına izin verilen diğer alanlara alın</w:t>
      </w:r>
      <w:r w:rsidRPr="005570C6">
        <w:rPr>
          <w:rFonts w:ascii="Times New Roman" w:hAnsi="Times New Roman" w:cs="Times New Roman"/>
          <w:sz w:val="24"/>
          <w:szCs w:val="24"/>
        </w:rPr>
        <w:t>abilir</w:t>
      </w:r>
      <w:r w:rsidR="00326B48" w:rsidRPr="005570C6">
        <w:rPr>
          <w:rFonts w:ascii="Times New Roman" w:hAnsi="Times New Roman" w:cs="Times New Roman"/>
          <w:sz w:val="24"/>
          <w:szCs w:val="24"/>
        </w:rPr>
        <w:t xml:space="preserve">. </w:t>
      </w:r>
    </w:p>
    <w:p w14:paraId="17CC0B67" w14:textId="77777777" w:rsidR="006B19BD" w:rsidRPr="005570C6" w:rsidRDefault="006B19BD" w:rsidP="006B19BD">
      <w:pPr>
        <w:pStyle w:val="ListeParagraf"/>
        <w:jc w:val="both"/>
        <w:rPr>
          <w:rFonts w:ascii="Times New Roman" w:hAnsi="Times New Roman" w:cs="Times New Roman"/>
          <w:color w:val="FF0000"/>
          <w:sz w:val="24"/>
          <w:szCs w:val="24"/>
        </w:rPr>
      </w:pPr>
      <w:bookmarkStart w:id="33" w:name="_Hlk143855560"/>
    </w:p>
    <w:p w14:paraId="0D2EE247" w14:textId="48139253" w:rsidR="00082FC6" w:rsidRDefault="005570C6" w:rsidP="00271EDD">
      <w:pPr>
        <w:pStyle w:val="Balk1"/>
        <w:numPr>
          <w:ilvl w:val="1"/>
          <w:numId w:val="36"/>
        </w:numPr>
        <w:jc w:val="both"/>
        <w:rPr>
          <w:bCs/>
        </w:rPr>
      </w:pPr>
      <w:bookmarkStart w:id="34" w:name="_Toc197099438"/>
      <w:bookmarkEnd w:id="33"/>
      <w:r w:rsidRPr="00271EDD">
        <w:rPr>
          <w:bCs/>
        </w:rPr>
        <w:t xml:space="preserve">İNSANİ YARDIM MALZEMELERİNİN </w:t>
      </w:r>
      <w:r w:rsidR="00123249" w:rsidRPr="00D536BD">
        <w:rPr>
          <w:bCs/>
        </w:rPr>
        <w:t xml:space="preserve">TIBBİ CİHAZ, KOZMETİK ÜRÜN, TİP 1 VE TİP 19 BİYOSİDAL ÜRÜN, </w:t>
      </w:r>
      <w:proofErr w:type="gramStart"/>
      <w:r w:rsidR="00123249" w:rsidRPr="00D536BD">
        <w:rPr>
          <w:bCs/>
        </w:rPr>
        <w:t>BEŞERİ</w:t>
      </w:r>
      <w:proofErr w:type="gramEnd"/>
      <w:r w:rsidR="00123249" w:rsidRPr="00D536BD">
        <w:rPr>
          <w:bCs/>
        </w:rPr>
        <w:t xml:space="preserve"> TIBBİ ÜRÜN VE ÖZEL TIBBİ AMAÇLI GIDA </w:t>
      </w:r>
      <w:r w:rsidRPr="00D536BD">
        <w:rPr>
          <w:bCs/>
        </w:rPr>
        <w:t>OLDUĞU HALLERDE YAPILACAK İŞLEMLER</w:t>
      </w:r>
      <w:bookmarkEnd w:id="34"/>
    </w:p>
    <w:p w14:paraId="31E152CB" w14:textId="738D9F6E" w:rsidR="00123249" w:rsidRDefault="00123249" w:rsidP="00123249"/>
    <w:p w14:paraId="1B2A3593" w14:textId="23068848" w:rsidR="0083479A" w:rsidRDefault="0083479A" w:rsidP="0083479A">
      <w:pPr>
        <w:pStyle w:val="Balk3"/>
        <w:ind w:left="708"/>
        <w:jc w:val="both"/>
        <w:rPr>
          <w:rFonts w:ascii="Times New Roman" w:hAnsi="Times New Roman" w:cs="Times New Roman"/>
          <w:b/>
          <w:bCs/>
          <w:color w:val="auto"/>
        </w:rPr>
      </w:pPr>
      <w:bookmarkStart w:id="35" w:name="_Toc197099439"/>
      <w:r w:rsidRPr="005570C6">
        <w:rPr>
          <w:rFonts w:ascii="Times New Roman" w:hAnsi="Times New Roman" w:cs="Times New Roman"/>
          <w:b/>
          <w:bCs/>
          <w:color w:val="auto"/>
        </w:rPr>
        <w:t>1.</w:t>
      </w:r>
      <w:r>
        <w:rPr>
          <w:rFonts w:ascii="Times New Roman" w:hAnsi="Times New Roman" w:cs="Times New Roman"/>
          <w:b/>
          <w:bCs/>
          <w:color w:val="auto"/>
        </w:rPr>
        <w:t>6</w:t>
      </w:r>
      <w:r w:rsidRPr="005570C6">
        <w:rPr>
          <w:rFonts w:ascii="Times New Roman" w:hAnsi="Times New Roman" w:cs="Times New Roman"/>
          <w:b/>
          <w:bCs/>
          <w:color w:val="auto"/>
        </w:rPr>
        <w:t>.</w:t>
      </w:r>
      <w:r>
        <w:rPr>
          <w:rFonts w:ascii="Times New Roman" w:hAnsi="Times New Roman" w:cs="Times New Roman"/>
          <w:b/>
          <w:bCs/>
          <w:color w:val="auto"/>
        </w:rPr>
        <w:t>1</w:t>
      </w:r>
      <w:r w:rsidRPr="005570C6">
        <w:rPr>
          <w:rFonts w:ascii="Times New Roman" w:hAnsi="Times New Roman" w:cs="Times New Roman"/>
          <w:b/>
          <w:bCs/>
          <w:color w:val="auto"/>
        </w:rPr>
        <w:t xml:space="preserve"> Uluslararası Yardım Eşyasının </w:t>
      </w:r>
      <w:r w:rsidRPr="00DA61E0">
        <w:rPr>
          <w:rFonts w:ascii="Times New Roman" w:hAnsi="Times New Roman" w:cs="Times New Roman"/>
          <w:b/>
          <w:bCs/>
          <w:color w:val="auto"/>
        </w:rPr>
        <w:t xml:space="preserve">Tıbbi Cihaz, Kozmetik Ürün, Tip 1 ve Tip 19 </w:t>
      </w:r>
      <w:proofErr w:type="spellStart"/>
      <w:r w:rsidRPr="00DA61E0">
        <w:rPr>
          <w:rFonts w:ascii="Times New Roman" w:hAnsi="Times New Roman" w:cs="Times New Roman"/>
          <w:b/>
          <w:bCs/>
          <w:color w:val="auto"/>
        </w:rPr>
        <w:t>Biyosidal</w:t>
      </w:r>
      <w:proofErr w:type="spellEnd"/>
      <w:r w:rsidRPr="00DA61E0">
        <w:rPr>
          <w:rFonts w:ascii="Times New Roman" w:hAnsi="Times New Roman" w:cs="Times New Roman"/>
          <w:b/>
          <w:bCs/>
          <w:color w:val="auto"/>
        </w:rPr>
        <w:t xml:space="preserve"> Ürün, </w:t>
      </w:r>
      <w:proofErr w:type="gramStart"/>
      <w:r w:rsidRPr="00DA61E0">
        <w:rPr>
          <w:rFonts w:ascii="Times New Roman" w:hAnsi="Times New Roman" w:cs="Times New Roman"/>
          <w:b/>
          <w:bCs/>
          <w:color w:val="auto"/>
        </w:rPr>
        <w:t>Beşeri</w:t>
      </w:r>
      <w:proofErr w:type="gramEnd"/>
      <w:r w:rsidRPr="00DA61E0">
        <w:rPr>
          <w:rFonts w:ascii="Times New Roman" w:hAnsi="Times New Roman" w:cs="Times New Roman"/>
          <w:b/>
          <w:bCs/>
          <w:color w:val="auto"/>
        </w:rPr>
        <w:t xml:space="preserve"> Tıbbi Ürün </w:t>
      </w:r>
      <w:r>
        <w:rPr>
          <w:rFonts w:ascii="Times New Roman" w:hAnsi="Times New Roman" w:cs="Times New Roman"/>
          <w:b/>
          <w:bCs/>
          <w:color w:val="auto"/>
        </w:rPr>
        <w:t>v</w:t>
      </w:r>
      <w:r w:rsidRPr="00DA61E0">
        <w:rPr>
          <w:rFonts w:ascii="Times New Roman" w:hAnsi="Times New Roman" w:cs="Times New Roman"/>
          <w:b/>
          <w:bCs/>
          <w:color w:val="auto"/>
        </w:rPr>
        <w:t xml:space="preserve">e Özel Tıbbi Amaçlı Gıda Cinsi </w:t>
      </w:r>
      <w:r>
        <w:rPr>
          <w:rFonts w:ascii="Times New Roman" w:hAnsi="Times New Roman" w:cs="Times New Roman"/>
          <w:b/>
          <w:bCs/>
          <w:color w:val="auto"/>
        </w:rPr>
        <w:t xml:space="preserve">Eşya </w:t>
      </w:r>
      <w:r w:rsidRPr="00DB6EC5">
        <w:rPr>
          <w:rFonts w:ascii="Times New Roman" w:hAnsi="Times New Roman" w:cs="Times New Roman"/>
          <w:b/>
          <w:bCs/>
          <w:color w:val="auto"/>
        </w:rPr>
        <w:t>Olması Halinde Yapılacak İşlemler</w:t>
      </w:r>
      <w:bookmarkEnd w:id="35"/>
    </w:p>
    <w:p w14:paraId="4CA7095F" w14:textId="77777777" w:rsidR="0083479A" w:rsidRPr="0083479A" w:rsidRDefault="0083479A" w:rsidP="0083479A"/>
    <w:p w14:paraId="7B1165C2" w14:textId="77777777" w:rsidR="008973CE" w:rsidRDefault="008E3F16" w:rsidP="008973CE">
      <w:pPr>
        <w:pStyle w:val="ListeParagraf"/>
        <w:numPr>
          <w:ilvl w:val="0"/>
          <w:numId w:val="21"/>
        </w:numPr>
        <w:jc w:val="both"/>
        <w:rPr>
          <w:rFonts w:ascii="Times New Roman" w:hAnsi="Times New Roman" w:cs="Times New Roman"/>
          <w:sz w:val="24"/>
          <w:szCs w:val="24"/>
        </w:rPr>
      </w:pPr>
      <w:r w:rsidRPr="008973CE">
        <w:rPr>
          <w:rFonts w:ascii="Times New Roman" w:hAnsi="Times New Roman" w:cs="Times New Roman"/>
          <w:sz w:val="24"/>
          <w:szCs w:val="24"/>
        </w:rPr>
        <w:t xml:space="preserve">Uluslararası yardım eşyasının ülkemize gelmesini gerektirecek şekilde uluslararası yardım çağrısına ilgili kurum tarafından </w:t>
      </w:r>
      <w:r w:rsidR="00123249" w:rsidRPr="008973CE">
        <w:rPr>
          <w:rFonts w:ascii="Times New Roman" w:hAnsi="Times New Roman" w:cs="Times New Roman"/>
          <w:sz w:val="24"/>
          <w:szCs w:val="24"/>
        </w:rPr>
        <w:t xml:space="preserve">çıkılmaması </w:t>
      </w:r>
      <w:r w:rsidRPr="008973CE">
        <w:rPr>
          <w:rFonts w:ascii="Times New Roman" w:hAnsi="Times New Roman" w:cs="Times New Roman"/>
          <w:sz w:val="24"/>
          <w:szCs w:val="24"/>
        </w:rPr>
        <w:t>halinde, aksi ilan edilmediği ve bildirilmediği müddetçe</w:t>
      </w:r>
      <w:r w:rsidR="00123249" w:rsidRPr="008973CE">
        <w:rPr>
          <w:rFonts w:ascii="Times New Roman" w:hAnsi="Times New Roman" w:cs="Times New Roman"/>
          <w:color w:val="FF0000"/>
          <w:sz w:val="23"/>
          <w:szCs w:val="23"/>
        </w:rPr>
        <w:t xml:space="preserve"> </w:t>
      </w:r>
      <w:r w:rsidR="00123249" w:rsidRPr="008973CE">
        <w:rPr>
          <w:rFonts w:ascii="Times New Roman" w:hAnsi="Times New Roman" w:cs="Times New Roman"/>
          <w:b/>
          <w:bCs/>
          <w:sz w:val="24"/>
          <w:szCs w:val="24"/>
        </w:rPr>
        <w:t xml:space="preserve">tıbbi cihaz, kozmetik ürün, Tip 1 ve Tip 19 </w:t>
      </w:r>
      <w:proofErr w:type="spellStart"/>
      <w:r w:rsidR="00123249" w:rsidRPr="008973CE">
        <w:rPr>
          <w:rFonts w:ascii="Times New Roman" w:hAnsi="Times New Roman" w:cs="Times New Roman"/>
          <w:b/>
          <w:bCs/>
          <w:sz w:val="24"/>
          <w:szCs w:val="24"/>
        </w:rPr>
        <w:t>biyosidal</w:t>
      </w:r>
      <w:proofErr w:type="spellEnd"/>
      <w:r w:rsidR="00123249" w:rsidRPr="008973CE">
        <w:rPr>
          <w:rFonts w:ascii="Times New Roman" w:hAnsi="Times New Roman" w:cs="Times New Roman"/>
          <w:b/>
          <w:bCs/>
          <w:sz w:val="24"/>
          <w:szCs w:val="24"/>
        </w:rPr>
        <w:t xml:space="preserve"> ürün, </w:t>
      </w:r>
      <w:proofErr w:type="gramStart"/>
      <w:r w:rsidR="00123249" w:rsidRPr="008973CE">
        <w:rPr>
          <w:rFonts w:ascii="Times New Roman" w:hAnsi="Times New Roman" w:cs="Times New Roman"/>
          <w:b/>
          <w:bCs/>
          <w:sz w:val="24"/>
          <w:szCs w:val="24"/>
        </w:rPr>
        <w:t>beşeri</w:t>
      </w:r>
      <w:proofErr w:type="gramEnd"/>
      <w:r w:rsidR="00123249" w:rsidRPr="008973CE">
        <w:rPr>
          <w:rFonts w:ascii="Times New Roman" w:hAnsi="Times New Roman" w:cs="Times New Roman"/>
          <w:b/>
          <w:bCs/>
          <w:sz w:val="24"/>
          <w:szCs w:val="24"/>
        </w:rPr>
        <w:t xml:space="preserve"> tıbbi ürün ve özel tıbbi amaçlı gıda</w:t>
      </w:r>
      <w:r w:rsidRPr="008973CE">
        <w:rPr>
          <w:rFonts w:ascii="Times New Roman" w:hAnsi="Times New Roman" w:cs="Times New Roman"/>
          <w:sz w:val="28"/>
          <w:szCs w:val="28"/>
        </w:rPr>
        <w:t xml:space="preserve"> </w:t>
      </w:r>
      <w:r w:rsidRPr="008973CE">
        <w:rPr>
          <w:rFonts w:ascii="Times New Roman" w:hAnsi="Times New Roman" w:cs="Times New Roman"/>
          <w:b/>
          <w:sz w:val="24"/>
          <w:szCs w:val="24"/>
        </w:rPr>
        <w:t xml:space="preserve">cinsi </w:t>
      </w:r>
      <w:r w:rsidR="00CA6809" w:rsidRPr="008973CE">
        <w:rPr>
          <w:rFonts w:ascii="Times New Roman" w:hAnsi="Times New Roman" w:cs="Times New Roman"/>
          <w:b/>
          <w:sz w:val="24"/>
          <w:szCs w:val="24"/>
        </w:rPr>
        <w:t>eşyanın</w:t>
      </w:r>
      <w:r w:rsidRPr="008973CE">
        <w:rPr>
          <w:rFonts w:ascii="Times New Roman" w:hAnsi="Times New Roman" w:cs="Times New Roman"/>
          <w:b/>
          <w:sz w:val="24"/>
          <w:szCs w:val="24"/>
        </w:rPr>
        <w:t xml:space="preserve"> ülkemize girişine izin verilmeyecektir.</w:t>
      </w:r>
      <w:r w:rsidRPr="008973CE">
        <w:rPr>
          <w:rFonts w:ascii="Times New Roman" w:hAnsi="Times New Roman" w:cs="Times New Roman"/>
          <w:sz w:val="24"/>
          <w:szCs w:val="24"/>
        </w:rPr>
        <w:t xml:space="preserve"> </w:t>
      </w:r>
    </w:p>
    <w:p w14:paraId="15DBF0A2" w14:textId="73CA462D" w:rsidR="008973CE" w:rsidRDefault="00B92B98" w:rsidP="00B92B98">
      <w:pPr>
        <w:pStyle w:val="ListeParagraf"/>
        <w:numPr>
          <w:ilvl w:val="0"/>
          <w:numId w:val="21"/>
        </w:numPr>
        <w:jc w:val="both"/>
        <w:rPr>
          <w:rFonts w:ascii="Times New Roman" w:hAnsi="Times New Roman" w:cs="Times New Roman"/>
          <w:sz w:val="24"/>
          <w:szCs w:val="24"/>
        </w:rPr>
      </w:pPr>
      <w:r w:rsidRPr="00D536BD">
        <w:rPr>
          <w:rFonts w:ascii="Times New Roman" w:hAnsi="Times New Roman" w:cs="Times New Roman"/>
          <w:sz w:val="24"/>
          <w:szCs w:val="24"/>
        </w:rPr>
        <w:t xml:space="preserve">Tıbbi cihaz, kozmetik ürün, Tip 1 ve Tip 19 </w:t>
      </w:r>
      <w:proofErr w:type="spellStart"/>
      <w:r w:rsidRPr="00D536BD">
        <w:rPr>
          <w:rFonts w:ascii="Times New Roman" w:hAnsi="Times New Roman" w:cs="Times New Roman"/>
          <w:sz w:val="24"/>
          <w:szCs w:val="24"/>
        </w:rPr>
        <w:t>biyosidal</w:t>
      </w:r>
      <w:proofErr w:type="spellEnd"/>
      <w:r w:rsidRPr="00D536BD">
        <w:rPr>
          <w:rFonts w:ascii="Times New Roman" w:hAnsi="Times New Roman" w:cs="Times New Roman"/>
          <w:sz w:val="24"/>
          <w:szCs w:val="24"/>
        </w:rPr>
        <w:t xml:space="preserve"> ürün, beşeri tıbbi ürün ve özel tıbbi amaçlı gıda türündeki uluslararası yardım eşyaları, Türkiye İlaç ve Tıbbi Cihaz Kurumunca yayımlanan “</w:t>
      </w:r>
      <w:hyperlink r:id="rId34" w:history="1">
        <w:r w:rsidRPr="008237AD">
          <w:rPr>
            <w:rStyle w:val="Kpr"/>
            <w:rFonts w:ascii="Times New Roman" w:hAnsi="Times New Roman" w:cs="Times New Roman"/>
            <w:sz w:val="24"/>
            <w:szCs w:val="24"/>
          </w:rPr>
          <w:t xml:space="preserve">Afet </w:t>
        </w:r>
        <w:r w:rsidR="008237AD" w:rsidRPr="008237AD">
          <w:rPr>
            <w:rStyle w:val="Kpr"/>
            <w:rFonts w:ascii="Times New Roman" w:hAnsi="Times New Roman" w:cs="Times New Roman"/>
            <w:sz w:val="24"/>
            <w:szCs w:val="24"/>
          </w:rPr>
          <w:t>v</w:t>
        </w:r>
        <w:r w:rsidRPr="008237AD">
          <w:rPr>
            <w:rStyle w:val="Kpr"/>
            <w:rFonts w:ascii="Times New Roman" w:hAnsi="Times New Roman" w:cs="Times New Roman"/>
            <w:sz w:val="24"/>
            <w:szCs w:val="24"/>
          </w:rPr>
          <w:t>e Acil Durum Hallerinde Yurt Dışından Yapılacak Sağlık Ürünlerinin Bağışlarına İlişkin Kılavuz</w:t>
        </w:r>
      </w:hyperlink>
      <w:r w:rsidRPr="00D536BD">
        <w:rPr>
          <w:rFonts w:ascii="Times New Roman" w:hAnsi="Times New Roman" w:cs="Times New Roman"/>
          <w:sz w:val="24"/>
          <w:szCs w:val="24"/>
        </w:rPr>
        <w:t xml:space="preserve">” hükümlerine de uygun olacak şekilde değerlendirmeye tabi tutulduktan sonra miktarı ve cinsi ilgili tutanaklar ile kayıt altına alınacaktır. </w:t>
      </w:r>
    </w:p>
    <w:p w14:paraId="5CB992BE" w14:textId="77777777" w:rsidR="008973CE" w:rsidRPr="00F739FA" w:rsidRDefault="008973CE" w:rsidP="008973CE">
      <w:pPr>
        <w:pStyle w:val="ListeParagraf"/>
        <w:numPr>
          <w:ilvl w:val="0"/>
          <w:numId w:val="21"/>
        </w:numPr>
        <w:jc w:val="both"/>
        <w:rPr>
          <w:rFonts w:ascii="Times New Roman" w:hAnsi="Times New Roman" w:cs="Times New Roman"/>
          <w:sz w:val="24"/>
          <w:szCs w:val="24"/>
        </w:rPr>
      </w:pPr>
      <w:r w:rsidRPr="00F739FA">
        <w:rPr>
          <w:rFonts w:ascii="Times New Roman" w:hAnsi="Times New Roman" w:cs="Times New Roman"/>
          <w:sz w:val="24"/>
          <w:szCs w:val="24"/>
        </w:rPr>
        <w:t xml:space="preserve">Bu tür eşyanın kontrolü ve gümrük işlemleri her hal ve durumda Sağlık Bakanlığı personelince gerekli incelemenin yapılması ve eşyanın girişinin uygun bulunması halinde tamamlanır. Söz konusu eşyanın diğer kontrolleri, gümrük işlemleri ve sevki, </w:t>
      </w:r>
      <w:r w:rsidRPr="00F739FA">
        <w:rPr>
          <w:rFonts w:ascii="Times New Roman" w:hAnsi="Times New Roman" w:cs="Times New Roman"/>
          <w:sz w:val="24"/>
          <w:szCs w:val="24"/>
        </w:rPr>
        <w:lastRenderedPageBreak/>
        <w:t xml:space="preserve">eşyanın bozulma riskine karşı 1.4.1. kısımda belirtilen Yardım Komisyonunun bulunduğu yerlerde bu Komisyonca, Ek-7’nin ibrazı ve tutanağın imzalanması ile ivedilikle sonuçlandırılır. </w:t>
      </w:r>
    </w:p>
    <w:p w14:paraId="2F818EA7" w14:textId="0A98C95E" w:rsidR="00B92B98" w:rsidRPr="00F739FA" w:rsidRDefault="008973CE" w:rsidP="00A44C5E">
      <w:pPr>
        <w:pStyle w:val="ListeParagraf"/>
        <w:numPr>
          <w:ilvl w:val="0"/>
          <w:numId w:val="21"/>
        </w:numPr>
        <w:jc w:val="both"/>
        <w:rPr>
          <w:rFonts w:ascii="Times New Roman" w:hAnsi="Times New Roman" w:cs="Times New Roman"/>
          <w:sz w:val="24"/>
          <w:szCs w:val="24"/>
        </w:rPr>
      </w:pPr>
      <w:r w:rsidRPr="00F739FA">
        <w:rPr>
          <w:rFonts w:ascii="Times New Roman" w:hAnsi="Times New Roman" w:cs="Times New Roman"/>
          <w:sz w:val="24"/>
          <w:szCs w:val="24"/>
        </w:rPr>
        <w:t xml:space="preserve">Komisyonun bulunmadığı gümrük idarelerinde yukarıda sayılan yardım eşyasının gümrük işlemleri EK-7’nin ibrazı ve Ticaret Bakanlığı, Sağlık Bakanlığı ile </w:t>
      </w:r>
      <w:proofErr w:type="spellStart"/>
      <w:r w:rsidRPr="00F739FA">
        <w:rPr>
          <w:rFonts w:ascii="Times New Roman" w:hAnsi="Times New Roman" w:cs="Times New Roman"/>
          <w:sz w:val="24"/>
          <w:szCs w:val="24"/>
        </w:rPr>
        <w:t>AFAD’ın</w:t>
      </w:r>
      <w:proofErr w:type="spellEnd"/>
      <w:r w:rsidRPr="00F739FA">
        <w:rPr>
          <w:rFonts w:ascii="Times New Roman" w:hAnsi="Times New Roman" w:cs="Times New Roman"/>
          <w:sz w:val="24"/>
          <w:szCs w:val="24"/>
        </w:rPr>
        <w:t xml:space="preserve"> uygun bulması halinde tamamlanarak </w:t>
      </w:r>
      <w:r w:rsidR="00B92B98" w:rsidRPr="00F739FA">
        <w:rPr>
          <w:rFonts w:ascii="Times New Roman" w:hAnsi="Times New Roman" w:cs="Times New Roman"/>
          <w:sz w:val="24"/>
          <w:szCs w:val="24"/>
        </w:rPr>
        <w:t>Sağlık Bakanlığı yetkilisince belirlenen hastane, depo veya sahra hastanesine sevk</w:t>
      </w:r>
      <w:r w:rsidRPr="00F739FA">
        <w:rPr>
          <w:rFonts w:ascii="Times New Roman" w:hAnsi="Times New Roman" w:cs="Times New Roman"/>
          <w:sz w:val="24"/>
          <w:szCs w:val="24"/>
        </w:rPr>
        <w:t xml:space="preserve"> edilir.</w:t>
      </w:r>
      <w:r w:rsidR="00B92B98" w:rsidRPr="00F739FA">
        <w:rPr>
          <w:rFonts w:ascii="Times New Roman" w:hAnsi="Times New Roman" w:cs="Times New Roman"/>
          <w:sz w:val="24"/>
          <w:szCs w:val="24"/>
        </w:rPr>
        <w:t xml:space="preserve"> Gümrük İdarelerince düzenlenen istatistiki veriler içinde eşyanın sevk edildiği yer bilgisine de detayları ile birlikte yer verilecektir. </w:t>
      </w:r>
    </w:p>
    <w:p w14:paraId="57349C33" w14:textId="77777777" w:rsidR="008973CE" w:rsidRPr="00F739FA" w:rsidRDefault="008973CE" w:rsidP="008973CE">
      <w:pPr>
        <w:pStyle w:val="ListeParagraf"/>
        <w:numPr>
          <w:ilvl w:val="0"/>
          <w:numId w:val="21"/>
        </w:numPr>
        <w:jc w:val="both"/>
        <w:rPr>
          <w:rFonts w:ascii="Times New Roman" w:hAnsi="Times New Roman" w:cs="Times New Roman"/>
          <w:sz w:val="24"/>
          <w:szCs w:val="24"/>
        </w:rPr>
      </w:pPr>
      <w:r w:rsidRPr="00F739FA">
        <w:rPr>
          <w:rFonts w:ascii="Times New Roman" w:hAnsi="Times New Roman" w:cs="Times New Roman"/>
          <w:sz w:val="24"/>
          <w:szCs w:val="24"/>
        </w:rPr>
        <w:t xml:space="preserve">Ülkemize gelen yardım ekipleri ve sağlık çalışanlarının beraberinde getirdikleri bu türden eşyaya ise yapılacak değerlendirmenin nihayetinde izin verilebilir. İzin verilen eşya tutanak altına alınmak suretiyle sevki sağlanır. </w:t>
      </w:r>
    </w:p>
    <w:p w14:paraId="48A6A6BB" w14:textId="5A844F0B" w:rsidR="00DA61E0" w:rsidRPr="00F739FA" w:rsidRDefault="00DA61E0" w:rsidP="00DA61E0">
      <w:pPr>
        <w:pStyle w:val="Balk3"/>
        <w:ind w:left="708"/>
        <w:jc w:val="both"/>
        <w:rPr>
          <w:rFonts w:ascii="Times New Roman" w:hAnsi="Times New Roman" w:cs="Times New Roman"/>
          <w:b/>
          <w:bCs/>
          <w:color w:val="auto"/>
        </w:rPr>
      </w:pPr>
      <w:bookmarkStart w:id="36" w:name="_Toc197099440"/>
      <w:bookmarkStart w:id="37" w:name="_Hlk187680574"/>
      <w:r w:rsidRPr="00F739FA">
        <w:rPr>
          <w:rFonts w:ascii="Times New Roman" w:hAnsi="Times New Roman" w:cs="Times New Roman"/>
          <w:b/>
          <w:bCs/>
          <w:color w:val="auto"/>
        </w:rPr>
        <w:t xml:space="preserve">1.6.2 Ülkemize Gönderilen Uluslararası Yardım Eşyasının, Aynı Sevkiyatta Tıbbi Cihaz, Kozmetik Ürün, Tip 1 ve Tip 19 </w:t>
      </w:r>
      <w:proofErr w:type="spellStart"/>
      <w:r w:rsidRPr="00F739FA">
        <w:rPr>
          <w:rFonts w:ascii="Times New Roman" w:hAnsi="Times New Roman" w:cs="Times New Roman"/>
          <w:b/>
          <w:bCs/>
          <w:color w:val="auto"/>
        </w:rPr>
        <w:t>Biyosidal</w:t>
      </w:r>
      <w:proofErr w:type="spellEnd"/>
      <w:r w:rsidRPr="00F739FA">
        <w:rPr>
          <w:rFonts w:ascii="Times New Roman" w:hAnsi="Times New Roman" w:cs="Times New Roman"/>
          <w:b/>
          <w:bCs/>
          <w:color w:val="auto"/>
        </w:rPr>
        <w:t xml:space="preserve"> Ürün, </w:t>
      </w:r>
      <w:proofErr w:type="gramStart"/>
      <w:r w:rsidRPr="00F739FA">
        <w:rPr>
          <w:rFonts w:ascii="Times New Roman" w:hAnsi="Times New Roman" w:cs="Times New Roman"/>
          <w:b/>
          <w:bCs/>
          <w:color w:val="auto"/>
        </w:rPr>
        <w:t>Beşeri</w:t>
      </w:r>
      <w:proofErr w:type="gramEnd"/>
      <w:r w:rsidRPr="00F739FA">
        <w:rPr>
          <w:rFonts w:ascii="Times New Roman" w:hAnsi="Times New Roman" w:cs="Times New Roman"/>
          <w:b/>
          <w:bCs/>
          <w:color w:val="auto"/>
        </w:rPr>
        <w:t xml:space="preserve"> Tıbbi Ürün ve Özel Tıbbi Amaçlı Gıda Cinsi Eşya ile Birlikte Başka Eşya da İçermesi Halinde Yapılacak İşlemler</w:t>
      </w:r>
      <w:bookmarkEnd w:id="36"/>
    </w:p>
    <w:p w14:paraId="3C57315F" w14:textId="77777777" w:rsidR="00DA61E0" w:rsidRPr="00F739FA" w:rsidRDefault="00DA61E0" w:rsidP="00DA61E0">
      <w:pPr>
        <w:pStyle w:val="ListeParagraf"/>
        <w:ind w:left="1080"/>
        <w:jc w:val="both"/>
        <w:rPr>
          <w:rFonts w:ascii="Times New Roman" w:hAnsi="Times New Roman" w:cs="Times New Roman"/>
          <w:b/>
          <w:bCs/>
          <w:sz w:val="24"/>
          <w:szCs w:val="24"/>
        </w:rPr>
      </w:pPr>
    </w:p>
    <w:p w14:paraId="780DD064" w14:textId="1EF36BD8" w:rsidR="00DA61E0" w:rsidRPr="00F739FA" w:rsidRDefault="00DA61E0" w:rsidP="00DA61E0">
      <w:pPr>
        <w:pStyle w:val="ListeParagraf"/>
        <w:numPr>
          <w:ilvl w:val="0"/>
          <w:numId w:val="21"/>
        </w:numPr>
        <w:jc w:val="both"/>
        <w:rPr>
          <w:rFonts w:ascii="Times New Roman" w:hAnsi="Times New Roman" w:cs="Times New Roman"/>
          <w:sz w:val="24"/>
          <w:szCs w:val="24"/>
        </w:rPr>
      </w:pPr>
      <w:r w:rsidRPr="00F739FA">
        <w:rPr>
          <w:rFonts w:ascii="Times New Roman" w:hAnsi="Times New Roman" w:cs="Times New Roman"/>
          <w:sz w:val="24"/>
          <w:szCs w:val="24"/>
        </w:rPr>
        <w:t xml:space="preserve">Tek bir beyana konu farklı türde eşyanın gelmesi halinde tıbbi cihaz, kozmetik ürün, Tip 1 ve Tip 19 </w:t>
      </w:r>
      <w:proofErr w:type="spellStart"/>
      <w:r w:rsidRPr="00F739FA">
        <w:rPr>
          <w:rFonts w:ascii="Times New Roman" w:hAnsi="Times New Roman" w:cs="Times New Roman"/>
          <w:sz w:val="24"/>
          <w:szCs w:val="24"/>
        </w:rPr>
        <w:t>biyosidal</w:t>
      </w:r>
      <w:proofErr w:type="spellEnd"/>
      <w:r w:rsidRPr="00F739FA">
        <w:rPr>
          <w:rFonts w:ascii="Times New Roman" w:hAnsi="Times New Roman" w:cs="Times New Roman"/>
          <w:sz w:val="24"/>
          <w:szCs w:val="24"/>
        </w:rPr>
        <w:t xml:space="preserve"> ürün, </w:t>
      </w:r>
      <w:proofErr w:type="gramStart"/>
      <w:r w:rsidRPr="00F739FA">
        <w:rPr>
          <w:rFonts w:ascii="Times New Roman" w:hAnsi="Times New Roman" w:cs="Times New Roman"/>
          <w:sz w:val="24"/>
          <w:szCs w:val="24"/>
        </w:rPr>
        <w:t>beşeri</w:t>
      </w:r>
      <w:proofErr w:type="gramEnd"/>
      <w:r w:rsidRPr="00F739FA">
        <w:rPr>
          <w:rFonts w:ascii="Times New Roman" w:hAnsi="Times New Roman" w:cs="Times New Roman"/>
          <w:sz w:val="24"/>
          <w:szCs w:val="24"/>
        </w:rPr>
        <w:t xml:space="preserve"> tıbbi ürün ve özel tıbbi amaçlı gıda cinsi türü eşyanın gümrük işlemlerine öncelik verilerek eşyanın gümrük işlemleri </w:t>
      </w:r>
      <w:r w:rsidRPr="00F739FA">
        <w:rPr>
          <w:rFonts w:ascii="Times New Roman" w:hAnsi="Times New Roman" w:cs="Times New Roman"/>
          <w:b/>
          <w:bCs/>
          <w:sz w:val="24"/>
          <w:szCs w:val="24"/>
        </w:rPr>
        <w:t>1.6.1.</w:t>
      </w:r>
      <w:r w:rsidRPr="00F739FA">
        <w:rPr>
          <w:rFonts w:ascii="Times New Roman" w:hAnsi="Times New Roman" w:cs="Times New Roman"/>
          <w:sz w:val="24"/>
          <w:szCs w:val="24"/>
        </w:rPr>
        <w:t xml:space="preserve"> kısımdaki esaslara göre tamamlanır.</w:t>
      </w:r>
    </w:p>
    <w:p w14:paraId="45008616" w14:textId="139E2CE6" w:rsidR="00DA61E0" w:rsidRPr="00F739FA" w:rsidRDefault="00DA61E0" w:rsidP="00DA61E0">
      <w:pPr>
        <w:pStyle w:val="ListeParagraf"/>
        <w:numPr>
          <w:ilvl w:val="0"/>
          <w:numId w:val="21"/>
        </w:numPr>
        <w:jc w:val="both"/>
        <w:rPr>
          <w:rFonts w:ascii="Times New Roman" w:hAnsi="Times New Roman" w:cs="Times New Roman"/>
          <w:sz w:val="24"/>
          <w:szCs w:val="24"/>
        </w:rPr>
      </w:pPr>
      <w:r w:rsidRPr="00F739FA">
        <w:rPr>
          <w:rFonts w:ascii="Times New Roman" w:hAnsi="Times New Roman" w:cs="Times New Roman"/>
          <w:sz w:val="24"/>
          <w:szCs w:val="24"/>
        </w:rPr>
        <w:t xml:space="preserve">Bu eşyanın kontrollerinin zaman alması durumunda diğer eşya, işlemleri daha sonra tamamlanmak üzere, tutanakla geçici depolama yerine veya gümrük idaresince eşya konulmasına izin verilen diğer alanlara alınabilir. </w:t>
      </w:r>
    </w:p>
    <w:bookmarkEnd w:id="37"/>
    <w:p w14:paraId="1C977262" w14:textId="77777777" w:rsidR="006B19BD" w:rsidRPr="00F739FA" w:rsidRDefault="006B19BD" w:rsidP="006B19BD">
      <w:pPr>
        <w:pStyle w:val="ListeParagraf"/>
        <w:ind w:left="1080"/>
        <w:jc w:val="both"/>
        <w:rPr>
          <w:rFonts w:ascii="Times New Roman" w:hAnsi="Times New Roman" w:cs="Times New Roman"/>
          <w:sz w:val="24"/>
          <w:szCs w:val="24"/>
        </w:rPr>
      </w:pPr>
    </w:p>
    <w:p w14:paraId="279B9EB8" w14:textId="5070D289" w:rsidR="006A2621" w:rsidRPr="00F739FA" w:rsidRDefault="005570C6" w:rsidP="00271EDD">
      <w:pPr>
        <w:pStyle w:val="Balk1"/>
        <w:numPr>
          <w:ilvl w:val="1"/>
          <w:numId w:val="36"/>
        </w:numPr>
        <w:jc w:val="both"/>
        <w:rPr>
          <w:bCs/>
        </w:rPr>
      </w:pPr>
      <w:bookmarkStart w:id="38" w:name="_Toc197099441"/>
      <w:r w:rsidRPr="00F739FA">
        <w:rPr>
          <w:bCs/>
        </w:rPr>
        <w:t>İNSANİ YARDIM EŞYASININ GELİŞ GÜMRÜK İDARESİNDEN FARKLI BİR GÜMRÜK İDARESİNE SEVKİNİN TALEP EDİLDİĞİ HALLERDE YAPILACAK İŞLEMLER</w:t>
      </w:r>
      <w:bookmarkEnd w:id="38"/>
    </w:p>
    <w:p w14:paraId="2B00A66C" w14:textId="2881099E" w:rsidR="00E55639" w:rsidRPr="00F739FA" w:rsidRDefault="00E55639" w:rsidP="00E55639">
      <w:pPr>
        <w:pStyle w:val="ListeParagraf"/>
        <w:jc w:val="both"/>
        <w:rPr>
          <w:rFonts w:ascii="Times New Roman" w:hAnsi="Times New Roman" w:cs="Times New Roman"/>
          <w:b/>
          <w:sz w:val="24"/>
          <w:szCs w:val="24"/>
        </w:rPr>
      </w:pPr>
    </w:p>
    <w:p w14:paraId="32B6A32C" w14:textId="4DEC1DDF" w:rsidR="00E55639" w:rsidRPr="00F739FA" w:rsidRDefault="00E55639" w:rsidP="005570C6">
      <w:pPr>
        <w:pStyle w:val="ListeParagraf"/>
        <w:numPr>
          <w:ilvl w:val="0"/>
          <w:numId w:val="21"/>
        </w:numPr>
        <w:jc w:val="both"/>
        <w:rPr>
          <w:rFonts w:ascii="Times New Roman" w:hAnsi="Times New Roman" w:cs="Times New Roman"/>
          <w:sz w:val="24"/>
          <w:szCs w:val="24"/>
        </w:rPr>
      </w:pPr>
      <w:r w:rsidRPr="00F739FA">
        <w:rPr>
          <w:rFonts w:ascii="Times New Roman" w:hAnsi="Times New Roman" w:cs="Times New Roman"/>
          <w:sz w:val="24"/>
          <w:szCs w:val="24"/>
        </w:rPr>
        <w:t>Ülkemize getirilerek, geliş idaresinden farklı bir gümrük idaresine sevki talep edilen uluslararası yardım eşyasının gümrük işlemleri, sevk edilmek istenilen gümrük idaresince yapılmak üzere, hareket gümrük idaresince gerekli önlemler alınmak suretiyle yapılır. Sevk edilecek eşyaya ilişkin transit rejimi hükümleri doğrultusunda</w:t>
      </w:r>
      <w:r w:rsidR="00F60A1E" w:rsidRPr="00F739FA">
        <w:rPr>
          <w:rFonts w:ascii="Times New Roman" w:hAnsi="Times New Roman" w:cs="Times New Roman"/>
          <w:sz w:val="24"/>
          <w:szCs w:val="24"/>
        </w:rPr>
        <w:t xml:space="preserve"> işlem</w:t>
      </w:r>
      <w:r w:rsidRPr="00F739FA">
        <w:rPr>
          <w:rFonts w:ascii="Times New Roman" w:hAnsi="Times New Roman" w:cs="Times New Roman"/>
          <w:sz w:val="24"/>
          <w:szCs w:val="24"/>
        </w:rPr>
        <w:t xml:space="preserve"> yapılabilir. Bunun yanında gümrük idaresince gerek görülmesi halinde eşyaların taşındığı araca memur refakati veya ATS cihazı önlemleri alınabilir.</w:t>
      </w:r>
    </w:p>
    <w:p w14:paraId="52B70EAA" w14:textId="1B9FAC5B" w:rsidR="00FD0272" w:rsidRPr="00F739FA" w:rsidRDefault="005570C6" w:rsidP="007C0641">
      <w:pPr>
        <w:pStyle w:val="Balk1"/>
        <w:numPr>
          <w:ilvl w:val="1"/>
          <w:numId w:val="36"/>
        </w:numPr>
        <w:ind w:left="714" w:hanging="357"/>
        <w:jc w:val="both"/>
        <w:rPr>
          <w:bCs/>
        </w:rPr>
      </w:pPr>
      <w:bookmarkStart w:id="39" w:name="_Toc197099442"/>
      <w:r w:rsidRPr="00F739FA">
        <w:rPr>
          <w:bCs/>
        </w:rPr>
        <w:t xml:space="preserve">ANTREPO VE SERBEST BÖLGELERDE BULUNAN </w:t>
      </w:r>
      <w:r w:rsidR="00CA6809" w:rsidRPr="00F739FA">
        <w:rPr>
          <w:bCs/>
        </w:rPr>
        <w:t>EŞYANIN</w:t>
      </w:r>
      <w:r w:rsidRPr="00F739FA">
        <w:rPr>
          <w:bCs/>
        </w:rPr>
        <w:t xml:space="preserve"> AFAD VEYA İLGİLİ KURUM/KURULUŞLARA HİBE EDİLMESİNDE YAPILACAK İŞLEMLER</w:t>
      </w:r>
      <w:bookmarkEnd w:id="39"/>
    </w:p>
    <w:p w14:paraId="53BA83D2" w14:textId="77777777" w:rsidR="00FD0272" w:rsidRPr="00F739FA" w:rsidRDefault="00FD0272" w:rsidP="00FD0272">
      <w:pPr>
        <w:pStyle w:val="ListeParagraf"/>
        <w:jc w:val="both"/>
        <w:rPr>
          <w:rFonts w:ascii="Times New Roman" w:hAnsi="Times New Roman" w:cs="Times New Roman"/>
          <w:b/>
          <w:sz w:val="24"/>
          <w:szCs w:val="24"/>
        </w:rPr>
      </w:pPr>
    </w:p>
    <w:p w14:paraId="26BA4EA6" w14:textId="77777777" w:rsidR="000D5913" w:rsidRPr="005570C6" w:rsidRDefault="002D09FA" w:rsidP="005570C6">
      <w:pPr>
        <w:pStyle w:val="ListeParagraf"/>
        <w:numPr>
          <w:ilvl w:val="0"/>
          <w:numId w:val="21"/>
        </w:numPr>
        <w:jc w:val="both"/>
        <w:rPr>
          <w:rFonts w:ascii="Times New Roman" w:hAnsi="Times New Roman" w:cs="Times New Roman"/>
          <w:sz w:val="24"/>
          <w:szCs w:val="24"/>
        </w:rPr>
      </w:pPr>
      <w:r w:rsidRPr="00F739FA">
        <w:rPr>
          <w:rFonts w:ascii="Times New Roman" w:hAnsi="Times New Roman" w:cs="Times New Roman"/>
          <w:sz w:val="24"/>
          <w:szCs w:val="24"/>
        </w:rPr>
        <w:t xml:space="preserve">Antrepoda bulunmakla birlikte, kamu kurumlarına hibe </w:t>
      </w:r>
      <w:r w:rsidRPr="005570C6">
        <w:rPr>
          <w:rFonts w:ascii="Times New Roman" w:hAnsi="Times New Roman" w:cs="Times New Roman"/>
          <w:sz w:val="24"/>
          <w:szCs w:val="24"/>
        </w:rPr>
        <w:t>yoluyla bağışlanmak istenilen eşyaların</w:t>
      </w:r>
      <w:r w:rsidR="00DB236D" w:rsidRPr="005570C6">
        <w:rPr>
          <w:rFonts w:ascii="Times New Roman" w:hAnsi="Times New Roman" w:cs="Times New Roman"/>
          <w:sz w:val="24"/>
          <w:szCs w:val="24"/>
        </w:rPr>
        <w:t xml:space="preserve"> devri, ancak yazılı olarak Gümrük İdaresine başvuru yapılması, söz konusu başvurunun bağış yapılacak kamu kurumunun bilgisi dahilinde olması, anılan başvurunun gerekli araştırmanın yapılmasını </w:t>
      </w:r>
      <w:proofErr w:type="spellStart"/>
      <w:r w:rsidR="00DB236D" w:rsidRPr="005570C6">
        <w:rPr>
          <w:rFonts w:ascii="Times New Roman" w:hAnsi="Times New Roman" w:cs="Times New Roman"/>
          <w:sz w:val="24"/>
          <w:szCs w:val="24"/>
        </w:rPr>
        <w:t>teminen</w:t>
      </w:r>
      <w:proofErr w:type="spellEnd"/>
      <w:r w:rsidR="00DB236D" w:rsidRPr="005570C6">
        <w:rPr>
          <w:rFonts w:ascii="Times New Roman" w:hAnsi="Times New Roman" w:cs="Times New Roman"/>
          <w:sz w:val="24"/>
          <w:szCs w:val="24"/>
        </w:rPr>
        <w:t xml:space="preserve"> Bakanlığa (Gümrükler Genel Müdürlüğü) intikal ettirilmesi ve alınacak cevaba istinaden işlem yapılması kaydıyla mümkündür. </w:t>
      </w:r>
    </w:p>
    <w:p w14:paraId="54FC2F44" w14:textId="77777777" w:rsidR="000D5913" w:rsidRPr="005570C6" w:rsidRDefault="00DB236D"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lastRenderedPageBreak/>
        <w:t>Antrepoda bulunan eşyaların bağış yoluyla ilgili kamu kurumuna hibe edilmesinin AFAD ve ilgili kurumlar nezdinde yapılacak araştırmalar nihayetinde uygun bulunması halinde, eşyalar alıcısı ilgili kamu kurumu olacak şekilde devre konu edilebilir. Bu hallerde eşyalar mutlak suretle ilgili kamu kurumunun yetkilendirdiği</w:t>
      </w:r>
      <w:r w:rsidR="00254324" w:rsidRPr="005570C6">
        <w:rPr>
          <w:rFonts w:ascii="Times New Roman" w:hAnsi="Times New Roman" w:cs="Times New Roman"/>
          <w:sz w:val="24"/>
          <w:szCs w:val="24"/>
        </w:rPr>
        <w:t xml:space="preserve"> ve önceden Bakanlığa (Gümrükler Genel Müdürlüğü) kimlik bilgileri iletilmiş olan yetkili kamu personeline teslim edilir. </w:t>
      </w:r>
    </w:p>
    <w:p w14:paraId="6C5A39FD" w14:textId="77777777" w:rsidR="000D5913" w:rsidRPr="005570C6" w:rsidRDefault="00254324"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 xml:space="preserve">Antrepoda bulunmakla birlikte, ithali belirli kurumun uygunluk, izin ve testine tabi olan eşyalardan, izin, uygunluk, test gibi başvuruları yapılmış, ancak olumsuz sonuç alınmış eşyalar, hibe yoluyla da olsa kamu kurumlarına devredilemeyecektir. Örneğin, antrepoda bulunan ve ürün güvenliği denetimine tabi tutulmuş olan ancak ürün güvenliği denetiminden geçememiş olan derin dondurucu cinsi eşyanın bağış yoluyla kamu kurumuna devredilerek, kriz bölgesine sevki mümkün bulunmamaktadır. </w:t>
      </w:r>
    </w:p>
    <w:p w14:paraId="3C6B37B2" w14:textId="2EF5158D" w:rsidR="000D5913" w:rsidRPr="005570C6" w:rsidRDefault="00254324"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Bunun yanında antrepo</w:t>
      </w:r>
      <w:r w:rsidR="00AA1B52">
        <w:rPr>
          <w:rFonts w:ascii="Times New Roman" w:hAnsi="Times New Roman" w:cs="Times New Roman"/>
          <w:sz w:val="24"/>
          <w:szCs w:val="24"/>
        </w:rPr>
        <w:t>larda,</w:t>
      </w:r>
      <w:r w:rsidR="00AA1B52" w:rsidRPr="00AA1B52">
        <w:t xml:space="preserve"> </w:t>
      </w:r>
      <w:r w:rsidR="00AA1B52" w:rsidRPr="00D536BD">
        <w:rPr>
          <w:rFonts w:ascii="Times New Roman" w:hAnsi="Times New Roman" w:cs="Times New Roman"/>
          <w:sz w:val="24"/>
          <w:szCs w:val="24"/>
        </w:rPr>
        <w:t xml:space="preserve">geçici depolama yerlerinde ve gümrüklü sahalarda </w:t>
      </w:r>
      <w:r w:rsidRPr="00D536BD">
        <w:rPr>
          <w:rFonts w:ascii="Times New Roman" w:hAnsi="Times New Roman" w:cs="Times New Roman"/>
          <w:sz w:val="24"/>
          <w:szCs w:val="24"/>
        </w:rPr>
        <w:t xml:space="preserve"> </w:t>
      </w:r>
      <w:r w:rsidRPr="005570C6">
        <w:rPr>
          <w:rFonts w:ascii="Times New Roman" w:hAnsi="Times New Roman" w:cs="Times New Roman"/>
          <w:sz w:val="24"/>
          <w:szCs w:val="24"/>
        </w:rPr>
        <w:t xml:space="preserve">bulunan ve henüz bir ürün güvenliği denetimine, teste, uygunluğa veya izin sürecine hiç konu edilmemiş eşyalar ise, gerekli bağış başvurularının yapılması ve Bakanlıkça (Gümrükler Genel Müdürlüğü) gerekli araştırmalar nihayetinde bağış yoluyla kamu kurumuna devrinin uygun bulunması halinde, 2009/15481 sayılı Karar’ın 112’nci maddesi uyarınca bu izin, uygunluk, denetim ve test süreçlerine tabi tutulmaksızın devir işlemine konu edilebilecek, bu eşyalar da mutlak suretle ilgili kamu kurumunun yetkilendirdiği ve önceden Bakanlığa (Gümrükler Genel Müdürlüğü) kimlik bilgileri iletilmiş olan yetkili kamu personeline teslim edilecektir. </w:t>
      </w:r>
    </w:p>
    <w:p w14:paraId="30831042" w14:textId="77777777" w:rsidR="000D5913" w:rsidRPr="005570C6" w:rsidRDefault="001B4EED"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Antrepoda ilgili kamu kurumuna devri yapılan eşyaların kaydı oluşturulurken, eşya cinsi, miktarı, eşyayı teslim alan kurum, eşyaların sevk edileceği depo bilgilerinin yer aldığı istatistiki kayıt bilgileri Bakanlığa (Gümrükler Genel Müdürlüğü) iletilmek üzere kaydedilir.</w:t>
      </w:r>
    </w:p>
    <w:p w14:paraId="1D63CCA4" w14:textId="1C7F57DF" w:rsidR="000D5913" w:rsidRPr="005570C6" w:rsidRDefault="001B4EED"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Olası afet ve acil durumlarında serbest bölgede mevcut olmayan ve depolanmak üzere, 2009/15481 sayılı Karar’ın 105</w:t>
      </w:r>
      <w:r w:rsidR="00F60A1E">
        <w:rPr>
          <w:rFonts w:ascii="Times New Roman" w:hAnsi="Times New Roman" w:cs="Times New Roman"/>
          <w:sz w:val="24"/>
          <w:szCs w:val="24"/>
        </w:rPr>
        <w:t xml:space="preserve"> i</w:t>
      </w:r>
      <w:r w:rsidRPr="005570C6">
        <w:rPr>
          <w:rFonts w:ascii="Times New Roman" w:hAnsi="Times New Roman" w:cs="Times New Roman"/>
          <w:sz w:val="24"/>
          <w:szCs w:val="24"/>
        </w:rPr>
        <w:t xml:space="preserve">nci maddesinde belirtilen kamu kurum ve kuruluşu, dernek, vakıf tarafından getirilecek eşyanın, stok takibinin yapılabilmesini </w:t>
      </w:r>
      <w:proofErr w:type="spellStart"/>
      <w:r w:rsidRPr="005570C6">
        <w:rPr>
          <w:rFonts w:ascii="Times New Roman" w:hAnsi="Times New Roman" w:cs="Times New Roman"/>
          <w:sz w:val="24"/>
          <w:szCs w:val="24"/>
        </w:rPr>
        <w:t>teminen</w:t>
      </w:r>
      <w:proofErr w:type="spellEnd"/>
      <w:r w:rsidRPr="005570C6">
        <w:rPr>
          <w:rFonts w:ascii="Times New Roman" w:hAnsi="Times New Roman" w:cs="Times New Roman"/>
          <w:sz w:val="24"/>
          <w:szCs w:val="24"/>
        </w:rPr>
        <w:t xml:space="preserve"> serbest bölgeye girişi için serbest bölge müdürlüğünce ücretsiz olarak adı geçen kurumlar adına düzenlenecek Depo Kullanma Belgesi ile giriş yapması gerekmektedir. </w:t>
      </w:r>
    </w:p>
    <w:p w14:paraId="2E8B1EFB" w14:textId="77777777" w:rsidR="000D5913" w:rsidRPr="005570C6" w:rsidRDefault="002D09FA"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Depolanmak üzere serbest bölgeye getirilecek eşya ile kriz anında serbest bölgede fiilen mevcut eşyanın, olağan usulde Serbest Bölge İşl</w:t>
      </w:r>
      <w:r w:rsidR="001B4EED" w:rsidRPr="005570C6">
        <w:rPr>
          <w:rFonts w:ascii="Times New Roman" w:hAnsi="Times New Roman" w:cs="Times New Roman"/>
          <w:sz w:val="24"/>
          <w:szCs w:val="24"/>
        </w:rPr>
        <w:t xml:space="preserve">em Formu ile bölgeden çıkması </w:t>
      </w:r>
      <w:r w:rsidR="0048548B" w:rsidRPr="005570C6">
        <w:rPr>
          <w:rFonts w:ascii="Times New Roman" w:hAnsi="Times New Roman" w:cs="Times New Roman"/>
          <w:sz w:val="24"/>
          <w:szCs w:val="24"/>
        </w:rPr>
        <w:t>ve müteakiben kapanma bilgisi</w:t>
      </w:r>
      <w:r w:rsidRPr="005570C6">
        <w:rPr>
          <w:rFonts w:ascii="Times New Roman" w:hAnsi="Times New Roman" w:cs="Times New Roman"/>
          <w:sz w:val="24"/>
          <w:szCs w:val="24"/>
        </w:rPr>
        <w:t xml:space="preserve"> d</w:t>
      </w:r>
      <w:r w:rsidR="0048548B" w:rsidRPr="005570C6">
        <w:rPr>
          <w:rFonts w:ascii="Times New Roman" w:hAnsi="Times New Roman" w:cs="Times New Roman"/>
          <w:sz w:val="24"/>
          <w:szCs w:val="24"/>
        </w:rPr>
        <w:t xml:space="preserve">e SEBİS üzerinden iletilmesi gerekmektedir. </w:t>
      </w:r>
    </w:p>
    <w:p w14:paraId="77F6E77A" w14:textId="1DCBFD35" w:rsidR="000D5913" w:rsidRPr="005570C6" w:rsidRDefault="0048548B"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 xml:space="preserve">Krizin </w:t>
      </w:r>
      <w:r w:rsidR="002D09FA" w:rsidRPr="005570C6">
        <w:rPr>
          <w:rFonts w:ascii="Times New Roman" w:hAnsi="Times New Roman" w:cs="Times New Roman"/>
          <w:sz w:val="24"/>
          <w:szCs w:val="24"/>
        </w:rPr>
        <w:t xml:space="preserve">etkilediği bölgeye yardım amacıyla, </w:t>
      </w:r>
      <w:r w:rsidRPr="005570C6">
        <w:rPr>
          <w:rFonts w:ascii="Times New Roman" w:hAnsi="Times New Roman" w:cs="Times New Roman"/>
          <w:sz w:val="24"/>
          <w:szCs w:val="24"/>
        </w:rPr>
        <w:t>kamu kurumları tarafından kriz bölgesine</w:t>
      </w:r>
      <w:r w:rsidR="002D09FA" w:rsidRPr="005570C6">
        <w:rPr>
          <w:rFonts w:ascii="Times New Roman" w:hAnsi="Times New Roman" w:cs="Times New Roman"/>
          <w:sz w:val="24"/>
          <w:szCs w:val="24"/>
        </w:rPr>
        <w:t xml:space="preserve"> bedelsiz gönderilecek, Gümrük Kanunu’nun 167’nci maddesinin on ikinci fıkrasındaki “Tabiî afetler, (…) gibi kriz hallerinden zarar görenlere gönderilen eşya” kapsamı </w:t>
      </w:r>
      <w:r w:rsidR="00F60A1E">
        <w:rPr>
          <w:rFonts w:ascii="Times New Roman" w:hAnsi="Times New Roman" w:cs="Times New Roman"/>
          <w:sz w:val="24"/>
          <w:szCs w:val="24"/>
        </w:rPr>
        <w:t>eşyanın</w:t>
      </w:r>
      <w:r w:rsidR="002D09FA" w:rsidRPr="005570C6">
        <w:rPr>
          <w:rFonts w:ascii="Times New Roman" w:hAnsi="Times New Roman" w:cs="Times New Roman"/>
          <w:sz w:val="24"/>
          <w:szCs w:val="24"/>
        </w:rPr>
        <w:t xml:space="preserve"> Türkiye’ye çıkışında, Serbest Bölgeler Uygulama Yönetmeliği’nin 41'nci maddesinin birinci fıkrasının 1-(i) ve 3-(i) bentlerinde yer alan binde 9 oranında Özel Hesap ücreti alınma</w:t>
      </w:r>
      <w:r w:rsidRPr="005570C6">
        <w:rPr>
          <w:rFonts w:ascii="Times New Roman" w:hAnsi="Times New Roman" w:cs="Times New Roman"/>
          <w:sz w:val="24"/>
          <w:szCs w:val="24"/>
        </w:rPr>
        <w:t>yacaktır.</w:t>
      </w:r>
    </w:p>
    <w:p w14:paraId="5F5E4167" w14:textId="77777777" w:rsidR="000D5913" w:rsidRPr="005570C6" w:rsidRDefault="002D09FA"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 xml:space="preserve">Serbest bölgelerde yer alan ve ilgili kurum/kuruluşun uygunluk izni (ürün güvenliği vb.) alınamadığı için serbest dolaşıma girişine izin verilmemiş eşyanın, hibe edilmek üzere </w:t>
      </w:r>
      <w:r w:rsidR="0048548B" w:rsidRPr="005570C6">
        <w:rPr>
          <w:rFonts w:ascii="Times New Roman" w:hAnsi="Times New Roman" w:cs="Times New Roman"/>
          <w:sz w:val="24"/>
          <w:szCs w:val="24"/>
        </w:rPr>
        <w:t>kriz bölgesine sevk edilmesi mümkün bulunmamaktadır.</w:t>
      </w:r>
    </w:p>
    <w:p w14:paraId="1EA42FC3" w14:textId="1F3C37D0" w:rsidR="000D5913" w:rsidRPr="005570C6" w:rsidRDefault="0048548B"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 xml:space="preserve">Bunun yanında serbest bölgelerden çıkarılacak olan serbest dolaşıma giriş işlemleri henüz başlamamış, tamamlanmamış ve henüz bir ürün güvenliği denetimine, teste, uygunluğa veya izin sürecine hiç konu edilmemiş eşya ise, gerekli bağış başvurularının yapılması ve Bakanlıkça (Gümrükler Genel Müdürlüğü) gerekli araştırmalar </w:t>
      </w:r>
      <w:r w:rsidRPr="005570C6">
        <w:rPr>
          <w:rFonts w:ascii="Times New Roman" w:hAnsi="Times New Roman" w:cs="Times New Roman"/>
          <w:sz w:val="24"/>
          <w:szCs w:val="24"/>
        </w:rPr>
        <w:lastRenderedPageBreak/>
        <w:t>nihayetinde bağış yoluyla kamu kurumuna devrinin uygun bulunması halinde, 2009/15481 sayılı Karar’ın 112</w:t>
      </w:r>
      <w:r w:rsidR="00F60A1E">
        <w:rPr>
          <w:rFonts w:ascii="Times New Roman" w:hAnsi="Times New Roman" w:cs="Times New Roman"/>
          <w:sz w:val="24"/>
          <w:szCs w:val="24"/>
        </w:rPr>
        <w:t xml:space="preserve"> </w:t>
      </w:r>
      <w:proofErr w:type="spellStart"/>
      <w:r w:rsidRPr="005570C6">
        <w:rPr>
          <w:rFonts w:ascii="Times New Roman" w:hAnsi="Times New Roman" w:cs="Times New Roman"/>
          <w:sz w:val="24"/>
          <w:szCs w:val="24"/>
        </w:rPr>
        <w:t>nci</w:t>
      </w:r>
      <w:proofErr w:type="spellEnd"/>
      <w:r w:rsidRPr="005570C6">
        <w:rPr>
          <w:rFonts w:ascii="Times New Roman" w:hAnsi="Times New Roman" w:cs="Times New Roman"/>
          <w:sz w:val="24"/>
          <w:szCs w:val="24"/>
        </w:rPr>
        <w:t xml:space="preserve"> maddesi uyarınca bu</w:t>
      </w:r>
      <w:r w:rsidR="00F60A1E">
        <w:rPr>
          <w:rFonts w:ascii="Times New Roman" w:hAnsi="Times New Roman" w:cs="Times New Roman"/>
          <w:sz w:val="24"/>
          <w:szCs w:val="24"/>
        </w:rPr>
        <w:t xml:space="preserve"> tür</w:t>
      </w:r>
      <w:r w:rsidRPr="005570C6">
        <w:rPr>
          <w:rFonts w:ascii="Times New Roman" w:hAnsi="Times New Roman" w:cs="Times New Roman"/>
          <w:sz w:val="24"/>
          <w:szCs w:val="24"/>
        </w:rPr>
        <w:t xml:space="preserve"> izin, uygunluk, denetim ve test süreçlerine tabi tutulmaksızın işleme konu edilebilecek, bu eşya da mutlak suretle ilgili kamu kurumunun yetkilendirdiği ve önceden Bakanlığa (Gümrükler Genel Müdürlüğü) kimlik bilgileri iletilmiş olan yetkili kamu personeline teslim edilecektir. </w:t>
      </w:r>
    </w:p>
    <w:p w14:paraId="4284FC29" w14:textId="5F7B05A3" w:rsidR="00132DDB" w:rsidRPr="005570C6" w:rsidRDefault="00132DDB"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Antrepolardan kamu kurumlarına devredilen eşya ile Serbest Bölgelerden bağış olarak Türkiye’ye giriş yapacak eşya</w:t>
      </w:r>
      <w:r w:rsidR="00F60A1E">
        <w:rPr>
          <w:rFonts w:ascii="Times New Roman" w:hAnsi="Times New Roman" w:cs="Times New Roman"/>
          <w:sz w:val="24"/>
          <w:szCs w:val="24"/>
        </w:rPr>
        <w:t>n</w:t>
      </w:r>
      <w:r w:rsidRPr="005570C6">
        <w:rPr>
          <w:rFonts w:ascii="Times New Roman" w:hAnsi="Times New Roman" w:cs="Times New Roman"/>
          <w:sz w:val="24"/>
          <w:szCs w:val="24"/>
        </w:rPr>
        <w:t xml:space="preserve">ın da </w:t>
      </w:r>
      <w:r w:rsidRPr="002C48E5">
        <w:rPr>
          <w:rFonts w:ascii="Times New Roman" w:hAnsi="Times New Roman" w:cs="Times New Roman"/>
          <w:b/>
          <w:bCs/>
          <w:sz w:val="24"/>
          <w:szCs w:val="24"/>
        </w:rPr>
        <w:t>GK12F</w:t>
      </w:r>
      <w:r w:rsidRPr="005570C6">
        <w:rPr>
          <w:rFonts w:ascii="Times New Roman" w:hAnsi="Times New Roman" w:cs="Times New Roman"/>
          <w:sz w:val="24"/>
          <w:szCs w:val="24"/>
        </w:rPr>
        <w:t xml:space="preserve"> muafiyet kodu ile beyana konu edilmesi gerekmektedir.</w:t>
      </w:r>
    </w:p>
    <w:p w14:paraId="2BBF790B" w14:textId="0DF44BB8" w:rsidR="00FD0272" w:rsidRPr="005570C6" w:rsidRDefault="00FD0272" w:rsidP="006A2621">
      <w:pPr>
        <w:pStyle w:val="ListeParagraf"/>
        <w:jc w:val="both"/>
        <w:rPr>
          <w:rFonts w:ascii="Times New Roman" w:hAnsi="Times New Roman" w:cs="Times New Roman"/>
          <w:b/>
          <w:sz w:val="24"/>
          <w:szCs w:val="24"/>
        </w:rPr>
      </w:pPr>
    </w:p>
    <w:p w14:paraId="6B9372E2" w14:textId="7B34298F" w:rsidR="006A2621" w:rsidRDefault="005570C6" w:rsidP="007C0641">
      <w:pPr>
        <w:pStyle w:val="Balk1"/>
        <w:numPr>
          <w:ilvl w:val="1"/>
          <w:numId w:val="36"/>
        </w:numPr>
        <w:spacing w:after="240"/>
        <w:jc w:val="both"/>
        <w:rPr>
          <w:bCs/>
        </w:rPr>
      </w:pPr>
      <w:bookmarkStart w:id="40" w:name="_Toc197099443"/>
      <w:r w:rsidRPr="00271EDD">
        <w:rPr>
          <w:bCs/>
        </w:rPr>
        <w:t xml:space="preserve">ÖNCELİKLİ YARDIM EŞYASI VE KONSOLİDE YARDIM </w:t>
      </w:r>
      <w:r w:rsidR="00CA6809">
        <w:rPr>
          <w:bCs/>
        </w:rPr>
        <w:t>EŞYASI</w:t>
      </w:r>
      <w:r w:rsidRPr="00271EDD">
        <w:rPr>
          <w:bCs/>
        </w:rPr>
        <w:t xml:space="preserve"> İÇİN YAPILACAK İŞLEMLER</w:t>
      </w:r>
      <w:bookmarkEnd w:id="40"/>
    </w:p>
    <w:p w14:paraId="399B22D5" w14:textId="01654ABC" w:rsidR="000D5913" w:rsidRPr="005570C6" w:rsidRDefault="0048548B"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 xml:space="preserve">Acil durum ve afet hallerinde krizden etkilenen vatandaşlarımızın ihtiyaçlarının ivedi karşılanmasını </w:t>
      </w:r>
      <w:proofErr w:type="spellStart"/>
      <w:r w:rsidRPr="005570C6">
        <w:rPr>
          <w:rFonts w:ascii="Times New Roman" w:hAnsi="Times New Roman" w:cs="Times New Roman"/>
          <w:sz w:val="24"/>
          <w:szCs w:val="24"/>
        </w:rPr>
        <w:t>teminen</w:t>
      </w:r>
      <w:proofErr w:type="spellEnd"/>
      <w:r w:rsidRPr="005570C6">
        <w:rPr>
          <w:rFonts w:ascii="Times New Roman" w:hAnsi="Times New Roman" w:cs="Times New Roman"/>
          <w:sz w:val="24"/>
          <w:szCs w:val="24"/>
        </w:rPr>
        <w:t xml:space="preserve">, </w:t>
      </w:r>
      <w:r w:rsidR="00F60A1E">
        <w:rPr>
          <w:rFonts w:ascii="Times New Roman" w:hAnsi="Times New Roman" w:cs="Times New Roman"/>
          <w:sz w:val="24"/>
          <w:szCs w:val="24"/>
        </w:rPr>
        <w:t>AFAD tarafından</w:t>
      </w:r>
      <w:r w:rsidRPr="005570C6">
        <w:rPr>
          <w:rFonts w:ascii="Times New Roman" w:hAnsi="Times New Roman" w:cs="Times New Roman"/>
          <w:sz w:val="24"/>
          <w:szCs w:val="24"/>
        </w:rPr>
        <w:t xml:space="preserve"> öncelikli eşya listesi duyurulmaktadır.</w:t>
      </w:r>
      <w:r w:rsidR="00192CE9" w:rsidRPr="005570C6">
        <w:rPr>
          <w:rFonts w:ascii="Times New Roman" w:hAnsi="Times New Roman" w:cs="Times New Roman"/>
          <w:sz w:val="24"/>
          <w:szCs w:val="24"/>
        </w:rPr>
        <w:t xml:space="preserve"> </w:t>
      </w:r>
    </w:p>
    <w:p w14:paraId="1367A24D" w14:textId="1785E5B2" w:rsidR="000D5913" w:rsidRPr="005570C6" w:rsidRDefault="00192CE9"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Bu eşya</w:t>
      </w:r>
      <w:r w:rsidR="00F60A1E">
        <w:rPr>
          <w:rFonts w:ascii="Times New Roman" w:hAnsi="Times New Roman" w:cs="Times New Roman"/>
          <w:sz w:val="24"/>
          <w:szCs w:val="24"/>
        </w:rPr>
        <w:t>la</w:t>
      </w:r>
      <w:r w:rsidRPr="005570C6">
        <w:rPr>
          <w:rFonts w:ascii="Times New Roman" w:hAnsi="Times New Roman" w:cs="Times New Roman"/>
          <w:sz w:val="24"/>
          <w:szCs w:val="24"/>
        </w:rPr>
        <w:t xml:space="preserve">r afet ve acil durumun yaşandığı döneme göre değişmekle birlikte, 6 Şubat Kahramanmaraş felaketinde yaşanılan tecrübeler göz önüne alındığında özellikle çadır, konteyner, yaşam konteyneri, battaniye, ısıtıcı, bebek bezi, bebek maması, konserve gıda ve </w:t>
      </w:r>
      <w:r w:rsidRPr="005570C6">
        <w:rPr>
          <w:rFonts w:ascii="Times New Roman" w:hAnsi="Times New Roman" w:cs="Times New Roman"/>
          <w:b/>
          <w:sz w:val="24"/>
          <w:szCs w:val="24"/>
          <w:u w:val="single"/>
        </w:rPr>
        <w:t>kullanılmamış</w:t>
      </w:r>
      <w:r w:rsidRPr="00C93CBA">
        <w:rPr>
          <w:rFonts w:ascii="Times New Roman" w:hAnsi="Times New Roman" w:cs="Times New Roman"/>
          <w:b/>
          <w:sz w:val="24"/>
          <w:szCs w:val="24"/>
        </w:rPr>
        <w:t xml:space="preserve"> </w:t>
      </w:r>
      <w:r w:rsidRPr="005570C6">
        <w:rPr>
          <w:rFonts w:ascii="Times New Roman" w:hAnsi="Times New Roman" w:cs="Times New Roman"/>
          <w:sz w:val="24"/>
          <w:szCs w:val="24"/>
        </w:rPr>
        <w:t>bebek, çocuk ve yetişkin kıyafeti olarak öne çıkmaktadır. Bu listelerin AFAD tarafından duyurulmasını müteakip tüm Gümrük Müdürlüklerine de bilgilendirme amacıyla intikali sağlanacaktır.</w:t>
      </w:r>
    </w:p>
    <w:p w14:paraId="506085BD" w14:textId="316A0840" w:rsidR="0091643C" w:rsidRDefault="00192CE9" w:rsidP="005570C6">
      <w:pPr>
        <w:pStyle w:val="ListeParagraf"/>
        <w:numPr>
          <w:ilvl w:val="0"/>
          <w:numId w:val="21"/>
        </w:numPr>
        <w:jc w:val="both"/>
        <w:rPr>
          <w:rFonts w:ascii="Times New Roman" w:hAnsi="Times New Roman" w:cs="Times New Roman"/>
          <w:sz w:val="24"/>
          <w:szCs w:val="24"/>
        </w:rPr>
      </w:pPr>
      <w:r w:rsidRPr="005570C6">
        <w:rPr>
          <w:rFonts w:ascii="Times New Roman" w:hAnsi="Times New Roman" w:cs="Times New Roman"/>
          <w:sz w:val="24"/>
          <w:szCs w:val="24"/>
        </w:rPr>
        <w:t>Öncelikli eşya listesi gerek ulusal gerekse de Dış</w:t>
      </w:r>
      <w:r w:rsidR="005A0B36">
        <w:rPr>
          <w:rFonts w:ascii="Times New Roman" w:hAnsi="Times New Roman" w:cs="Times New Roman"/>
          <w:sz w:val="24"/>
          <w:szCs w:val="24"/>
        </w:rPr>
        <w:t>i</w:t>
      </w:r>
      <w:r w:rsidRPr="005570C6">
        <w:rPr>
          <w:rFonts w:ascii="Times New Roman" w:hAnsi="Times New Roman" w:cs="Times New Roman"/>
          <w:sz w:val="24"/>
          <w:szCs w:val="24"/>
        </w:rPr>
        <w:t>şleri Bakanlığı kanalıyla uluslararası olarak paylaşıldığından, Ek-7 kapsamında sunulan eşya</w:t>
      </w:r>
      <w:r w:rsidR="00F60A1E">
        <w:rPr>
          <w:rFonts w:ascii="Times New Roman" w:hAnsi="Times New Roman" w:cs="Times New Roman"/>
          <w:sz w:val="24"/>
          <w:szCs w:val="24"/>
        </w:rPr>
        <w:t>nı</w:t>
      </w:r>
      <w:r w:rsidRPr="005570C6">
        <w:rPr>
          <w:rFonts w:ascii="Times New Roman" w:hAnsi="Times New Roman" w:cs="Times New Roman"/>
          <w:sz w:val="24"/>
          <w:szCs w:val="24"/>
        </w:rPr>
        <w:t xml:space="preserve">n beyanında bu </w:t>
      </w:r>
      <w:r w:rsidR="00F60A1E">
        <w:rPr>
          <w:rFonts w:ascii="Times New Roman" w:hAnsi="Times New Roman" w:cs="Times New Roman"/>
          <w:sz w:val="24"/>
          <w:szCs w:val="24"/>
        </w:rPr>
        <w:t>tür eşyanın</w:t>
      </w:r>
      <w:r w:rsidRPr="005570C6">
        <w:rPr>
          <w:rFonts w:ascii="Times New Roman" w:hAnsi="Times New Roman" w:cs="Times New Roman"/>
          <w:sz w:val="24"/>
          <w:szCs w:val="24"/>
        </w:rPr>
        <w:t xml:space="preserve"> bulunması halinde gümrük işlemleri ivedilikle tamamlanacak, ilgili sevkiyatlarda öncelikli eşyaların dışında eşya bulunması durumunda, mümkün olması halinde bu eşyalar </w:t>
      </w:r>
      <w:proofErr w:type="spellStart"/>
      <w:r w:rsidRPr="005570C6">
        <w:rPr>
          <w:rFonts w:ascii="Times New Roman" w:hAnsi="Times New Roman" w:cs="Times New Roman"/>
          <w:sz w:val="24"/>
          <w:szCs w:val="24"/>
        </w:rPr>
        <w:t>elleçleme</w:t>
      </w:r>
      <w:proofErr w:type="spellEnd"/>
      <w:r w:rsidRPr="005570C6">
        <w:rPr>
          <w:rFonts w:ascii="Times New Roman" w:hAnsi="Times New Roman" w:cs="Times New Roman"/>
          <w:sz w:val="24"/>
          <w:szCs w:val="24"/>
        </w:rPr>
        <w:t xml:space="preserve"> suretiyle öncelikli eşyadan ayrılarak, bu </w:t>
      </w:r>
      <w:r w:rsidR="00837856">
        <w:rPr>
          <w:rFonts w:ascii="Times New Roman" w:hAnsi="Times New Roman" w:cs="Times New Roman"/>
          <w:sz w:val="24"/>
          <w:szCs w:val="24"/>
        </w:rPr>
        <w:t>belgenin</w:t>
      </w:r>
      <w:r w:rsidRPr="005570C6">
        <w:rPr>
          <w:rFonts w:ascii="Times New Roman" w:hAnsi="Times New Roman" w:cs="Times New Roman"/>
          <w:sz w:val="24"/>
          <w:szCs w:val="24"/>
        </w:rPr>
        <w:t xml:space="preserve"> önceki bölümlerinde belirtilen kıstaslara uygun biçimde bölgeye sevki</w:t>
      </w:r>
      <w:r w:rsidR="004C04F9" w:rsidRPr="005570C6">
        <w:rPr>
          <w:rFonts w:ascii="Times New Roman" w:hAnsi="Times New Roman" w:cs="Times New Roman"/>
          <w:sz w:val="24"/>
          <w:szCs w:val="24"/>
        </w:rPr>
        <w:t xml:space="preserve"> </w:t>
      </w:r>
      <w:r w:rsidRPr="005570C6">
        <w:rPr>
          <w:rFonts w:ascii="Times New Roman" w:hAnsi="Times New Roman" w:cs="Times New Roman"/>
          <w:sz w:val="24"/>
          <w:szCs w:val="24"/>
        </w:rPr>
        <w:t>sağlanacaktır.</w:t>
      </w:r>
    </w:p>
    <w:p w14:paraId="0F3F036A" w14:textId="2901F5F1" w:rsidR="000667A6" w:rsidRDefault="000667A6" w:rsidP="000667A6">
      <w:pPr>
        <w:pStyle w:val="ListeParagraf"/>
        <w:numPr>
          <w:ilvl w:val="0"/>
          <w:numId w:val="21"/>
        </w:numPr>
        <w:jc w:val="both"/>
        <w:rPr>
          <w:rFonts w:ascii="Times New Roman" w:hAnsi="Times New Roman" w:cs="Times New Roman"/>
          <w:sz w:val="24"/>
          <w:szCs w:val="24"/>
        </w:rPr>
      </w:pPr>
      <w:r w:rsidRPr="00F60A1E">
        <w:rPr>
          <w:rFonts w:ascii="Times New Roman" w:hAnsi="Times New Roman" w:cs="Times New Roman"/>
          <w:sz w:val="24"/>
          <w:szCs w:val="24"/>
        </w:rPr>
        <w:t>Şahıslarca yurtdışından gönderilmek istenen düzensiz yardımlar, dış temsilciliklerimizce belirlenen ve kamuya duyurulan merkezler</w:t>
      </w:r>
      <w:r w:rsidR="00F60A1E">
        <w:rPr>
          <w:rFonts w:ascii="Times New Roman" w:hAnsi="Times New Roman" w:cs="Times New Roman"/>
          <w:sz w:val="24"/>
          <w:szCs w:val="24"/>
        </w:rPr>
        <w:t>d</w:t>
      </w:r>
      <w:r w:rsidRPr="00F60A1E">
        <w:rPr>
          <w:rFonts w:ascii="Times New Roman" w:hAnsi="Times New Roman" w:cs="Times New Roman"/>
          <w:sz w:val="24"/>
          <w:szCs w:val="24"/>
        </w:rPr>
        <w:t>e toplanmaktadır. Bahse</w:t>
      </w:r>
      <w:r w:rsidR="00FC0D3D">
        <w:rPr>
          <w:rFonts w:ascii="Times New Roman" w:hAnsi="Times New Roman" w:cs="Times New Roman"/>
          <w:sz w:val="24"/>
          <w:szCs w:val="24"/>
        </w:rPr>
        <w:t xml:space="preserve"> </w:t>
      </w:r>
      <w:r w:rsidRPr="00F60A1E">
        <w:rPr>
          <w:rFonts w:ascii="Times New Roman" w:hAnsi="Times New Roman" w:cs="Times New Roman"/>
          <w:sz w:val="24"/>
          <w:szCs w:val="24"/>
        </w:rPr>
        <w:t xml:space="preserve">konu yardım malzemelerinin Büyükelçilik/Başkonsolosluk personelinin gözetimi ve koordinasyonunda tasnif edilerek, aşağıda sunulan formatta bir </w:t>
      </w:r>
      <w:proofErr w:type="spellStart"/>
      <w:r w:rsidRPr="00F60A1E">
        <w:rPr>
          <w:rFonts w:ascii="Times New Roman" w:hAnsi="Times New Roman" w:cs="Times New Roman"/>
          <w:sz w:val="24"/>
          <w:szCs w:val="24"/>
        </w:rPr>
        <w:t>ex</w:t>
      </w:r>
      <w:r w:rsidR="00093F42" w:rsidRPr="00F60A1E">
        <w:rPr>
          <w:rFonts w:ascii="Times New Roman" w:hAnsi="Times New Roman" w:cs="Times New Roman"/>
          <w:sz w:val="24"/>
          <w:szCs w:val="24"/>
        </w:rPr>
        <w:t>c</w:t>
      </w:r>
      <w:r w:rsidRPr="00F60A1E">
        <w:rPr>
          <w:rFonts w:ascii="Times New Roman" w:hAnsi="Times New Roman" w:cs="Times New Roman"/>
          <w:sz w:val="24"/>
          <w:szCs w:val="24"/>
        </w:rPr>
        <w:t>el</w:t>
      </w:r>
      <w:proofErr w:type="spellEnd"/>
      <w:r w:rsidRPr="00F60A1E">
        <w:rPr>
          <w:rFonts w:ascii="Times New Roman" w:hAnsi="Times New Roman" w:cs="Times New Roman"/>
          <w:sz w:val="24"/>
          <w:szCs w:val="24"/>
        </w:rPr>
        <w:t xml:space="preserve"> tablosunda listelenmesi</w:t>
      </w:r>
      <w:r w:rsidR="00F23F46">
        <w:rPr>
          <w:rFonts w:ascii="Times New Roman" w:hAnsi="Times New Roman" w:cs="Times New Roman"/>
          <w:sz w:val="24"/>
          <w:szCs w:val="24"/>
        </w:rPr>
        <w:t xml:space="preserve"> </w:t>
      </w:r>
      <w:r w:rsidR="00F23F46" w:rsidRPr="00F23F46">
        <w:rPr>
          <w:rFonts w:ascii="Times New Roman" w:hAnsi="Times New Roman" w:cs="Times New Roman"/>
          <w:b/>
          <w:bCs/>
          <w:sz w:val="24"/>
          <w:szCs w:val="24"/>
        </w:rPr>
        <w:t xml:space="preserve">(Tablo </w:t>
      </w:r>
      <w:r w:rsidR="00F23F46">
        <w:rPr>
          <w:rFonts w:ascii="Times New Roman" w:hAnsi="Times New Roman" w:cs="Times New Roman"/>
          <w:b/>
          <w:bCs/>
          <w:sz w:val="24"/>
          <w:szCs w:val="24"/>
        </w:rPr>
        <w:t>5</w:t>
      </w:r>
      <w:r w:rsidR="00F23F46" w:rsidRPr="00F23F46">
        <w:rPr>
          <w:rFonts w:ascii="Times New Roman" w:hAnsi="Times New Roman" w:cs="Times New Roman"/>
          <w:b/>
          <w:bCs/>
          <w:sz w:val="24"/>
          <w:szCs w:val="24"/>
        </w:rPr>
        <w:t>)</w:t>
      </w:r>
      <w:r w:rsidRPr="00F60A1E">
        <w:rPr>
          <w:rFonts w:ascii="Times New Roman" w:hAnsi="Times New Roman" w:cs="Times New Roman"/>
          <w:sz w:val="24"/>
          <w:szCs w:val="24"/>
        </w:rPr>
        <w:t xml:space="preserve"> ve günlük olarak ilgili kurumlarla paylaşılmak üzere </w:t>
      </w:r>
      <w:r w:rsidR="002B606D" w:rsidRPr="00FC0D3D">
        <w:rPr>
          <w:rFonts w:ascii="Times New Roman" w:hAnsi="Times New Roman" w:cs="Times New Roman"/>
          <w:sz w:val="24"/>
          <w:szCs w:val="24"/>
        </w:rPr>
        <w:t>Büyükelçilik/Başkonsolosluk personelin</w:t>
      </w:r>
      <w:r w:rsidR="002B606D">
        <w:rPr>
          <w:rFonts w:ascii="Times New Roman" w:hAnsi="Times New Roman" w:cs="Times New Roman"/>
          <w:sz w:val="24"/>
          <w:szCs w:val="24"/>
        </w:rPr>
        <w:t>ce</w:t>
      </w:r>
      <w:r w:rsidR="002B606D" w:rsidRPr="00F60A1E">
        <w:rPr>
          <w:rFonts w:ascii="Times New Roman" w:hAnsi="Times New Roman" w:cs="Times New Roman"/>
          <w:sz w:val="24"/>
          <w:szCs w:val="24"/>
        </w:rPr>
        <w:t xml:space="preserve"> </w:t>
      </w:r>
      <w:r w:rsidR="00F60A1E" w:rsidRPr="00F60A1E">
        <w:rPr>
          <w:rFonts w:ascii="Times New Roman" w:hAnsi="Times New Roman" w:cs="Times New Roman"/>
          <w:sz w:val="24"/>
          <w:szCs w:val="24"/>
        </w:rPr>
        <w:t xml:space="preserve">Dışişleri </w:t>
      </w:r>
      <w:r w:rsidRPr="006469DB">
        <w:rPr>
          <w:rFonts w:ascii="Times New Roman" w:hAnsi="Times New Roman" w:cs="Times New Roman"/>
          <w:sz w:val="24"/>
          <w:szCs w:val="24"/>
        </w:rPr>
        <w:t>Bakanlığı</w:t>
      </w:r>
      <w:r w:rsidRPr="00F60A1E">
        <w:rPr>
          <w:rFonts w:ascii="Times New Roman" w:hAnsi="Times New Roman" w:cs="Times New Roman"/>
          <w:sz w:val="24"/>
          <w:szCs w:val="24"/>
        </w:rPr>
        <w:t xml:space="preserve"> Kriz ve Koordinasyon Merkezine </w:t>
      </w:r>
      <w:r w:rsidR="00F60A1E">
        <w:rPr>
          <w:rFonts w:ascii="Times New Roman" w:hAnsi="Times New Roman" w:cs="Times New Roman"/>
          <w:sz w:val="24"/>
          <w:szCs w:val="24"/>
        </w:rPr>
        <w:t>iletilerek</w:t>
      </w:r>
      <w:r w:rsidRPr="00F60A1E">
        <w:rPr>
          <w:rFonts w:ascii="Times New Roman" w:hAnsi="Times New Roman" w:cs="Times New Roman"/>
          <w:sz w:val="24"/>
          <w:szCs w:val="24"/>
        </w:rPr>
        <w:t>, istatistiki veri oluşturulmasını ve toplanan yardımların doğru yere yönlendirilmesi sağla</w:t>
      </w:r>
      <w:r w:rsidR="00F60A1E">
        <w:rPr>
          <w:rFonts w:ascii="Times New Roman" w:hAnsi="Times New Roman" w:cs="Times New Roman"/>
          <w:sz w:val="24"/>
          <w:szCs w:val="24"/>
        </w:rPr>
        <w:t>n</w:t>
      </w:r>
      <w:r w:rsidRPr="00F60A1E">
        <w:rPr>
          <w:rFonts w:ascii="Times New Roman" w:hAnsi="Times New Roman" w:cs="Times New Roman"/>
          <w:sz w:val="24"/>
          <w:szCs w:val="24"/>
        </w:rPr>
        <w:t>acaktır.</w:t>
      </w:r>
    </w:p>
    <w:p w14:paraId="3D9A97FA" w14:textId="6EC52A29" w:rsidR="00F23F46" w:rsidRDefault="00F23F46" w:rsidP="00F23F46">
      <w:pPr>
        <w:pStyle w:val="ListeParagraf"/>
        <w:jc w:val="both"/>
        <w:rPr>
          <w:rFonts w:ascii="Times New Roman" w:hAnsi="Times New Roman" w:cs="Times New Roman"/>
          <w:sz w:val="24"/>
          <w:szCs w:val="24"/>
        </w:rPr>
      </w:pPr>
    </w:p>
    <w:p w14:paraId="1CEF46A8" w14:textId="1FFEE7D5" w:rsidR="00F23F46" w:rsidRPr="00EE4C05" w:rsidRDefault="00EE4C05" w:rsidP="00EE4C05">
      <w:pPr>
        <w:pStyle w:val="ResimYazs"/>
        <w:jc w:val="center"/>
        <w:rPr>
          <w:rFonts w:ascii="Times New Roman" w:hAnsi="Times New Roman" w:cs="Times New Roman"/>
          <w:b/>
          <w:bCs/>
          <w:i w:val="0"/>
          <w:iCs w:val="0"/>
          <w:color w:val="auto"/>
          <w:sz w:val="24"/>
          <w:szCs w:val="24"/>
        </w:rPr>
      </w:pPr>
      <w:bookmarkStart w:id="41" w:name="_Toc189642826"/>
      <w:r w:rsidRPr="00EE4C05">
        <w:rPr>
          <w:rFonts w:ascii="Times New Roman" w:hAnsi="Times New Roman" w:cs="Times New Roman"/>
          <w:b/>
          <w:bCs/>
          <w:i w:val="0"/>
          <w:iCs w:val="0"/>
          <w:color w:val="auto"/>
          <w:sz w:val="24"/>
          <w:szCs w:val="24"/>
        </w:rPr>
        <w:t xml:space="preserve">TABLO </w:t>
      </w:r>
      <w:r w:rsidRPr="00EE4C05">
        <w:rPr>
          <w:rFonts w:ascii="Times New Roman" w:hAnsi="Times New Roman" w:cs="Times New Roman"/>
          <w:b/>
          <w:bCs/>
          <w:i w:val="0"/>
          <w:iCs w:val="0"/>
          <w:color w:val="auto"/>
          <w:sz w:val="24"/>
          <w:szCs w:val="24"/>
        </w:rPr>
        <w:fldChar w:fldCharType="begin"/>
      </w:r>
      <w:r w:rsidRPr="00EE4C05">
        <w:rPr>
          <w:rFonts w:ascii="Times New Roman" w:hAnsi="Times New Roman" w:cs="Times New Roman"/>
          <w:b/>
          <w:bCs/>
          <w:i w:val="0"/>
          <w:iCs w:val="0"/>
          <w:color w:val="auto"/>
          <w:sz w:val="24"/>
          <w:szCs w:val="24"/>
        </w:rPr>
        <w:instrText xml:space="preserve"> SEQ Tablo \* ARABIC </w:instrText>
      </w:r>
      <w:r w:rsidRPr="00EE4C05">
        <w:rPr>
          <w:rFonts w:ascii="Times New Roman" w:hAnsi="Times New Roman" w:cs="Times New Roman"/>
          <w:b/>
          <w:bCs/>
          <w:i w:val="0"/>
          <w:iCs w:val="0"/>
          <w:color w:val="auto"/>
          <w:sz w:val="24"/>
          <w:szCs w:val="24"/>
        </w:rPr>
        <w:fldChar w:fldCharType="separate"/>
      </w:r>
      <w:r w:rsidR="00426B1A">
        <w:rPr>
          <w:rFonts w:ascii="Times New Roman" w:hAnsi="Times New Roman" w:cs="Times New Roman"/>
          <w:b/>
          <w:bCs/>
          <w:i w:val="0"/>
          <w:iCs w:val="0"/>
          <w:noProof/>
          <w:color w:val="auto"/>
          <w:sz w:val="24"/>
          <w:szCs w:val="24"/>
        </w:rPr>
        <w:t>5</w:t>
      </w:r>
      <w:r w:rsidRPr="00EE4C05">
        <w:rPr>
          <w:rFonts w:ascii="Times New Roman" w:hAnsi="Times New Roman" w:cs="Times New Roman"/>
          <w:b/>
          <w:bCs/>
          <w:i w:val="0"/>
          <w:iCs w:val="0"/>
          <w:color w:val="auto"/>
          <w:sz w:val="24"/>
          <w:szCs w:val="24"/>
        </w:rPr>
        <w:fldChar w:fldCharType="end"/>
      </w:r>
      <w:r w:rsidRPr="00EE4C05">
        <w:rPr>
          <w:rFonts w:ascii="Times New Roman" w:hAnsi="Times New Roman" w:cs="Times New Roman"/>
          <w:b/>
          <w:bCs/>
          <w:i w:val="0"/>
          <w:iCs w:val="0"/>
          <w:color w:val="auto"/>
          <w:sz w:val="24"/>
          <w:szCs w:val="24"/>
        </w:rPr>
        <w:t>: DIŞ TEMSİLCİLİKLERDEN GELEN YARDIM EŞYASI LİSTESİ</w:t>
      </w:r>
      <w:bookmarkEnd w:id="41"/>
    </w:p>
    <w:tbl>
      <w:tblPr>
        <w:tblStyle w:val="TabloKlavuzu"/>
        <w:tblW w:w="9493" w:type="dxa"/>
        <w:tblLayout w:type="fixed"/>
        <w:tblLook w:val="04A0" w:firstRow="1" w:lastRow="0" w:firstColumn="1" w:lastColumn="0" w:noHBand="0" w:noVBand="1"/>
      </w:tblPr>
      <w:tblGrid>
        <w:gridCol w:w="808"/>
        <w:gridCol w:w="1172"/>
        <w:gridCol w:w="1559"/>
        <w:gridCol w:w="1843"/>
        <w:gridCol w:w="1417"/>
        <w:gridCol w:w="1276"/>
        <w:gridCol w:w="1418"/>
      </w:tblGrid>
      <w:tr w:rsidR="000650E4" w:rsidRPr="000650E4" w14:paraId="6E2E5148" w14:textId="77777777" w:rsidTr="000667A6">
        <w:trPr>
          <w:trHeight w:val="993"/>
        </w:trPr>
        <w:tc>
          <w:tcPr>
            <w:tcW w:w="808" w:type="dxa"/>
            <w:vAlign w:val="center"/>
          </w:tcPr>
          <w:p w14:paraId="1B4CF66C" w14:textId="5E31A8F3" w:rsidR="000667A6" w:rsidRPr="006A377A" w:rsidRDefault="000667A6" w:rsidP="000667A6">
            <w:pPr>
              <w:jc w:val="center"/>
              <w:rPr>
                <w:rFonts w:ascii="Times New Roman" w:hAnsi="Times New Roman" w:cs="Times New Roman"/>
                <w:b/>
                <w:bCs/>
                <w:sz w:val="20"/>
                <w:szCs w:val="20"/>
              </w:rPr>
            </w:pPr>
            <w:r w:rsidRPr="006A377A">
              <w:rPr>
                <w:rFonts w:ascii="Times New Roman" w:hAnsi="Times New Roman" w:cs="Times New Roman"/>
                <w:b/>
                <w:bCs/>
                <w:sz w:val="20"/>
                <w:szCs w:val="20"/>
              </w:rPr>
              <w:t>Ülke</w:t>
            </w:r>
          </w:p>
        </w:tc>
        <w:tc>
          <w:tcPr>
            <w:tcW w:w="1172" w:type="dxa"/>
            <w:vAlign w:val="center"/>
          </w:tcPr>
          <w:p w14:paraId="72965038" w14:textId="39FA06FD" w:rsidR="000667A6" w:rsidRPr="006A377A" w:rsidRDefault="000667A6" w:rsidP="000667A6">
            <w:pPr>
              <w:jc w:val="center"/>
              <w:rPr>
                <w:rFonts w:ascii="Times New Roman" w:hAnsi="Times New Roman" w:cs="Times New Roman"/>
                <w:b/>
                <w:bCs/>
                <w:sz w:val="20"/>
                <w:szCs w:val="20"/>
              </w:rPr>
            </w:pPr>
            <w:r w:rsidRPr="006A377A">
              <w:rPr>
                <w:rFonts w:ascii="Times New Roman" w:hAnsi="Times New Roman" w:cs="Times New Roman"/>
                <w:b/>
                <w:bCs/>
                <w:sz w:val="20"/>
                <w:szCs w:val="20"/>
              </w:rPr>
              <w:t>Temsilcilik</w:t>
            </w:r>
          </w:p>
        </w:tc>
        <w:tc>
          <w:tcPr>
            <w:tcW w:w="1559" w:type="dxa"/>
            <w:vAlign w:val="center"/>
          </w:tcPr>
          <w:p w14:paraId="5B1A5E97" w14:textId="11CCEE01" w:rsidR="000667A6" w:rsidRPr="006A377A" w:rsidRDefault="000667A6" w:rsidP="000667A6">
            <w:pPr>
              <w:autoSpaceDE w:val="0"/>
              <w:autoSpaceDN w:val="0"/>
              <w:adjustRightInd w:val="0"/>
              <w:jc w:val="center"/>
              <w:rPr>
                <w:rFonts w:ascii="Times New Roman" w:hAnsi="Times New Roman" w:cs="Times New Roman"/>
                <w:b/>
                <w:bCs/>
                <w:sz w:val="20"/>
                <w:szCs w:val="20"/>
              </w:rPr>
            </w:pPr>
            <w:r w:rsidRPr="006A377A">
              <w:rPr>
                <w:rFonts w:ascii="Times New Roman" w:hAnsi="Times New Roman" w:cs="Times New Roman"/>
                <w:b/>
                <w:bCs/>
                <w:sz w:val="20"/>
                <w:szCs w:val="20"/>
              </w:rPr>
              <w:t>Yardımda bulunan</w:t>
            </w:r>
          </w:p>
          <w:p w14:paraId="626673E3" w14:textId="77777777" w:rsidR="006A377A" w:rsidRDefault="006A377A" w:rsidP="000667A6">
            <w:pPr>
              <w:jc w:val="center"/>
              <w:rPr>
                <w:rFonts w:ascii="Times New Roman" w:hAnsi="Times New Roman" w:cs="Times New Roman"/>
                <w:b/>
                <w:bCs/>
                <w:sz w:val="20"/>
                <w:szCs w:val="20"/>
              </w:rPr>
            </w:pPr>
            <w:r w:rsidRPr="006A377A">
              <w:rPr>
                <w:rFonts w:ascii="Times New Roman" w:hAnsi="Times New Roman" w:cs="Times New Roman"/>
                <w:b/>
                <w:bCs/>
                <w:sz w:val="20"/>
                <w:szCs w:val="20"/>
              </w:rPr>
              <w:t>Şahıs</w:t>
            </w:r>
            <w:r w:rsidR="000667A6" w:rsidRPr="006A377A">
              <w:rPr>
                <w:rFonts w:ascii="Times New Roman" w:hAnsi="Times New Roman" w:cs="Times New Roman"/>
                <w:b/>
                <w:bCs/>
                <w:sz w:val="20"/>
                <w:szCs w:val="20"/>
              </w:rPr>
              <w:t>/</w:t>
            </w:r>
            <w:r>
              <w:rPr>
                <w:rFonts w:ascii="Times New Roman" w:hAnsi="Times New Roman" w:cs="Times New Roman"/>
                <w:b/>
                <w:bCs/>
                <w:sz w:val="20"/>
                <w:szCs w:val="20"/>
              </w:rPr>
              <w:t>Ş</w:t>
            </w:r>
            <w:r w:rsidR="000667A6" w:rsidRPr="006A377A">
              <w:rPr>
                <w:rFonts w:ascii="Times New Roman" w:hAnsi="Times New Roman" w:cs="Times New Roman"/>
                <w:b/>
                <w:bCs/>
                <w:sz w:val="20"/>
                <w:szCs w:val="20"/>
              </w:rPr>
              <w:t>irket/</w:t>
            </w:r>
          </w:p>
          <w:p w14:paraId="0B905D06" w14:textId="4FFAC50D" w:rsidR="000667A6" w:rsidRPr="006A377A" w:rsidRDefault="000667A6" w:rsidP="000667A6">
            <w:pPr>
              <w:jc w:val="center"/>
              <w:rPr>
                <w:rFonts w:ascii="Times New Roman" w:hAnsi="Times New Roman" w:cs="Times New Roman"/>
                <w:b/>
                <w:bCs/>
                <w:sz w:val="20"/>
                <w:szCs w:val="20"/>
              </w:rPr>
            </w:pPr>
            <w:r w:rsidRPr="006A377A">
              <w:rPr>
                <w:rFonts w:ascii="Times New Roman" w:hAnsi="Times New Roman" w:cs="Times New Roman"/>
                <w:b/>
                <w:bCs/>
                <w:sz w:val="20"/>
                <w:szCs w:val="20"/>
              </w:rPr>
              <w:t>STK</w:t>
            </w:r>
          </w:p>
        </w:tc>
        <w:tc>
          <w:tcPr>
            <w:tcW w:w="1843" w:type="dxa"/>
            <w:vAlign w:val="center"/>
          </w:tcPr>
          <w:p w14:paraId="1782DB78" w14:textId="77777777" w:rsidR="000667A6" w:rsidRPr="006A377A" w:rsidRDefault="000667A6" w:rsidP="000667A6">
            <w:pPr>
              <w:autoSpaceDE w:val="0"/>
              <w:autoSpaceDN w:val="0"/>
              <w:adjustRightInd w:val="0"/>
              <w:jc w:val="center"/>
              <w:rPr>
                <w:rFonts w:ascii="Times New Roman" w:hAnsi="Times New Roman" w:cs="Times New Roman"/>
                <w:b/>
                <w:bCs/>
                <w:sz w:val="20"/>
                <w:szCs w:val="20"/>
              </w:rPr>
            </w:pPr>
            <w:r w:rsidRPr="006A377A">
              <w:rPr>
                <w:rFonts w:ascii="Times New Roman" w:hAnsi="Times New Roman" w:cs="Times New Roman"/>
                <w:b/>
                <w:bCs/>
                <w:sz w:val="20"/>
                <w:szCs w:val="20"/>
              </w:rPr>
              <w:t>Cinsi</w:t>
            </w:r>
          </w:p>
          <w:p w14:paraId="122A3FA5" w14:textId="6FCAEBD6" w:rsidR="000667A6" w:rsidRPr="006A377A" w:rsidRDefault="000667A6" w:rsidP="000667A6">
            <w:pPr>
              <w:autoSpaceDE w:val="0"/>
              <w:autoSpaceDN w:val="0"/>
              <w:adjustRightInd w:val="0"/>
              <w:jc w:val="center"/>
              <w:rPr>
                <w:rFonts w:ascii="Times New Roman" w:hAnsi="Times New Roman" w:cs="Times New Roman"/>
                <w:sz w:val="20"/>
                <w:szCs w:val="20"/>
              </w:rPr>
            </w:pPr>
            <w:r w:rsidRPr="006A377A">
              <w:rPr>
                <w:rFonts w:ascii="Times New Roman" w:hAnsi="Times New Roman" w:cs="Times New Roman"/>
                <w:sz w:val="20"/>
                <w:szCs w:val="20"/>
              </w:rPr>
              <w:t>(Araç,</w:t>
            </w:r>
            <w:r w:rsidR="006A377A" w:rsidRPr="006A377A">
              <w:rPr>
                <w:rFonts w:ascii="Times New Roman" w:hAnsi="Times New Roman" w:cs="Times New Roman"/>
                <w:sz w:val="20"/>
                <w:szCs w:val="20"/>
              </w:rPr>
              <w:t xml:space="preserve"> </w:t>
            </w:r>
            <w:r w:rsidRPr="006A377A">
              <w:rPr>
                <w:rFonts w:ascii="Times New Roman" w:hAnsi="Times New Roman" w:cs="Times New Roman"/>
                <w:sz w:val="20"/>
                <w:szCs w:val="20"/>
              </w:rPr>
              <w:t>Giyim,</w:t>
            </w:r>
            <w:r w:rsidR="006A377A" w:rsidRPr="006A377A">
              <w:rPr>
                <w:rFonts w:ascii="Times New Roman" w:hAnsi="Times New Roman" w:cs="Times New Roman"/>
                <w:sz w:val="20"/>
                <w:szCs w:val="20"/>
              </w:rPr>
              <w:t xml:space="preserve"> </w:t>
            </w:r>
            <w:r w:rsidRPr="006A377A">
              <w:rPr>
                <w:rFonts w:ascii="Times New Roman" w:hAnsi="Times New Roman" w:cs="Times New Roman"/>
                <w:sz w:val="20"/>
                <w:szCs w:val="20"/>
              </w:rPr>
              <w:t>Gıda,</w:t>
            </w:r>
            <w:r w:rsidR="006A377A" w:rsidRPr="006A377A">
              <w:rPr>
                <w:rFonts w:ascii="Times New Roman" w:hAnsi="Times New Roman" w:cs="Times New Roman"/>
                <w:sz w:val="20"/>
                <w:szCs w:val="20"/>
              </w:rPr>
              <w:t xml:space="preserve"> </w:t>
            </w:r>
            <w:r w:rsidRPr="006A377A">
              <w:rPr>
                <w:rFonts w:ascii="Times New Roman" w:hAnsi="Times New Roman" w:cs="Times New Roman"/>
                <w:sz w:val="20"/>
                <w:szCs w:val="20"/>
              </w:rPr>
              <w:t>Medikal,</w:t>
            </w:r>
          </w:p>
          <w:p w14:paraId="3C4D5937" w14:textId="56C65538" w:rsidR="000667A6" w:rsidRPr="006A377A" w:rsidRDefault="000667A6" w:rsidP="000667A6">
            <w:pPr>
              <w:autoSpaceDE w:val="0"/>
              <w:autoSpaceDN w:val="0"/>
              <w:adjustRightInd w:val="0"/>
              <w:jc w:val="center"/>
              <w:rPr>
                <w:rFonts w:ascii="Times New Roman" w:hAnsi="Times New Roman" w:cs="Times New Roman"/>
                <w:b/>
                <w:bCs/>
                <w:sz w:val="20"/>
                <w:szCs w:val="20"/>
              </w:rPr>
            </w:pPr>
            <w:r w:rsidRPr="006A377A">
              <w:rPr>
                <w:rFonts w:ascii="Times New Roman" w:hAnsi="Times New Roman" w:cs="Times New Roman"/>
                <w:sz w:val="20"/>
                <w:szCs w:val="20"/>
              </w:rPr>
              <w:t>Battaniye, Elektrikli aletler vb.)</w:t>
            </w:r>
          </w:p>
        </w:tc>
        <w:tc>
          <w:tcPr>
            <w:tcW w:w="1417" w:type="dxa"/>
            <w:vAlign w:val="center"/>
          </w:tcPr>
          <w:p w14:paraId="56D2A962" w14:textId="77777777" w:rsidR="000667A6" w:rsidRPr="006A377A" w:rsidRDefault="000667A6" w:rsidP="000667A6">
            <w:pPr>
              <w:jc w:val="center"/>
              <w:rPr>
                <w:rFonts w:ascii="Times New Roman" w:hAnsi="Times New Roman" w:cs="Times New Roman"/>
                <w:b/>
                <w:bCs/>
                <w:sz w:val="20"/>
                <w:szCs w:val="20"/>
              </w:rPr>
            </w:pPr>
            <w:r w:rsidRPr="006A377A">
              <w:rPr>
                <w:rFonts w:ascii="Times New Roman" w:hAnsi="Times New Roman" w:cs="Times New Roman"/>
                <w:b/>
                <w:bCs/>
                <w:sz w:val="20"/>
                <w:szCs w:val="20"/>
              </w:rPr>
              <w:t>Miktarı</w:t>
            </w:r>
          </w:p>
          <w:p w14:paraId="7E6468FF" w14:textId="15D1B936" w:rsidR="000667A6" w:rsidRPr="006A377A" w:rsidRDefault="000667A6" w:rsidP="000667A6">
            <w:pPr>
              <w:jc w:val="center"/>
              <w:rPr>
                <w:rFonts w:ascii="Times New Roman" w:hAnsi="Times New Roman" w:cs="Times New Roman"/>
                <w:sz w:val="20"/>
                <w:szCs w:val="20"/>
              </w:rPr>
            </w:pPr>
            <w:r w:rsidRPr="006A377A">
              <w:rPr>
                <w:rFonts w:ascii="Times New Roman" w:hAnsi="Times New Roman" w:cs="Times New Roman"/>
                <w:sz w:val="20"/>
                <w:szCs w:val="20"/>
              </w:rPr>
              <w:t>(</w:t>
            </w:r>
            <w:r w:rsidR="006A377A" w:rsidRPr="006A377A">
              <w:rPr>
                <w:rFonts w:ascii="Times New Roman" w:hAnsi="Times New Roman" w:cs="Times New Roman"/>
                <w:sz w:val="20"/>
                <w:szCs w:val="20"/>
              </w:rPr>
              <w:t>Adet</w:t>
            </w:r>
            <w:r w:rsidRPr="006A377A">
              <w:rPr>
                <w:rFonts w:ascii="Times New Roman" w:hAnsi="Times New Roman" w:cs="Times New Roman"/>
                <w:sz w:val="20"/>
                <w:szCs w:val="20"/>
              </w:rPr>
              <w:t>, kg, m3, vb.)</w:t>
            </w:r>
          </w:p>
        </w:tc>
        <w:tc>
          <w:tcPr>
            <w:tcW w:w="1276" w:type="dxa"/>
            <w:vAlign w:val="center"/>
          </w:tcPr>
          <w:p w14:paraId="3CDA9B04" w14:textId="77777777" w:rsidR="000667A6" w:rsidRPr="006A377A" w:rsidRDefault="000667A6" w:rsidP="000667A6">
            <w:pPr>
              <w:jc w:val="center"/>
              <w:rPr>
                <w:rFonts w:ascii="Times New Roman" w:hAnsi="Times New Roman" w:cs="Times New Roman"/>
                <w:b/>
                <w:bCs/>
                <w:sz w:val="20"/>
                <w:szCs w:val="20"/>
              </w:rPr>
            </w:pPr>
            <w:r w:rsidRPr="006A377A">
              <w:rPr>
                <w:rFonts w:ascii="Times New Roman" w:hAnsi="Times New Roman" w:cs="Times New Roman"/>
                <w:b/>
                <w:bCs/>
                <w:sz w:val="20"/>
                <w:szCs w:val="20"/>
              </w:rPr>
              <w:t>Kap türü</w:t>
            </w:r>
          </w:p>
          <w:p w14:paraId="6D1CEC8E" w14:textId="56E76878" w:rsidR="000667A6" w:rsidRPr="006A377A" w:rsidRDefault="000667A6" w:rsidP="000667A6">
            <w:pPr>
              <w:jc w:val="center"/>
              <w:rPr>
                <w:rFonts w:ascii="Times New Roman" w:hAnsi="Times New Roman" w:cs="Times New Roman"/>
                <w:sz w:val="20"/>
                <w:szCs w:val="20"/>
              </w:rPr>
            </w:pPr>
            <w:r w:rsidRPr="006A377A">
              <w:rPr>
                <w:rFonts w:ascii="Times New Roman" w:hAnsi="Times New Roman" w:cs="Times New Roman"/>
                <w:sz w:val="20"/>
                <w:szCs w:val="20"/>
              </w:rPr>
              <w:t>(Konteyner, kutu, palet, vb.)</w:t>
            </w:r>
          </w:p>
        </w:tc>
        <w:tc>
          <w:tcPr>
            <w:tcW w:w="1418" w:type="dxa"/>
            <w:vAlign w:val="center"/>
          </w:tcPr>
          <w:p w14:paraId="18573066" w14:textId="77777777" w:rsidR="000667A6" w:rsidRPr="006A377A" w:rsidRDefault="000667A6" w:rsidP="000667A6">
            <w:pPr>
              <w:autoSpaceDE w:val="0"/>
              <w:autoSpaceDN w:val="0"/>
              <w:adjustRightInd w:val="0"/>
              <w:jc w:val="center"/>
              <w:rPr>
                <w:rFonts w:ascii="Times New Roman" w:hAnsi="Times New Roman" w:cs="Times New Roman"/>
                <w:b/>
                <w:bCs/>
                <w:sz w:val="20"/>
                <w:szCs w:val="20"/>
              </w:rPr>
            </w:pPr>
            <w:r w:rsidRPr="006A377A">
              <w:rPr>
                <w:rFonts w:ascii="Times New Roman" w:hAnsi="Times New Roman" w:cs="Times New Roman"/>
                <w:b/>
                <w:bCs/>
                <w:sz w:val="20"/>
                <w:szCs w:val="20"/>
              </w:rPr>
              <w:t>Açıklama</w:t>
            </w:r>
          </w:p>
          <w:p w14:paraId="09ABEF69" w14:textId="4557C127" w:rsidR="000667A6" w:rsidRPr="006A377A" w:rsidRDefault="000667A6" w:rsidP="000667A6">
            <w:pPr>
              <w:autoSpaceDE w:val="0"/>
              <w:autoSpaceDN w:val="0"/>
              <w:adjustRightInd w:val="0"/>
              <w:jc w:val="center"/>
              <w:rPr>
                <w:rFonts w:ascii="Times New Roman" w:hAnsi="Times New Roman" w:cs="Times New Roman"/>
                <w:sz w:val="20"/>
                <w:szCs w:val="20"/>
              </w:rPr>
            </w:pPr>
            <w:r w:rsidRPr="006A377A">
              <w:rPr>
                <w:rFonts w:ascii="Times New Roman" w:hAnsi="Times New Roman" w:cs="Times New Roman"/>
                <w:sz w:val="20"/>
                <w:szCs w:val="20"/>
              </w:rPr>
              <w:t>(Sevkiyat durumu, tarihi vb.)</w:t>
            </w:r>
          </w:p>
        </w:tc>
      </w:tr>
    </w:tbl>
    <w:p w14:paraId="3712CCD7" w14:textId="67492EB1" w:rsidR="00840561" w:rsidRDefault="00840561" w:rsidP="007C0641">
      <w:bookmarkStart w:id="42" w:name="_Hlk184041454"/>
    </w:p>
    <w:p w14:paraId="43059C14" w14:textId="42941053" w:rsidR="00780A1C" w:rsidRPr="00780A1C" w:rsidRDefault="005570C6" w:rsidP="00686E3D">
      <w:pPr>
        <w:pStyle w:val="Balk1"/>
        <w:numPr>
          <w:ilvl w:val="1"/>
          <w:numId w:val="36"/>
        </w:numPr>
        <w:ind w:left="851" w:hanging="567"/>
      </w:pPr>
      <w:bookmarkStart w:id="43" w:name="_Toc197099444"/>
      <w:r w:rsidRPr="004F1677">
        <w:rPr>
          <w:bCs/>
        </w:rPr>
        <w:lastRenderedPageBreak/>
        <w:t xml:space="preserve">KULLANILMIŞ EŞYANIN YÜKLENECEĞİ ÜLKEDE KOORDİNELİ </w:t>
      </w:r>
      <w:r w:rsidR="007C0641" w:rsidRPr="004F1677">
        <w:rPr>
          <w:bCs/>
        </w:rPr>
        <w:t xml:space="preserve">    </w:t>
      </w:r>
      <w:r w:rsidRPr="004F1677">
        <w:rPr>
          <w:bCs/>
        </w:rPr>
        <w:t>AYRIŞTIRILMASI</w:t>
      </w:r>
      <w:bookmarkEnd w:id="43"/>
    </w:p>
    <w:bookmarkEnd w:id="42"/>
    <w:p w14:paraId="539F2B48" w14:textId="215C4749" w:rsidR="003F4CA3" w:rsidRDefault="003F4CA3" w:rsidP="00840561">
      <w:pPr>
        <w:pStyle w:val="ListeParagraf"/>
        <w:numPr>
          <w:ilvl w:val="0"/>
          <w:numId w:val="21"/>
        </w:numPr>
        <w:jc w:val="both"/>
        <w:rPr>
          <w:rFonts w:ascii="Times New Roman" w:hAnsi="Times New Roman" w:cs="Times New Roman"/>
          <w:sz w:val="24"/>
          <w:szCs w:val="24"/>
        </w:rPr>
      </w:pPr>
      <w:r w:rsidRPr="00840561">
        <w:rPr>
          <w:rFonts w:ascii="Times New Roman" w:hAnsi="Times New Roman" w:cs="Times New Roman"/>
          <w:sz w:val="24"/>
          <w:szCs w:val="24"/>
        </w:rPr>
        <w:t xml:space="preserve">Afet ve acil durumlarda yurtdışından ülkemize sevki sağlanacak uluslararası yardım eşyasına ilişkin olarak kullanılmış </w:t>
      </w:r>
      <w:r w:rsidR="005A0B36" w:rsidRPr="00840561">
        <w:rPr>
          <w:rFonts w:ascii="Times New Roman" w:hAnsi="Times New Roman" w:cs="Times New Roman"/>
          <w:sz w:val="24"/>
          <w:szCs w:val="24"/>
        </w:rPr>
        <w:t>eşyanın</w:t>
      </w:r>
      <w:r w:rsidRPr="00840561">
        <w:rPr>
          <w:rFonts w:ascii="Times New Roman" w:hAnsi="Times New Roman" w:cs="Times New Roman"/>
          <w:sz w:val="24"/>
          <w:szCs w:val="24"/>
        </w:rPr>
        <w:t xml:space="preserve"> bulunduğu sevkiyatlara ilişkin bilgilerin yardımları sevk ve organize eden kişi ve kurumlarca Dış</w:t>
      </w:r>
      <w:r w:rsidR="005A0B36" w:rsidRPr="00840561">
        <w:rPr>
          <w:rFonts w:ascii="Times New Roman" w:hAnsi="Times New Roman" w:cs="Times New Roman"/>
          <w:sz w:val="24"/>
          <w:szCs w:val="24"/>
        </w:rPr>
        <w:t>i</w:t>
      </w:r>
      <w:r w:rsidRPr="00840561">
        <w:rPr>
          <w:rFonts w:ascii="Times New Roman" w:hAnsi="Times New Roman" w:cs="Times New Roman"/>
          <w:sz w:val="24"/>
          <w:szCs w:val="24"/>
        </w:rPr>
        <w:t>şleri Bakanlığına bildirilmesi esastır. Bu eşyaların sevkinin sağlandığına ilişkin yurtdışı Büyükelçiliklerimizden veya Konsolosluklarımızdan bilgilendirme yazılarının da sevkiyat öncesinde veya sırasında</w:t>
      </w:r>
      <w:r w:rsidR="00840561">
        <w:rPr>
          <w:rFonts w:ascii="Times New Roman" w:hAnsi="Times New Roman" w:cs="Times New Roman"/>
          <w:sz w:val="24"/>
          <w:szCs w:val="24"/>
        </w:rPr>
        <w:t xml:space="preserve"> </w:t>
      </w:r>
      <w:r w:rsidRPr="00840561">
        <w:rPr>
          <w:rFonts w:ascii="Times New Roman" w:hAnsi="Times New Roman" w:cs="Times New Roman"/>
          <w:sz w:val="24"/>
          <w:szCs w:val="24"/>
        </w:rPr>
        <w:t xml:space="preserve">ilgili Gümrük Müdürlüğüne bildirilmesi gerekmektedir. </w:t>
      </w:r>
    </w:p>
    <w:p w14:paraId="6C277B0E" w14:textId="77777777" w:rsidR="00840561" w:rsidRPr="00840561" w:rsidRDefault="00840561" w:rsidP="00840561">
      <w:pPr>
        <w:pStyle w:val="ListeParagraf"/>
        <w:jc w:val="both"/>
        <w:rPr>
          <w:rFonts w:ascii="Times New Roman" w:hAnsi="Times New Roman" w:cs="Times New Roman"/>
          <w:sz w:val="24"/>
          <w:szCs w:val="24"/>
        </w:rPr>
      </w:pPr>
    </w:p>
    <w:p w14:paraId="74A616C7" w14:textId="6F77BDC2" w:rsidR="003346F9" w:rsidRPr="00840561" w:rsidRDefault="003F4CA3" w:rsidP="00840561">
      <w:pPr>
        <w:pStyle w:val="ListeParagraf"/>
        <w:numPr>
          <w:ilvl w:val="0"/>
          <w:numId w:val="21"/>
        </w:numPr>
        <w:jc w:val="both"/>
        <w:rPr>
          <w:rFonts w:ascii="Times New Roman" w:hAnsi="Times New Roman" w:cs="Times New Roman"/>
          <w:sz w:val="24"/>
          <w:szCs w:val="24"/>
        </w:rPr>
      </w:pPr>
      <w:r w:rsidRPr="00840561">
        <w:rPr>
          <w:rFonts w:ascii="Times New Roman" w:hAnsi="Times New Roman" w:cs="Times New Roman"/>
          <w:sz w:val="24"/>
          <w:szCs w:val="24"/>
        </w:rPr>
        <w:t>Aksi halde kullanılmış eşyanın yardım eşyası olarak ithaline izin verilmez. Bu yönde bildirim yapılmamış eşyaya ilişkin, gönderilen eşyanın türüne ve niteliğine göre afet bölgelerinde kullanılabilir eşya olduğu</w:t>
      </w:r>
      <w:r w:rsidR="005A0B36" w:rsidRPr="00840561">
        <w:rPr>
          <w:rFonts w:ascii="Times New Roman" w:hAnsi="Times New Roman" w:cs="Times New Roman"/>
          <w:sz w:val="24"/>
          <w:szCs w:val="24"/>
        </w:rPr>
        <w:t xml:space="preserve">nun </w:t>
      </w:r>
      <w:r w:rsidRPr="00840561">
        <w:rPr>
          <w:rFonts w:ascii="Times New Roman" w:hAnsi="Times New Roman" w:cs="Times New Roman"/>
          <w:sz w:val="24"/>
          <w:szCs w:val="24"/>
        </w:rPr>
        <w:t xml:space="preserve">AFAD tarafından ilgili Gümrük Müdürlüğüne yazılı bir bildirim veya mesaj formu iletilmesi halinde, </w:t>
      </w:r>
      <w:r w:rsidR="005A0B36" w:rsidRPr="00840561">
        <w:rPr>
          <w:rFonts w:ascii="Times New Roman" w:hAnsi="Times New Roman" w:cs="Times New Roman"/>
          <w:sz w:val="24"/>
          <w:szCs w:val="24"/>
        </w:rPr>
        <w:t>eşyanın</w:t>
      </w:r>
      <w:r w:rsidRPr="00840561">
        <w:rPr>
          <w:rFonts w:ascii="Times New Roman" w:hAnsi="Times New Roman" w:cs="Times New Roman"/>
          <w:sz w:val="24"/>
          <w:szCs w:val="24"/>
        </w:rPr>
        <w:t xml:space="preserve"> alıcısı AFAD olacak şekilde işlemlere devam edilir ve söz konusu </w:t>
      </w:r>
      <w:r w:rsidR="005A0B36" w:rsidRPr="00840561">
        <w:rPr>
          <w:rFonts w:ascii="Times New Roman" w:hAnsi="Times New Roman" w:cs="Times New Roman"/>
          <w:sz w:val="24"/>
          <w:szCs w:val="24"/>
        </w:rPr>
        <w:t>eşya</w:t>
      </w:r>
      <w:r w:rsidRPr="00840561">
        <w:rPr>
          <w:rFonts w:ascii="Times New Roman" w:hAnsi="Times New Roman" w:cs="Times New Roman"/>
          <w:sz w:val="24"/>
          <w:szCs w:val="24"/>
        </w:rPr>
        <w:t xml:space="preserve"> AFAD temsilcisine teslim edilerek işlemler sonlandırılır.</w:t>
      </w:r>
    </w:p>
    <w:p w14:paraId="76F4661C" w14:textId="1BD972B9" w:rsidR="0022388D" w:rsidRPr="008A583A" w:rsidRDefault="0022388D" w:rsidP="008A583A">
      <w:pPr>
        <w:pStyle w:val="Balk-2"/>
        <w:numPr>
          <w:ilvl w:val="0"/>
          <w:numId w:val="26"/>
        </w:numPr>
      </w:pPr>
      <w:bookmarkStart w:id="44" w:name="_Toc197099445"/>
      <w:r w:rsidRPr="008A583A">
        <w:t xml:space="preserve">İLETİŞİM </w:t>
      </w:r>
      <w:r w:rsidR="008A583A" w:rsidRPr="008A583A">
        <w:t>BİLGİLERİ</w:t>
      </w:r>
      <w:bookmarkEnd w:id="44"/>
    </w:p>
    <w:p w14:paraId="14E5E140" w14:textId="2F31445D" w:rsidR="00403E62" w:rsidRPr="004E5554" w:rsidRDefault="00271EDD" w:rsidP="008A583A">
      <w:pPr>
        <w:pStyle w:val="Balk2"/>
        <w:numPr>
          <w:ilvl w:val="1"/>
          <w:numId w:val="26"/>
        </w:numPr>
        <w:ind w:left="357" w:hanging="73"/>
        <w:jc w:val="both"/>
        <w:rPr>
          <w:rFonts w:ascii="Times New Roman" w:hAnsi="Times New Roman" w:cs="Times New Roman"/>
          <w:b/>
          <w:bCs/>
          <w:color w:val="auto"/>
          <w:sz w:val="24"/>
          <w:szCs w:val="24"/>
        </w:rPr>
      </w:pPr>
      <w:bookmarkStart w:id="45" w:name="_Toc197099446"/>
      <w:r w:rsidRPr="004E5554">
        <w:rPr>
          <w:rFonts w:ascii="Times New Roman" w:hAnsi="Times New Roman" w:cs="Times New Roman"/>
          <w:b/>
          <w:bCs/>
          <w:color w:val="auto"/>
          <w:sz w:val="24"/>
          <w:szCs w:val="24"/>
        </w:rPr>
        <w:t>TİCARET BAKANLIĞI GÜMRÜKLER GENEL MÜDÜRLÜĞÜ İLETİŞİM BİLGİLERİ</w:t>
      </w:r>
      <w:bookmarkEnd w:id="45"/>
    </w:p>
    <w:p w14:paraId="1DE0084A" w14:textId="02E696AC" w:rsidR="00271EDD" w:rsidRDefault="00271EDD" w:rsidP="008537B1">
      <w:pPr>
        <w:spacing w:after="0"/>
      </w:pPr>
    </w:p>
    <w:p w14:paraId="632EE41A" w14:textId="606F208E" w:rsidR="00263635" w:rsidRDefault="00263635" w:rsidP="00271EDD">
      <w:r w:rsidRPr="00263635">
        <w:rPr>
          <w:rFonts w:ascii="Times New Roman" w:hAnsi="Times New Roman" w:cs="Times New Roman"/>
          <w:b/>
          <w:bCs/>
          <w:sz w:val="24"/>
          <w:szCs w:val="24"/>
        </w:rPr>
        <w:t>İlgili Birim:</w:t>
      </w:r>
      <w:r>
        <w:t xml:space="preserve"> </w:t>
      </w:r>
      <w:r w:rsidRPr="00263635">
        <w:rPr>
          <w:rFonts w:ascii="Times New Roman" w:hAnsi="Times New Roman" w:cs="Times New Roman"/>
          <w:sz w:val="24"/>
          <w:szCs w:val="24"/>
        </w:rPr>
        <w:t>Muafiyetler ve E-Ticaret Gümrük İşlemleri Dairesi</w:t>
      </w:r>
    </w:p>
    <w:p w14:paraId="4E9A58CF" w14:textId="576C233A" w:rsidR="00271EDD" w:rsidRDefault="00271EDD" w:rsidP="00271EDD">
      <w:pPr>
        <w:rPr>
          <w:rFonts w:ascii="Times New Roman" w:hAnsi="Times New Roman" w:cs="Times New Roman"/>
          <w:sz w:val="24"/>
          <w:szCs w:val="24"/>
        </w:rPr>
      </w:pPr>
      <w:r w:rsidRPr="004E5554">
        <w:rPr>
          <w:rFonts w:ascii="Times New Roman" w:hAnsi="Times New Roman" w:cs="Times New Roman"/>
          <w:b/>
          <w:bCs/>
          <w:sz w:val="24"/>
          <w:szCs w:val="24"/>
        </w:rPr>
        <w:t>Telefon</w:t>
      </w:r>
      <w:r w:rsidRPr="009B7834">
        <w:rPr>
          <w:rFonts w:ascii="Times New Roman" w:hAnsi="Times New Roman" w:cs="Times New Roman"/>
          <w:sz w:val="24"/>
          <w:szCs w:val="24"/>
        </w:rPr>
        <w:t xml:space="preserve">: </w:t>
      </w:r>
      <w:r w:rsidR="009B7834">
        <w:rPr>
          <w:rFonts w:ascii="Times New Roman" w:hAnsi="Times New Roman" w:cs="Times New Roman"/>
          <w:sz w:val="24"/>
          <w:szCs w:val="24"/>
        </w:rPr>
        <w:t xml:space="preserve">+90 </w:t>
      </w:r>
      <w:r w:rsidRPr="009B7834">
        <w:rPr>
          <w:rFonts w:ascii="Times New Roman" w:hAnsi="Times New Roman" w:cs="Times New Roman"/>
          <w:sz w:val="24"/>
          <w:szCs w:val="24"/>
        </w:rPr>
        <w:t>312 449 32</w:t>
      </w:r>
      <w:r w:rsidR="009B7834">
        <w:rPr>
          <w:rFonts w:ascii="Times New Roman" w:hAnsi="Times New Roman" w:cs="Times New Roman"/>
          <w:sz w:val="24"/>
          <w:szCs w:val="24"/>
        </w:rPr>
        <w:t xml:space="preserve"> </w:t>
      </w:r>
      <w:r w:rsidRPr="009B7834">
        <w:rPr>
          <w:rFonts w:ascii="Times New Roman" w:hAnsi="Times New Roman" w:cs="Times New Roman"/>
          <w:sz w:val="24"/>
          <w:szCs w:val="24"/>
        </w:rPr>
        <w:t>40</w:t>
      </w:r>
    </w:p>
    <w:p w14:paraId="2029E944" w14:textId="77777777" w:rsidR="00263635" w:rsidRPr="009B7834" w:rsidRDefault="00263635" w:rsidP="00263635">
      <w:pPr>
        <w:rPr>
          <w:rFonts w:ascii="Times New Roman" w:hAnsi="Times New Roman" w:cs="Times New Roman"/>
          <w:sz w:val="24"/>
          <w:szCs w:val="24"/>
        </w:rPr>
      </w:pPr>
      <w:r w:rsidRPr="004E5554">
        <w:rPr>
          <w:rFonts w:ascii="Times New Roman" w:hAnsi="Times New Roman" w:cs="Times New Roman"/>
          <w:b/>
          <w:bCs/>
          <w:sz w:val="24"/>
          <w:szCs w:val="24"/>
        </w:rPr>
        <w:t>E-posta</w:t>
      </w:r>
      <w:r w:rsidRPr="009B7834">
        <w:rPr>
          <w:rFonts w:ascii="Times New Roman" w:hAnsi="Times New Roman" w:cs="Times New Roman"/>
          <w:sz w:val="24"/>
          <w:szCs w:val="24"/>
        </w:rPr>
        <w:t>: ggmmuafiyetler@ticaret.gov.tr</w:t>
      </w:r>
    </w:p>
    <w:p w14:paraId="0BA48A7E" w14:textId="74D0DD59" w:rsidR="00724C70" w:rsidRDefault="00724C70" w:rsidP="00271EDD">
      <w:pPr>
        <w:rPr>
          <w:rFonts w:ascii="Times New Roman" w:hAnsi="Times New Roman" w:cs="Times New Roman"/>
          <w:sz w:val="24"/>
          <w:szCs w:val="24"/>
        </w:rPr>
      </w:pPr>
      <w:r w:rsidRPr="00724C70">
        <w:rPr>
          <w:rFonts w:ascii="Times New Roman" w:hAnsi="Times New Roman" w:cs="Times New Roman"/>
          <w:b/>
          <w:bCs/>
          <w:sz w:val="24"/>
          <w:szCs w:val="24"/>
        </w:rPr>
        <w:t>Gümrükler Genel Müdürlüğü Evrak Faks:</w:t>
      </w:r>
      <w:r>
        <w:rPr>
          <w:rFonts w:ascii="Times New Roman" w:hAnsi="Times New Roman" w:cs="Times New Roman"/>
          <w:sz w:val="24"/>
          <w:szCs w:val="24"/>
        </w:rPr>
        <w:t xml:space="preserve"> +90 312 449 31 01</w:t>
      </w:r>
    </w:p>
    <w:p w14:paraId="0129C64A" w14:textId="511FB00D" w:rsidR="009B7834" w:rsidRPr="009B7834" w:rsidRDefault="00724C70" w:rsidP="00271EDD">
      <w:pPr>
        <w:rPr>
          <w:rFonts w:ascii="Times New Roman" w:hAnsi="Times New Roman" w:cs="Times New Roman"/>
          <w:sz w:val="24"/>
          <w:szCs w:val="24"/>
        </w:rPr>
      </w:pPr>
      <w:r>
        <w:rPr>
          <w:rFonts w:ascii="Times New Roman" w:hAnsi="Times New Roman" w:cs="Times New Roman"/>
          <w:b/>
          <w:bCs/>
          <w:sz w:val="24"/>
          <w:szCs w:val="24"/>
        </w:rPr>
        <w:t xml:space="preserve">Ticaret Bakanlığı </w:t>
      </w:r>
      <w:r w:rsidR="009B7834" w:rsidRPr="004E5554">
        <w:rPr>
          <w:rFonts w:ascii="Times New Roman" w:hAnsi="Times New Roman" w:cs="Times New Roman"/>
          <w:b/>
          <w:bCs/>
          <w:sz w:val="24"/>
          <w:szCs w:val="24"/>
        </w:rPr>
        <w:t>Genel Evrak Fa</w:t>
      </w:r>
      <w:r w:rsidR="00475C0B">
        <w:rPr>
          <w:rFonts w:ascii="Times New Roman" w:hAnsi="Times New Roman" w:cs="Times New Roman"/>
          <w:b/>
          <w:bCs/>
          <w:sz w:val="24"/>
          <w:szCs w:val="24"/>
        </w:rPr>
        <w:t>ks</w:t>
      </w:r>
      <w:r w:rsidR="009B7834" w:rsidRPr="004E5554">
        <w:rPr>
          <w:rFonts w:ascii="Times New Roman" w:hAnsi="Times New Roman" w:cs="Times New Roman"/>
          <w:b/>
          <w:bCs/>
          <w:sz w:val="24"/>
          <w:szCs w:val="24"/>
        </w:rPr>
        <w:t>:</w:t>
      </w:r>
      <w:r w:rsidR="009B7834" w:rsidRPr="009B7834">
        <w:rPr>
          <w:rFonts w:ascii="Times New Roman" w:hAnsi="Times New Roman" w:cs="Times New Roman"/>
          <w:sz w:val="24"/>
          <w:szCs w:val="24"/>
        </w:rPr>
        <w:t xml:space="preserve"> +90 312 449 18 18</w:t>
      </w:r>
    </w:p>
    <w:p w14:paraId="3C517921" w14:textId="783B08BC" w:rsidR="00271EDD" w:rsidRDefault="00271EDD" w:rsidP="00271EDD">
      <w:pPr>
        <w:rPr>
          <w:rFonts w:ascii="Times New Roman" w:hAnsi="Times New Roman" w:cs="Times New Roman"/>
          <w:sz w:val="24"/>
          <w:szCs w:val="24"/>
        </w:rPr>
      </w:pPr>
      <w:r w:rsidRPr="004E5554">
        <w:rPr>
          <w:rFonts w:ascii="Times New Roman" w:hAnsi="Times New Roman" w:cs="Times New Roman"/>
          <w:b/>
          <w:bCs/>
          <w:sz w:val="24"/>
          <w:szCs w:val="24"/>
        </w:rPr>
        <w:t>Adres</w:t>
      </w:r>
      <w:r w:rsidRPr="009B7834">
        <w:rPr>
          <w:rFonts w:ascii="Times New Roman" w:hAnsi="Times New Roman" w:cs="Times New Roman"/>
          <w:sz w:val="24"/>
          <w:szCs w:val="24"/>
        </w:rPr>
        <w:t>: Ticaret Bakanlığı Eskişehir Yolu Yerleşkesi A Blok Dumlupınar Bulvarı No: 151 Eskişehir Yolu 9. Km. 06800 Çankaya / ANKARA</w:t>
      </w:r>
    </w:p>
    <w:p w14:paraId="0BCAFACD" w14:textId="77777777" w:rsidR="006A377A" w:rsidRPr="00271EDD" w:rsidRDefault="006A377A" w:rsidP="00271EDD"/>
    <w:p w14:paraId="7DCE30BA" w14:textId="58AB4A0F" w:rsidR="00CC6605" w:rsidRDefault="004C04F9" w:rsidP="008537B1">
      <w:pPr>
        <w:pStyle w:val="Balk2"/>
        <w:numPr>
          <w:ilvl w:val="1"/>
          <w:numId w:val="26"/>
        </w:numPr>
        <w:spacing w:before="0"/>
        <w:ind w:left="357" w:hanging="73"/>
        <w:jc w:val="both"/>
        <w:rPr>
          <w:rFonts w:ascii="Times New Roman" w:hAnsi="Times New Roman" w:cs="Times New Roman"/>
          <w:b/>
          <w:bCs/>
          <w:color w:val="auto"/>
        </w:rPr>
      </w:pPr>
      <w:bookmarkStart w:id="46" w:name="_Toc197099447"/>
      <w:r w:rsidRPr="008A583A">
        <w:rPr>
          <w:rFonts w:ascii="Times New Roman" w:hAnsi="Times New Roman" w:cs="Times New Roman"/>
          <w:b/>
          <w:bCs/>
          <w:color w:val="auto"/>
        </w:rPr>
        <w:t>BÖLGE MÜDÜRLÜKLERİ</w:t>
      </w:r>
      <w:r w:rsidR="008537B1">
        <w:rPr>
          <w:rFonts w:ascii="Times New Roman" w:hAnsi="Times New Roman" w:cs="Times New Roman"/>
          <w:b/>
          <w:bCs/>
          <w:color w:val="auto"/>
        </w:rPr>
        <w:t xml:space="preserve"> VE GÜMRÜK İDARELERİNİN</w:t>
      </w:r>
      <w:r w:rsidRPr="008A583A">
        <w:rPr>
          <w:rFonts w:ascii="Times New Roman" w:hAnsi="Times New Roman" w:cs="Times New Roman"/>
          <w:b/>
          <w:bCs/>
          <w:color w:val="auto"/>
        </w:rPr>
        <w:t xml:space="preserve"> İLETİŞİM NUMARALARI</w:t>
      </w:r>
      <w:bookmarkEnd w:id="46"/>
    </w:p>
    <w:p w14:paraId="3E451896" w14:textId="77777777" w:rsidR="00F23F46" w:rsidRPr="00F23F46" w:rsidRDefault="00F23F46" w:rsidP="00F23F46"/>
    <w:p w14:paraId="2871ED7C" w14:textId="63D65DA9" w:rsidR="00253E17" w:rsidRPr="00EE4C05" w:rsidRDefault="00EE4C05" w:rsidP="00EE4C05">
      <w:pPr>
        <w:pStyle w:val="ResimYazs"/>
        <w:jc w:val="center"/>
        <w:rPr>
          <w:rFonts w:ascii="Times New Roman" w:hAnsi="Times New Roman" w:cs="Times New Roman"/>
          <w:b/>
          <w:bCs/>
          <w:i w:val="0"/>
          <w:iCs w:val="0"/>
          <w:color w:val="auto"/>
          <w:sz w:val="22"/>
          <w:szCs w:val="22"/>
        </w:rPr>
      </w:pPr>
      <w:bookmarkStart w:id="47" w:name="_Toc189642827"/>
      <w:r w:rsidRPr="00EE4C05">
        <w:rPr>
          <w:rFonts w:ascii="Times New Roman" w:hAnsi="Times New Roman" w:cs="Times New Roman"/>
          <w:b/>
          <w:bCs/>
          <w:i w:val="0"/>
          <w:iCs w:val="0"/>
          <w:color w:val="auto"/>
          <w:sz w:val="22"/>
          <w:szCs w:val="22"/>
        </w:rPr>
        <w:t xml:space="preserve">TABLO </w:t>
      </w:r>
      <w:r w:rsidRPr="00EE4C05">
        <w:rPr>
          <w:rFonts w:ascii="Times New Roman" w:hAnsi="Times New Roman" w:cs="Times New Roman"/>
          <w:b/>
          <w:bCs/>
          <w:i w:val="0"/>
          <w:iCs w:val="0"/>
          <w:color w:val="auto"/>
          <w:sz w:val="22"/>
          <w:szCs w:val="22"/>
        </w:rPr>
        <w:fldChar w:fldCharType="begin"/>
      </w:r>
      <w:r w:rsidRPr="00EE4C05">
        <w:rPr>
          <w:rFonts w:ascii="Times New Roman" w:hAnsi="Times New Roman" w:cs="Times New Roman"/>
          <w:b/>
          <w:bCs/>
          <w:i w:val="0"/>
          <w:iCs w:val="0"/>
          <w:color w:val="auto"/>
          <w:sz w:val="22"/>
          <w:szCs w:val="22"/>
        </w:rPr>
        <w:instrText xml:space="preserve"> SEQ Tablo \* ARABIC </w:instrText>
      </w:r>
      <w:r w:rsidRPr="00EE4C05">
        <w:rPr>
          <w:rFonts w:ascii="Times New Roman" w:hAnsi="Times New Roman" w:cs="Times New Roman"/>
          <w:b/>
          <w:bCs/>
          <w:i w:val="0"/>
          <w:iCs w:val="0"/>
          <w:color w:val="auto"/>
          <w:sz w:val="22"/>
          <w:szCs w:val="22"/>
        </w:rPr>
        <w:fldChar w:fldCharType="separate"/>
      </w:r>
      <w:r w:rsidR="00426B1A">
        <w:rPr>
          <w:rFonts w:ascii="Times New Roman" w:hAnsi="Times New Roman" w:cs="Times New Roman"/>
          <w:b/>
          <w:bCs/>
          <w:i w:val="0"/>
          <w:iCs w:val="0"/>
          <w:noProof/>
          <w:color w:val="auto"/>
          <w:sz w:val="22"/>
          <w:szCs w:val="22"/>
        </w:rPr>
        <w:t>6</w:t>
      </w:r>
      <w:r w:rsidRPr="00EE4C05">
        <w:rPr>
          <w:rFonts w:ascii="Times New Roman" w:hAnsi="Times New Roman" w:cs="Times New Roman"/>
          <w:b/>
          <w:bCs/>
          <w:i w:val="0"/>
          <w:iCs w:val="0"/>
          <w:color w:val="auto"/>
          <w:sz w:val="22"/>
          <w:szCs w:val="22"/>
        </w:rPr>
        <w:fldChar w:fldCharType="end"/>
      </w:r>
      <w:r w:rsidR="00BC32B1" w:rsidRPr="00EE4C05">
        <w:rPr>
          <w:rFonts w:ascii="Times New Roman" w:hAnsi="Times New Roman" w:cs="Times New Roman"/>
          <w:b/>
          <w:bCs/>
          <w:i w:val="0"/>
          <w:iCs w:val="0"/>
          <w:color w:val="auto"/>
          <w:sz w:val="22"/>
          <w:szCs w:val="22"/>
        </w:rPr>
        <w:t xml:space="preserve">: BÖLGE MÜDÜRLÜKLERİ VE GÜMRÜK İDARELERİNİN İLETİŞİM </w:t>
      </w:r>
      <w:r w:rsidRPr="00EE4C05">
        <w:rPr>
          <w:rFonts w:ascii="Times New Roman" w:hAnsi="Times New Roman" w:cs="Times New Roman"/>
          <w:b/>
          <w:bCs/>
          <w:i w:val="0"/>
          <w:iCs w:val="0"/>
          <w:color w:val="auto"/>
          <w:sz w:val="22"/>
          <w:szCs w:val="22"/>
        </w:rPr>
        <w:t>NUMARALARI</w:t>
      </w:r>
      <w:bookmarkEnd w:id="47"/>
    </w:p>
    <w:tbl>
      <w:tblPr>
        <w:tblStyle w:val="TabloKlavuzu"/>
        <w:tblW w:w="9356" w:type="dxa"/>
        <w:tblInd w:w="-5" w:type="dxa"/>
        <w:tblLook w:val="04A0" w:firstRow="1" w:lastRow="0" w:firstColumn="1" w:lastColumn="0" w:noHBand="0" w:noVBand="1"/>
      </w:tblPr>
      <w:tblGrid>
        <w:gridCol w:w="6237"/>
        <w:gridCol w:w="3119"/>
      </w:tblGrid>
      <w:tr w:rsidR="00FB07DF" w14:paraId="30DA5FD2" w14:textId="77777777" w:rsidTr="006F306B">
        <w:trPr>
          <w:trHeight w:val="579"/>
          <w:tblHeader/>
        </w:trPr>
        <w:tc>
          <w:tcPr>
            <w:tcW w:w="6237" w:type="dxa"/>
            <w:shd w:val="clear" w:color="auto" w:fill="FFC000" w:themeFill="accent4"/>
            <w:vAlign w:val="center"/>
          </w:tcPr>
          <w:p w14:paraId="7075D75F" w14:textId="6974755A" w:rsidR="00FB07DF" w:rsidRPr="006A377A" w:rsidRDefault="00FB07DF" w:rsidP="00193B14">
            <w:pPr>
              <w:rPr>
                <w:rFonts w:ascii="Times New Roman" w:hAnsi="Times New Roman" w:cs="Times New Roman"/>
                <w:b/>
                <w:bCs/>
                <w:sz w:val="24"/>
                <w:szCs w:val="24"/>
              </w:rPr>
            </w:pPr>
            <w:r w:rsidRPr="006A377A">
              <w:rPr>
                <w:rFonts w:ascii="Times New Roman" w:hAnsi="Times New Roman" w:cs="Times New Roman"/>
                <w:b/>
                <w:bCs/>
                <w:sz w:val="24"/>
                <w:szCs w:val="24"/>
              </w:rPr>
              <w:t>Bölge Müdürlüğü</w:t>
            </w:r>
            <w:r w:rsidR="00586FD7" w:rsidRPr="006A377A">
              <w:rPr>
                <w:rFonts w:ascii="Times New Roman" w:hAnsi="Times New Roman" w:cs="Times New Roman"/>
                <w:b/>
                <w:bCs/>
                <w:sz w:val="24"/>
                <w:szCs w:val="24"/>
              </w:rPr>
              <w:t xml:space="preserve"> ve Bağlı Gümrük Müdürlükleri</w:t>
            </w:r>
          </w:p>
        </w:tc>
        <w:tc>
          <w:tcPr>
            <w:tcW w:w="3119" w:type="dxa"/>
            <w:shd w:val="clear" w:color="auto" w:fill="FFC000" w:themeFill="accent4"/>
            <w:vAlign w:val="center"/>
          </w:tcPr>
          <w:p w14:paraId="73D4414F" w14:textId="38B65DAB" w:rsidR="00FB07DF" w:rsidRPr="006A377A" w:rsidRDefault="00FB07DF" w:rsidP="00193B14">
            <w:pPr>
              <w:rPr>
                <w:rFonts w:ascii="Times New Roman" w:hAnsi="Times New Roman" w:cs="Times New Roman"/>
                <w:b/>
                <w:bCs/>
                <w:sz w:val="24"/>
                <w:szCs w:val="24"/>
              </w:rPr>
            </w:pPr>
            <w:r w:rsidRPr="006A377A">
              <w:rPr>
                <w:rFonts w:ascii="Times New Roman" w:hAnsi="Times New Roman" w:cs="Times New Roman"/>
                <w:b/>
                <w:bCs/>
                <w:sz w:val="24"/>
                <w:szCs w:val="24"/>
              </w:rPr>
              <w:t>Telefon</w:t>
            </w:r>
          </w:p>
        </w:tc>
      </w:tr>
      <w:tr w:rsidR="00253E17" w14:paraId="69ACA47F" w14:textId="77777777" w:rsidTr="002321D0">
        <w:trPr>
          <w:trHeight w:val="557"/>
        </w:trPr>
        <w:tc>
          <w:tcPr>
            <w:tcW w:w="6237" w:type="dxa"/>
            <w:shd w:val="clear" w:color="auto" w:fill="FBE4D5" w:themeFill="accent2" w:themeFillTint="33"/>
            <w:vAlign w:val="center"/>
          </w:tcPr>
          <w:p w14:paraId="38800915" w14:textId="33D4E0D2" w:rsidR="00253E17" w:rsidRPr="00193B14" w:rsidRDefault="00253E17" w:rsidP="00193B14">
            <w:pPr>
              <w:rPr>
                <w:rFonts w:ascii="Times New Roman" w:hAnsi="Times New Roman" w:cs="Times New Roman"/>
                <w:b/>
                <w:bCs/>
                <w:sz w:val="24"/>
                <w:szCs w:val="24"/>
              </w:rPr>
            </w:pPr>
            <w:r w:rsidRPr="00193B14">
              <w:rPr>
                <w:rFonts w:ascii="Times New Roman" w:hAnsi="Times New Roman" w:cs="Times New Roman"/>
                <w:b/>
                <w:bCs/>
                <w:sz w:val="24"/>
                <w:szCs w:val="24"/>
              </w:rPr>
              <w:t>Batı Akdeniz Gümrük ve Dış Ticaret Bölge Müdürlüğü</w:t>
            </w:r>
          </w:p>
        </w:tc>
        <w:tc>
          <w:tcPr>
            <w:tcW w:w="3119" w:type="dxa"/>
            <w:shd w:val="clear" w:color="auto" w:fill="FBE4D5" w:themeFill="accent2" w:themeFillTint="33"/>
            <w:vAlign w:val="center"/>
          </w:tcPr>
          <w:p w14:paraId="22E94299" w14:textId="7C122F9A" w:rsidR="00253E17" w:rsidRPr="00193B14" w:rsidRDefault="00253E17" w:rsidP="00193B14">
            <w:pPr>
              <w:rPr>
                <w:rFonts w:ascii="Times New Roman" w:hAnsi="Times New Roman" w:cs="Times New Roman"/>
                <w:b/>
                <w:bCs/>
                <w:sz w:val="24"/>
                <w:szCs w:val="24"/>
              </w:rPr>
            </w:pPr>
            <w:r w:rsidRPr="00193B14">
              <w:rPr>
                <w:rFonts w:ascii="Times New Roman" w:hAnsi="Times New Roman" w:cs="Times New Roman"/>
                <w:b/>
                <w:bCs/>
                <w:sz w:val="24"/>
                <w:szCs w:val="24"/>
              </w:rPr>
              <w:t>0242 259 13 21-25</w:t>
            </w:r>
          </w:p>
        </w:tc>
      </w:tr>
      <w:tr w:rsidR="00586FD7" w14:paraId="749D2D3B" w14:textId="77777777" w:rsidTr="00193B14">
        <w:tc>
          <w:tcPr>
            <w:tcW w:w="6237" w:type="dxa"/>
            <w:shd w:val="clear" w:color="auto" w:fill="auto"/>
          </w:tcPr>
          <w:p w14:paraId="7FC9D73C" w14:textId="375AAA3C" w:rsidR="00586FD7" w:rsidRDefault="00586FD7" w:rsidP="006A377A">
            <w:pPr>
              <w:spacing w:line="276" w:lineRule="auto"/>
              <w:jc w:val="both"/>
              <w:rPr>
                <w:rFonts w:ascii="Times New Roman" w:hAnsi="Times New Roman" w:cs="Times New Roman"/>
                <w:sz w:val="24"/>
                <w:szCs w:val="24"/>
              </w:rPr>
            </w:pPr>
            <w:r>
              <w:rPr>
                <w:rFonts w:ascii="Times New Roman" w:hAnsi="Times New Roman" w:cs="Times New Roman"/>
                <w:sz w:val="24"/>
                <w:szCs w:val="24"/>
              </w:rPr>
              <w:t>Antalya Gümrük Müdürlüğü</w:t>
            </w:r>
          </w:p>
        </w:tc>
        <w:tc>
          <w:tcPr>
            <w:tcW w:w="3119" w:type="dxa"/>
            <w:shd w:val="clear" w:color="auto" w:fill="auto"/>
          </w:tcPr>
          <w:p w14:paraId="7D5302BE" w14:textId="7C5F5532" w:rsidR="00586FD7" w:rsidRPr="00253E17" w:rsidRDefault="00586FD7" w:rsidP="006A377A">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586FD7">
              <w:rPr>
                <w:rFonts w:ascii="Times New Roman" w:hAnsi="Times New Roman" w:cs="Times New Roman"/>
                <w:sz w:val="24"/>
                <w:szCs w:val="24"/>
              </w:rPr>
              <w:t>242 259 13 24</w:t>
            </w:r>
          </w:p>
        </w:tc>
      </w:tr>
      <w:tr w:rsidR="00586FD7" w14:paraId="4482C546" w14:textId="77777777" w:rsidTr="00193B14">
        <w:tc>
          <w:tcPr>
            <w:tcW w:w="6237" w:type="dxa"/>
            <w:shd w:val="clear" w:color="auto" w:fill="auto"/>
          </w:tcPr>
          <w:p w14:paraId="4CDD142A" w14:textId="0395B054" w:rsidR="00586FD7" w:rsidRDefault="00586FD7" w:rsidP="006A377A">
            <w:pPr>
              <w:spacing w:line="276" w:lineRule="auto"/>
              <w:jc w:val="both"/>
              <w:rPr>
                <w:rFonts w:ascii="Times New Roman" w:hAnsi="Times New Roman" w:cs="Times New Roman"/>
                <w:sz w:val="24"/>
                <w:szCs w:val="24"/>
              </w:rPr>
            </w:pPr>
            <w:r>
              <w:rPr>
                <w:rFonts w:ascii="Times New Roman" w:hAnsi="Times New Roman" w:cs="Times New Roman"/>
                <w:sz w:val="24"/>
                <w:szCs w:val="24"/>
              </w:rPr>
              <w:t>Antalya Havalimanı Gümrük Müdürlüğü</w:t>
            </w:r>
          </w:p>
        </w:tc>
        <w:tc>
          <w:tcPr>
            <w:tcW w:w="3119" w:type="dxa"/>
            <w:shd w:val="clear" w:color="auto" w:fill="auto"/>
          </w:tcPr>
          <w:p w14:paraId="585B601B" w14:textId="08166C36" w:rsidR="00586FD7" w:rsidRPr="00253E1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 xml:space="preserve">0 242 330 30 </w:t>
            </w:r>
            <w:proofErr w:type="gramStart"/>
            <w:r w:rsidRPr="00586FD7">
              <w:rPr>
                <w:rFonts w:ascii="Times New Roman" w:hAnsi="Times New Roman" w:cs="Times New Roman"/>
                <w:sz w:val="24"/>
                <w:szCs w:val="24"/>
              </w:rPr>
              <w:t xml:space="preserve">46 </w:t>
            </w:r>
            <w:r>
              <w:rPr>
                <w:rFonts w:ascii="Times New Roman" w:hAnsi="Times New Roman" w:cs="Times New Roman"/>
                <w:sz w:val="24"/>
                <w:szCs w:val="24"/>
              </w:rPr>
              <w:t>-</w:t>
            </w:r>
            <w:proofErr w:type="gramEnd"/>
            <w:r w:rsidRPr="00586FD7">
              <w:rPr>
                <w:rFonts w:ascii="Times New Roman" w:hAnsi="Times New Roman" w:cs="Times New Roman"/>
                <w:sz w:val="24"/>
                <w:szCs w:val="24"/>
              </w:rPr>
              <w:t xml:space="preserve"> 30 47</w:t>
            </w:r>
          </w:p>
        </w:tc>
      </w:tr>
      <w:tr w:rsidR="00586FD7" w14:paraId="767936D3" w14:textId="77777777" w:rsidTr="00193B14">
        <w:tc>
          <w:tcPr>
            <w:tcW w:w="6237" w:type="dxa"/>
            <w:shd w:val="clear" w:color="auto" w:fill="auto"/>
          </w:tcPr>
          <w:p w14:paraId="67D6E39F" w14:textId="5FF4FD8B" w:rsidR="00586FD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Antalya Serbest Bölge Gümrük Müdürlüğü</w:t>
            </w:r>
          </w:p>
        </w:tc>
        <w:tc>
          <w:tcPr>
            <w:tcW w:w="3119" w:type="dxa"/>
            <w:shd w:val="clear" w:color="auto" w:fill="auto"/>
          </w:tcPr>
          <w:p w14:paraId="39E738C2" w14:textId="14DB3140" w:rsidR="00586FD7" w:rsidRPr="00253E17" w:rsidRDefault="00586FD7" w:rsidP="006A377A">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586FD7">
              <w:rPr>
                <w:rFonts w:ascii="Times New Roman" w:hAnsi="Times New Roman" w:cs="Times New Roman"/>
                <w:sz w:val="24"/>
                <w:szCs w:val="24"/>
              </w:rPr>
              <w:t>242</w:t>
            </w:r>
            <w:r>
              <w:rPr>
                <w:rFonts w:ascii="Times New Roman" w:hAnsi="Times New Roman" w:cs="Times New Roman"/>
                <w:sz w:val="24"/>
                <w:szCs w:val="24"/>
              </w:rPr>
              <w:t xml:space="preserve"> </w:t>
            </w:r>
            <w:r w:rsidRPr="00586FD7">
              <w:rPr>
                <w:rFonts w:ascii="Times New Roman" w:hAnsi="Times New Roman" w:cs="Times New Roman"/>
                <w:sz w:val="24"/>
                <w:szCs w:val="24"/>
              </w:rPr>
              <w:t>259 09 42</w:t>
            </w:r>
          </w:p>
        </w:tc>
      </w:tr>
      <w:tr w:rsidR="00586FD7" w14:paraId="2D0B346D" w14:textId="77777777" w:rsidTr="00193B14">
        <w:tc>
          <w:tcPr>
            <w:tcW w:w="6237" w:type="dxa"/>
            <w:shd w:val="clear" w:color="auto" w:fill="auto"/>
          </w:tcPr>
          <w:p w14:paraId="23394061" w14:textId="0B6E5AAB" w:rsidR="00586FD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Dalaman Havalimanı Gümrük Müdürlüğü</w:t>
            </w:r>
          </w:p>
        </w:tc>
        <w:tc>
          <w:tcPr>
            <w:tcW w:w="3119" w:type="dxa"/>
            <w:shd w:val="clear" w:color="auto" w:fill="auto"/>
          </w:tcPr>
          <w:p w14:paraId="6667894D" w14:textId="67EA0A41" w:rsidR="00586FD7" w:rsidRPr="00253E17" w:rsidRDefault="00586FD7" w:rsidP="006A377A">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586FD7">
              <w:rPr>
                <w:rFonts w:ascii="Times New Roman" w:hAnsi="Times New Roman" w:cs="Times New Roman"/>
                <w:sz w:val="24"/>
                <w:szCs w:val="24"/>
              </w:rPr>
              <w:t>252 792 52 05</w:t>
            </w:r>
          </w:p>
        </w:tc>
      </w:tr>
      <w:tr w:rsidR="00586FD7" w14:paraId="51EC1717" w14:textId="77777777" w:rsidTr="00193B14">
        <w:tc>
          <w:tcPr>
            <w:tcW w:w="6237" w:type="dxa"/>
            <w:shd w:val="clear" w:color="auto" w:fill="auto"/>
          </w:tcPr>
          <w:p w14:paraId="21E71131" w14:textId="319859CF" w:rsidR="00586FD7" w:rsidRDefault="00586FD7" w:rsidP="006A377A">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Isparta Gümrük Müdürlüğü</w:t>
            </w:r>
          </w:p>
        </w:tc>
        <w:tc>
          <w:tcPr>
            <w:tcW w:w="3119" w:type="dxa"/>
            <w:shd w:val="clear" w:color="auto" w:fill="auto"/>
          </w:tcPr>
          <w:p w14:paraId="388B453D" w14:textId="3D10F202" w:rsidR="00586FD7" w:rsidRPr="00253E17" w:rsidRDefault="00586FD7" w:rsidP="006A377A">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586FD7">
              <w:rPr>
                <w:rFonts w:ascii="Times New Roman" w:hAnsi="Times New Roman" w:cs="Times New Roman"/>
                <w:sz w:val="24"/>
                <w:szCs w:val="24"/>
              </w:rPr>
              <w:t>246 223 50 63</w:t>
            </w:r>
          </w:p>
        </w:tc>
      </w:tr>
      <w:tr w:rsidR="00586FD7" w14:paraId="33906D21" w14:textId="77777777" w:rsidTr="00193B14">
        <w:tc>
          <w:tcPr>
            <w:tcW w:w="6237" w:type="dxa"/>
            <w:shd w:val="clear" w:color="auto" w:fill="auto"/>
          </w:tcPr>
          <w:p w14:paraId="1F30757E" w14:textId="1EFF4A26" w:rsidR="00586FD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Fethiye Gümrük Müdürlüğü</w:t>
            </w:r>
          </w:p>
        </w:tc>
        <w:tc>
          <w:tcPr>
            <w:tcW w:w="3119" w:type="dxa"/>
            <w:shd w:val="clear" w:color="auto" w:fill="auto"/>
          </w:tcPr>
          <w:p w14:paraId="211812A8" w14:textId="48E5EEDB" w:rsidR="00586FD7" w:rsidRPr="00253E17" w:rsidRDefault="00586FD7" w:rsidP="006A377A">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586FD7">
              <w:rPr>
                <w:rFonts w:ascii="Times New Roman" w:hAnsi="Times New Roman" w:cs="Times New Roman"/>
                <w:sz w:val="24"/>
                <w:szCs w:val="24"/>
              </w:rPr>
              <w:t>252 614 20 50</w:t>
            </w:r>
          </w:p>
        </w:tc>
      </w:tr>
      <w:tr w:rsidR="00586FD7" w14:paraId="1C5F3009" w14:textId="77777777" w:rsidTr="00193B14">
        <w:tc>
          <w:tcPr>
            <w:tcW w:w="6237" w:type="dxa"/>
            <w:shd w:val="clear" w:color="auto" w:fill="auto"/>
          </w:tcPr>
          <w:p w14:paraId="4637FA50" w14:textId="0ACEF8B3" w:rsidR="00586FD7" w:rsidRPr="00253E1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Marmaris Gümrük Müdürlüğü</w:t>
            </w:r>
          </w:p>
        </w:tc>
        <w:tc>
          <w:tcPr>
            <w:tcW w:w="3119" w:type="dxa"/>
            <w:shd w:val="clear" w:color="auto" w:fill="auto"/>
          </w:tcPr>
          <w:p w14:paraId="6C8A9ABD" w14:textId="0722A556" w:rsidR="00586FD7" w:rsidRDefault="00586FD7" w:rsidP="006A377A">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586FD7">
              <w:rPr>
                <w:rFonts w:ascii="Times New Roman" w:hAnsi="Times New Roman" w:cs="Times New Roman"/>
                <w:sz w:val="24"/>
                <w:szCs w:val="24"/>
              </w:rPr>
              <w:t>252 412 03 03</w:t>
            </w:r>
          </w:p>
        </w:tc>
      </w:tr>
      <w:tr w:rsidR="00586FD7" w14:paraId="49648D70" w14:textId="77777777" w:rsidTr="00193B14">
        <w:tc>
          <w:tcPr>
            <w:tcW w:w="6237" w:type="dxa"/>
            <w:shd w:val="clear" w:color="auto" w:fill="auto"/>
          </w:tcPr>
          <w:p w14:paraId="0AC287FD" w14:textId="70CF8714" w:rsidR="00586FD7" w:rsidRPr="00253E1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Bodrum Gümrük Müdürlüğü</w:t>
            </w:r>
          </w:p>
        </w:tc>
        <w:tc>
          <w:tcPr>
            <w:tcW w:w="3119" w:type="dxa"/>
            <w:shd w:val="clear" w:color="auto" w:fill="auto"/>
          </w:tcPr>
          <w:p w14:paraId="63E7A9A8" w14:textId="08EB1673" w:rsidR="00586FD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0252 313 55 85</w:t>
            </w:r>
          </w:p>
        </w:tc>
      </w:tr>
      <w:tr w:rsidR="00586FD7" w14:paraId="5BC2E9CB" w14:textId="77777777" w:rsidTr="00193B14">
        <w:tc>
          <w:tcPr>
            <w:tcW w:w="6237" w:type="dxa"/>
            <w:shd w:val="clear" w:color="auto" w:fill="auto"/>
          </w:tcPr>
          <w:p w14:paraId="3192E1BF" w14:textId="107B1BA7" w:rsidR="00586FD7" w:rsidRPr="00253E1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Milas Havalimanı Gümrük Müdürlüğü</w:t>
            </w:r>
          </w:p>
        </w:tc>
        <w:tc>
          <w:tcPr>
            <w:tcW w:w="3119" w:type="dxa"/>
            <w:shd w:val="clear" w:color="auto" w:fill="auto"/>
          </w:tcPr>
          <w:p w14:paraId="6AEB30FA" w14:textId="62A69A31" w:rsidR="00586FD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0252 523 03 07</w:t>
            </w:r>
          </w:p>
        </w:tc>
      </w:tr>
      <w:tr w:rsidR="00586FD7" w14:paraId="11720639" w14:textId="77777777" w:rsidTr="00193B14">
        <w:tc>
          <w:tcPr>
            <w:tcW w:w="6237" w:type="dxa"/>
            <w:shd w:val="clear" w:color="auto" w:fill="auto"/>
          </w:tcPr>
          <w:p w14:paraId="5F8FFE11" w14:textId="6BA697B6" w:rsidR="00586FD7" w:rsidRPr="00253E1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Alanya Gümrük Müdürlüğü</w:t>
            </w:r>
          </w:p>
        </w:tc>
        <w:tc>
          <w:tcPr>
            <w:tcW w:w="3119" w:type="dxa"/>
            <w:shd w:val="clear" w:color="auto" w:fill="auto"/>
          </w:tcPr>
          <w:p w14:paraId="3212AC8A" w14:textId="4885E4E5" w:rsidR="00586FD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0242 513 64 61</w:t>
            </w:r>
          </w:p>
        </w:tc>
      </w:tr>
      <w:tr w:rsidR="00586FD7" w14:paraId="04ED6241" w14:textId="77777777" w:rsidTr="00193B14">
        <w:tc>
          <w:tcPr>
            <w:tcW w:w="6237" w:type="dxa"/>
            <w:shd w:val="clear" w:color="auto" w:fill="auto"/>
          </w:tcPr>
          <w:p w14:paraId="055C1073" w14:textId="111700A6" w:rsidR="00586FD7" w:rsidRPr="00586FD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Kaş Gümrük Müdürlüğü</w:t>
            </w:r>
          </w:p>
        </w:tc>
        <w:tc>
          <w:tcPr>
            <w:tcW w:w="3119" w:type="dxa"/>
            <w:shd w:val="clear" w:color="auto" w:fill="auto"/>
          </w:tcPr>
          <w:p w14:paraId="37EFC88C" w14:textId="548D9442" w:rsidR="00586FD7" w:rsidRPr="00586FD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0242</w:t>
            </w:r>
            <w:r>
              <w:rPr>
                <w:rFonts w:ascii="Times New Roman" w:hAnsi="Times New Roman" w:cs="Times New Roman"/>
                <w:sz w:val="24"/>
                <w:szCs w:val="24"/>
              </w:rPr>
              <w:t xml:space="preserve"> </w:t>
            </w:r>
            <w:r w:rsidRPr="00586FD7">
              <w:rPr>
                <w:rFonts w:ascii="Times New Roman" w:hAnsi="Times New Roman" w:cs="Times New Roman"/>
                <w:sz w:val="24"/>
                <w:szCs w:val="24"/>
              </w:rPr>
              <w:t>836</w:t>
            </w:r>
            <w:r>
              <w:rPr>
                <w:rFonts w:ascii="Times New Roman" w:hAnsi="Times New Roman" w:cs="Times New Roman"/>
                <w:sz w:val="24"/>
                <w:szCs w:val="24"/>
              </w:rPr>
              <w:t xml:space="preserve"> </w:t>
            </w:r>
            <w:r w:rsidRPr="00586FD7">
              <w:rPr>
                <w:rFonts w:ascii="Times New Roman" w:hAnsi="Times New Roman" w:cs="Times New Roman"/>
                <w:sz w:val="24"/>
                <w:szCs w:val="24"/>
              </w:rPr>
              <w:t>10</w:t>
            </w:r>
            <w:r>
              <w:rPr>
                <w:rFonts w:ascii="Times New Roman" w:hAnsi="Times New Roman" w:cs="Times New Roman"/>
                <w:sz w:val="24"/>
                <w:szCs w:val="24"/>
              </w:rPr>
              <w:t xml:space="preserve"> </w:t>
            </w:r>
            <w:r w:rsidRPr="00586FD7">
              <w:rPr>
                <w:rFonts w:ascii="Times New Roman" w:hAnsi="Times New Roman" w:cs="Times New Roman"/>
                <w:sz w:val="24"/>
                <w:szCs w:val="24"/>
              </w:rPr>
              <w:t>11</w:t>
            </w:r>
          </w:p>
        </w:tc>
      </w:tr>
      <w:tr w:rsidR="00586FD7" w14:paraId="178AEB86" w14:textId="77777777" w:rsidTr="00193B14">
        <w:tc>
          <w:tcPr>
            <w:tcW w:w="6237" w:type="dxa"/>
            <w:shd w:val="clear" w:color="auto" w:fill="auto"/>
          </w:tcPr>
          <w:p w14:paraId="21DEFE5A" w14:textId="7E0585A2" w:rsidR="00586FD7" w:rsidRPr="00586FD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Finike Gümrük Müdürlüğü</w:t>
            </w:r>
          </w:p>
        </w:tc>
        <w:tc>
          <w:tcPr>
            <w:tcW w:w="3119" w:type="dxa"/>
            <w:shd w:val="clear" w:color="auto" w:fill="auto"/>
          </w:tcPr>
          <w:p w14:paraId="02D09904" w14:textId="73D89089" w:rsidR="00586FD7" w:rsidRPr="00586FD7" w:rsidRDefault="00586FD7" w:rsidP="006A377A">
            <w:pPr>
              <w:spacing w:line="276" w:lineRule="auto"/>
              <w:jc w:val="both"/>
              <w:rPr>
                <w:rFonts w:ascii="Times New Roman" w:hAnsi="Times New Roman" w:cs="Times New Roman"/>
                <w:sz w:val="24"/>
                <w:szCs w:val="24"/>
              </w:rPr>
            </w:pPr>
            <w:r w:rsidRPr="00586FD7">
              <w:rPr>
                <w:rFonts w:ascii="Times New Roman" w:hAnsi="Times New Roman" w:cs="Times New Roman"/>
                <w:sz w:val="24"/>
                <w:szCs w:val="24"/>
              </w:rPr>
              <w:t xml:space="preserve">0242 855 45 26   </w:t>
            </w:r>
          </w:p>
        </w:tc>
      </w:tr>
      <w:tr w:rsidR="00253E17" w14:paraId="609C7471" w14:textId="77777777" w:rsidTr="00193B14">
        <w:tc>
          <w:tcPr>
            <w:tcW w:w="6237" w:type="dxa"/>
            <w:shd w:val="clear" w:color="auto" w:fill="FBE4D5" w:themeFill="accent2" w:themeFillTint="33"/>
            <w:vAlign w:val="center"/>
          </w:tcPr>
          <w:p w14:paraId="1F2F8FD4" w14:textId="08118611" w:rsidR="00253E17" w:rsidRPr="00193B14" w:rsidRDefault="00253E17" w:rsidP="00193B14">
            <w:pPr>
              <w:rPr>
                <w:rFonts w:ascii="Times New Roman" w:hAnsi="Times New Roman" w:cs="Times New Roman"/>
                <w:b/>
                <w:bCs/>
                <w:sz w:val="24"/>
                <w:szCs w:val="24"/>
              </w:rPr>
            </w:pPr>
            <w:r w:rsidRPr="00193B14">
              <w:rPr>
                <w:rFonts w:ascii="Times New Roman" w:hAnsi="Times New Roman" w:cs="Times New Roman"/>
                <w:b/>
                <w:bCs/>
                <w:sz w:val="24"/>
                <w:szCs w:val="24"/>
              </w:rPr>
              <w:t>Batı Marmara Gümrük ve Dış Ticaret Bölge Müdürlüğü</w:t>
            </w:r>
          </w:p>
        </w:tc>
        <w:tc>
          <w:tcPr>
            <w:tcW w:w="3119" w:type="dxa"/>
            <w:shd w:val="clear" w:color="auto" w:fill="FBE4D5" w:themeFill="accent2" w:themeFillTint="33"/>
            <w:vAlign w:val="center"/>
          </w:tcPr>
          <w:p w14:paraId="1E82F1C9" w14:textId="1BFE0BAA" w:rsidR="00253E17" w:rsidRPr="00193B14" w:rsidRDefault="00253E17" w:rsidP="00193B14">
            <w:pPr>
              <w:rPr>
                <w:rFonts w:ascii="Times New Roman" w:hAnsi="Times New Roman" w:cs="Times New Roman"/>
                <w:b/>
                <w:bCs/>
                <w:sz w:val="24"/>
                <w:szCs w:val="24"/>
              </w:rPr>
            </w:pPr>
            <w:r w:rsidRPr="00193B14">
              <w:rPr>
                <w:rFonts w:ascii="Times New Roman" w:hAnsi="Times New Roman" w:cs="Times New Roman"/>
                <w:b/>
                <w:bCs/>
                <w:sz w:val="24"/>
                <w:szCs w:val="24"/>
              </w:rPr>
              <w:t>0282 263 81 10</w:t>
            </w:r>
          </w:p>
          <w:p w14:paraId="7EAD7CDF" w14:textId="0914F095" w:rsidR="00253E17" w:rsidRPr="00193B14" w:rsidRDefault="00253E17" w:rsidP="00193B14">
            <w:pPr>
              <w:rPr>
                <w:rFonts w:ascii="Times New Roman" w:hAnsi="Times New Roman" w:cs="Times New Roman"/>
                <w:b/>
                <w:bCs/>
                <w:sz w:val="24"/>
                <w:szCs w:val="24"/>
              </w:rPr>
            </w:pPr>
            <w:r w:rsidRPr="00193B14">
              <w:rPr>
                <w:rFonts w:ascii="Times New Roman" w:hAnsi="Times New Roman" w:cs="Times New Roman"/>
                <w:b/>
                <w:bCs/>
                <w:sz w:val="24"/>
                <w:szCs w:val="24"/>
              </w:rPr>
              <w:t>0282 263 55 04</w:t>
            </w:r>
            <w:r w:rsidR="00193B14" w:rsidRPr="00193B14">
              <w:rPr>
                <w:rFonts w:ascii="Times New Roman" w:hAnsi="Times New Roman" w:cs="Times New Roman"/>
                <w:b/>
                <w:bCs/>
                <w:sz w:val="24"/>
                <w:szCs w:val="24"/>
              </w:rPr>
              <w:t>-25</w:t>
            </w:r>
          </w:p>
        </w:tc>
      </w:tr>
      <w:tr w:rsidR="00052F8A" w14:paraId="2488EC2A" w14:textId="77777777" w:rsidTr="00193B14">
        <w:tc>
          <w:tcPr>
            <w:tcW w:w="6237" w:type="dxa"/>
            <w:vAlign w:val="center"/>
          </w:tcPr>
          <w:p w14:paraId="5F8EF799" w14:textId="3F008153"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Tekirdağ Gümrük Müdürlüğü</w:t>
            </w:r>
          </w:p>
        </w:tc>
        <w:tc>
          <w:tcPr>
            <w:tcW w:w="3119" w:type="dxa"/>
          </w:tcPr>
          <w:p w14:paraId="0ABD8AF7" w14:textId="744B8E18"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0282 261 20 24</w:t>
            </w:r>
          </w:p>
        </w:tc>
      </w:tr>
      <w:tr w:rsidR="00052F8A" w14:paraId="3BA524F0" w14:textId="77777777" w:rsidTr="00193B14">
        <w:tc>
          <w:tcPr>
            <w:tcW w:w="6237" w:type="dxa"/>
            <w:vAlign w:val="center"/>
          </w:tcPr>
          <w:p w14:paraId="33D8D735" w14:textId="116E10AA"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Çerkezköy Gümrük Müdürlüğü</w:t>
            </w:r>
          </w:p>
        </w:tc>
        <w:tc>
          <w:tcPr>
            <w:tcW w:w="3119" w:type="dxa"/>
          </w:tcPr>
          <w:p w14:paraId="20C4DED4" w14:textId="4F3231B3"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0282 726 51 07</w:t>
            </w:r>
          </w:p>
        </w:tc>
      </w:tr>
      <w:tr w:rsidR="00052F8A" w14:paraId="25B63580" w14:textId="77777777" w:rsidTr="00193B14">
        <w:tc>
          <w:tcPr>
            <w:tcW w:w="6237" w:type="dxa"/>
            <w:vAlign w:val="center"/>
          </w:tcPr>
          <w:p w14:paraId="4986CE53" w14:textId="4682167C"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Çorlu Havalimanı Gümrük Müdürlüğü</w:t>
            </w:r>
          </w:p>
        </w:tc>
        <w:tc>
          <w:tcPr>
            <w:tcW w:w="3119" w:type="dxa"/>
          </w:tcPr>
          <w:p w14:paraId="53A61666" w14:textId="6AD74FEE"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0282 682 40 75</w:t>
            </w:r>
          </w:p>
        </w:tc>
      </w:tr>
      <w:tr w:rsidR="00052F8A" w14:paraId="4027EFD5" w14:textId="77777777" w:rsidTr="00193B14">
        <w:tc>
          <w:tcPr>
            <w:tcW w:w="6237" w:type="dxa"/>
            <w:vAlign w:val="center"/>
          </w:tcPr>
          <w:p w14:paraId="5A2F3F4C" w14:textId="07A56CE4"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Avrupa Serbest Bölge Gümrük Müdürlüğü</w:t>
            </w:r>
          </w:p>
        </w:tc>
        <w:tc>
          <w:tcPr>
            <w:tcW w:w="3119" w:type="dxa"/>
          </w:tcPr>
          <w:p w14:paraId="619C319B" w14:textId="2EE9E18D"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 xml:space="preserve">0282 265 11 </w:t>
            </w:r>
            <w:proofErr w:type="gramStart"/>
            <w:r w:rsidRPr="00052F8A">
              <w:rPr>
                <w:rFonts w:ascii="Times New Roman" w:hAnsi="Times New Roman" w:cs="Times New Roman"/>
                <w:sz w:val="24"/>
                <w:szCs w:val="24"/>
              </w:rPr>
              <w:t>21 -</w:t>
            </w:r>
            <w:proofErr w:type="gramEnd"/>
            <w:r w:rsidRPr="00052F8A">
              <w:rPr>
                <w:rFonts w:ascii="Times New Roman" w:hAnsi="Times New Roman" w:cs="Times New Roman"/>
                <w:sz w:val="24"/>
                <w:szCs w:val="24"/>
              </w:rPr>
              <w:t xml:space="preserve"> 22</w:t>
            </w:r>
          </w:p>
        </w:tc>
      </w:tr>
      <w:tr w:rsidR="00052F8A" w14:paraId="1F99B916" w14:textId="77777777" w:rsidTr="00193B14">
        <w:tc>
          <w:tcPr>
            <w:tcW w:w="6237" w:type="dxa"/>
            <w:vAlign w:val="center"/>
          </w:tcPr>
          <w:p w14:paraId="5728A721" w14:textId="704F1222"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Çanakkale Gümrük Müdürlüğü</w:t>
            </w:r>
          </w:p>
        </w:tc>
        <w:tc>
          <w:tcPr>
            <w:tcW w:w="3119" w:type="dxa"/>
          </w:tcPr>
          <w:p w14:paraId="4DA07447" w14:textId="1C179299"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0286 217 16 54</w:t>
            </w:r>
          </w:p>
        </w:tc>
      </w:tr>
      <w:tr w:rsidR="00052F8A" w14:paraId="5348033B" w14:textId="77777777" w:rsidTr="00193B14">
        <w:tc>
          <w:tcPr>
            <w:tcW w:w="6237" w:type="dxa"/>
            <w:vAlign w:val="center"/>
          </w:tcPr>
          <w:p w14:paraId="675E4D0B" w14:textId="2477A21B"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Biga Gümrük Müdürlüğü</w:t>
            </w:r>
          </w:p>
        </w:tc>
        <w:tc>
          <w:tcPr>
            <w:tcW w:w="3119" w:type="dxa"/>
          </w:tcPr>
          <w:p w14:paraId="27BE86D9" w14:textId="5B526A43"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0286 364 58 87</w:t>
            </w:r>
          </w:p>
        </w:tc>
      </w:tr>
      <w:tr w:rsidR="00052F8A" w14:paraId="22B0616A" w14:textId="77777777" w:rsidTr="00193B14">
        <w:tc>
          <w:tcPr>
            <w:tcW w:w="6237" w:type="dxa"/>
            <w:vAlign w:val="center"/>
          </w:tcPr>
          <w:p w14:paraId="0CB0C474" w14:textId="1C92B41C" w:rsidR="00052F8A" w:rsidRPr="00553BB5" w:rsidRDefault="00052F8A" w:rsidP="006A377A">
            <w:pPr>
              <w:spacing w:line="276" w:lineRule="auto"/>
              <w:jc w:val="both"/>
              <w:rPr>
                <w:rFonts w:ascii="Times New Roman" w:hAnsi="Times New Roman" w:cs="Times New Roman"/>
                <w:sz w:val="24"/>
                <w:szCs w:val="24"/>
              </w:rPr>
            </w:pPr>
            <w:proofErr w:type="spellStart"/>
            <w:r w:rsidRPr="00052F8A">
              <w:rPr>
                <w:rFonts w:ascii="Times New Roman" w:hAnsi="Times New Roman" w:cs="Times New Roman"/>
                <w:sz w:val="24"/>
                <w:szCs w:val="24"/>
              </w:rPr>
              <w:t>Marmaraereğlisi</w:t>
            </w:r>
            <w:proofErr w:type="spellEnd"/>
            <w:r w:rsidRPr="00052F8A">
              <w:rPr>
                <w:rFonts w:ascii="Times New Roman" w:hAnsi="Times New Roman" w:cs="Times New Roman"/>
                <w:sz w:val="24"/>
                <w:szCs w:val="24"/>
              </w:rPr>
              <w:t xml:space="preserve"> Gümrük Müdürlüğü</w:t>
            </w:r>
          </w:p>
        </w:tc>
        <w:tc>
          <w:tcPr>
            <w:tcW w:w="3119" w:type="dxa"/>
          </w:tcPr>
          <w:p w14:paraId="746D5DB2" w14:textId="6DE2DAD1" w:rsidR="00052F8A" w:rsidRPr="00553BB5" w:rsidRDefault="00052F8A" w:rsidP="006A377A">
            <w:pPr>
              <w:spacing w:line="276" w:lineRule="auto"/>
              <w:jc w:val="both"/>
              <w:rPr>
                <w:rFonts w:ascii="Times New Roman" w:hAnsi="Times New Roman" w:cs="Times New Roman"/>
                <w:sz w:val="24"/>
                <w:szCs w:val="24"/>
              </w:rPr>
            </w:pPr>
            <w:r w:rsidRPr="00052F8A">
              <w:rPr>
                <w:rFonts w:ascii="Times New Roman" w:hAnsi="Times New Roman" w:cs="Times New Roman"/>
                <w:sz w:val="24"/>
                <w:szCs w:val="24"/>
              </w:rPr>
              <w:t>0282 613 07 00</w:t>
            </w:r>
          </w:p>
        </w:tc>
      </w:tr>
      <w:tr w:rsidR="00253E17" w14:paraId="2F38C41B" w14:textId="77777777" w:rsidTr="00193B14">
        <w:tc>
          <w:tcPr>
            <w:tcW w:w="6237" w:type="dxa"/>
            <w:shd w:val="clear" w:color="auto" w:fill="FBE4D5" w:themeFill="accent2" w:themeFillTint="33"/>
            <w:vAlign w:val="center"/>
          </w:tcPr>
          <w:p w14:paraId="6D2BEF96" w14:textId="05AC8D54" w:rsidR="00253E17" w:rsidRPr="00193B14" w:rsidRDefault="00553BB5" w:rsidP="00193B14">
            <w:pPr>
              <w:rPr>
                <w:rFonts w:ascii="Times New Roman" w:hAnsi="Times New Roman" w:cs="Times New Roman"/>
                <w:b/>
                <w:bCs/>
                <w:sz w:val="24"/>
                <w:szCs w:val="24"/>
              </w:rPr>
            </w:pPr>
            <w:r w:rsidRPr="00193B14">
              <w:rPr>
                <w:rFonts w:ascii="Times New Roman" w:hAnsi="Times New Roman" w:cs="Times New Roman"/>
                <w:b/>
                <w:bCs/>
                <w:sz w:val="24"/>
                <w:szCs w:val="24"/>
              </w:rPr>
              <w:t>Doğu Akdeniz Gümrük ve Dış Ticaret Bölge Müdürlüğü</w:t>
            </w:r>
          </w:p>
        </w:tc>
        <w:tc>
          <w:tcPr>
            <w:tcW w:w="3119" w:type="dxa"/>
            <w:shd w:val="clear" w:color="auto" w:fill="FBE4D5" w:themeFill="accent2" w:themeFillTint="33"/>
            <w:vAlign w:val="center"/>
          </w:tcPr>
          <w:p w14:paraId="258001D8" w14:textId="77777777" w:rsidR="00253E17" w:rsidRPr="00193B14" w:rsidRDefault="00553BB5" w:rsidP="00193B14">
            <w:pPr>
              <w:rPr>
                <w:rFonts w:ascii="Times New Roman" w:hAnsi="Times New Roman" w:cs="Times New Roman"/>
                <w:b/>
                <w:bCs/>
                <w:sz w:val="24"/>
                <w:szCs w:val="24"/>
              </w:rPr>
            </w:pPr>
            <w:r w:rsidRPr="00193B14">
              <w:rPr>
                <w:rFonts w:ascii="Times New Roman" w:hAnsi="Times New Roman" w:cs="Times New Roman"/>
                <w:b/>
                <w:bCs/>
                <w:sz w:val="24"/>
                <w:szCs w:val="24"/>
              </w:rPr>
              <w:t>0326 613 81 82</w:t>
            </w:r>
          </w:p>
          <w:p w14:paraId="499333D8" w14:textId="006C2F39" w:rsidR="00553BB5" w:rsidRPr="00193B14" w:rsidRDefault="00553BB5" w:rsidP="00193B14">
            <w:pPr>
              <w:rPr>
                <w:rFonts w:ascii="Times New Roman" w:hAnsi="Times New Roman" w:cs="Times New Roman"/>
                <w:b/>
                <w:bCs/>
                <w:sz w:val="24"/>
                <w:szCs w:val="24"/>
              </w:rPr>
            </w:pPr>
            <w:r w:rsidRPr="00193B14">
              <w:rPr>
                <w:rFonts w:ascii="Times New Roman" w:hAnsi="Times New Roman" w:cs="Times New Roman"/>
                <w:b/>
                <w:bCs/>
                <w:sz w:val="24"/>
                <w:szCs w:val="24"/>
              </w:rPr>
              <w:t xml:space="preserve">0326 614 00 </w:t>
            </w:r>
            <w:proofErr w:type="gramStart"/>
            <w:r w:rsidRPr="00193B14">
              <w:rPr>
                <w:rFonts w:ascii="Times New Roman" w:hAnsi="Times New Roman" w:cs="Times New Roman"/>
                <w:b/>
                <w:bCs/>
                <w:sz w:val="24"/>
                <w:szCs w:val="24"/>
              </w:rPr>
              <w:t>29 -</w:t>
            </w:r>
            <w:proofErr w:type="gramEnd"/>
            <w:r w:rsidRPr="00193B14">
              <w:rPr>
                <w:rFonts w:ascii="Times New Roman" w:hAnsi="Times New Roman" w:cs="Times New Roman"/>
                <w:b/>
                <w:bCs/>
                <w:sz w:val="24"/>
                <w:szCs w:val="24"/>
              </w:rPr>
              <w:t xml:space="preserve"> 30</w:t>
            </w:r>
          </w:p>
        </w:tc>
      </w:tr>
      <w:tr w:rsidR="00F62EA2" w14:paraId="1CA5236B" w14:textId="77777777" w:rsidTr="00193B14">
        <w:tc>
          <w:tcPr>
            <w:tcW w:w="6237" w:type="dxa"/>
            <w:vAlign w:val="center"/>
          </w:tcPr>
          <w:p w14:paraId="51135B6C" w14:textId="1A7E47D4" w:rsidR="00F62EA2" w:rsidRDefault="00F62EA2" w:rsidP="006A377A">
            <w:pPr>
              <w:spacing w:line="276" w:lineRule="auto"/>
              <w:jc w:val="both"/>
              <w:rPr>
                <w:rFonts w:ascii="Times New Roman" w:hAnsi="Times New Roman" w:cs="Times New Roman"/>
                <w:sz w:val="24"/>
                <w:szCs w:val="24"/>
              </w:rPr>
            </w:pPr>
            <w:r w:rsidRPr="00F62EA2">
              <w:rPr>
                <w:rFonts w:ascii="Times New Roman" w:hAnsi="Times New Roman" w:cs="Times New Roman"/>
                <w:sz w:val="24"/>
                <w:szCs w:val="24"/>
              </w:rPr>
              <w:t>İskenderun Gümrük Müdürlüğü</w:t>
            </w:r>
          </w:p>
        </w:tc>
        <w:tc>
          <w:tcPr>
            <w:tcW w:w="3119" w:type="dxa"/>
            <w:vAlign w:val="center"/>
          </w:tcPr>
          <w:p w14:paraId="6EA720E0" w14:textId="7041B487" w:rsidR="00F62EA2" w:rsidRPr="00D01381" w:rsidRDefault="00F62EA2" w:rsidP="00F62EA2">
            <w:pPr>
              <w:jc w:val="both"/>
              <w:rPr>
                <w:rFonts w:ascii="Times New Roman" w:hAnsi="Times New Roman" w:cs="Times New Roman"/>
                <w:sz w:val="24"/>
                <w:szCs w:val="24"/>
              </w:rPr>
            </w:pPr>
            <w:r w:rsidRPr="00F62EA2">
              <w:rPr>
                <w:rFonts w:ascii="Times New Roman" w:hAnsi="Times New Roman" w:cs="Times New Roman"/>
                <w:sz w:val="24"/>
                <w:szCs w:val="24"/>
              </w:rPr>
              <w:t xml:space="preserve">0326 614 00 37  </w:t>
            </w:r>
          </w:p>
        </w:tc>
      </w:tr>
      <w:tr w:rsidR="00F62EA2" w14:paraId="2E5470F3" w14:textId="77777777" w:rsidTr="00193B14">
        <w:tc>
          <w:tcPr>
            <w:tcW w:w="6237" w:type="dxa"/>
            <w:vAlign w:val="center"/>
          </w:tcPr>
          <w:p w14:paraId="064C8509" w14:textId="79965F96" w:rsidR="00F62EA2" w:rsidRDefault="00F62EA2" w:rsidP="006A377A">
            <w:pPr>
              <w:spacing w:line="276" w:lineRule="auto"/>
              <w:jc w:val="both"/>
              <w:rPr>
                <w:rFonts w:ascii="Times New Roman" w:hAnsi="Times New Roman" w:cs="Times New Roman"/>
                <w:sz w:val="24"/>
                <w:szCs w:val="24"/>
              </w:rPr>
            </w:pPr>
            <w:proofErr w:type="spellStart"/>
            <w:r w:rsidRPr="00F62EA2">
              <w:rPr>
                <w:rFonts w:ascii="Times New Roman" w:hAnsi="Times New Roman" w:cs="Times New Roman"/>
                <w:sz w:val="24"/>
                <w:szCs w:val="24"/>
              </w:rPr>
              <w:t>Cilvegözü</w:t>
            </w:r>
            <w:proofErr w:type="spellEnd"/>
            <w:r w:rsidRPr="00F62EA2">
              <w:rPr>
                <w:rFonts w:ascii="Times New Roman" w:hAnsi="Times New Roman" w:cs="Times New Roman"/>
                <w:sz w:val="24"/>
                <w:szCs w:val="24"/>
              </w:rPr>
              <w:t xml:space="preserve"> Gümrük Müdürlüğü</w:t>
            </w:r>
          </w:p>
        </w:tc>
        <w:tc>
          <w:tcPr>
            <w:tcW w:w="3119" w:type="dxa"/>
            <w:vAlign w:val="center"/>
          </w:tcPr>
          <w:p w14:paraId="4098507C" w14:textId="1730D778" w:rsidR="00F62EA2" w:rsidRPr="00D01381" w:rsidRDefault="00F62EA2" w:rsidP="00F62EA2">
            <w:pPr>
              <w:jc w:val="both"/>
              <w:rPr>
                <w:rFonts w:ascii="Times New Roman" w:hAnsi="Times New Roman" w:cs="Times New Roman"/>
                <w:sz w:val="24"/>
                <w:szCs w:val="24"/>
              </w:rPr>
            </w:pPr>
            <w:r w:rsidRPr="00F62EA2">
              <w:rPr>
                <w:rFonts w:ascii="Times New Roman" w:hAnsi="Times New Roman" w:cs="Times New Roman"/>
                <w:sz w:val="24"/>
                <w:szCs w:val="24"/>
              </w:rPr>
              <w:t>0326 432 30 53</w:t>
            </w:r>
          </w:p>
        </w:tc>
      </w:tr>
      <w:tr w:rsidR="00F62EA2" w14:paraId="149BC866" w14:textId="77777777" w:rsidTr="00193B14">
        <w:tc>
          <w:tcPr>
            <w:tcW w:w="6237" w:type="dxa"/>
            <w:vAlign w:val="center"/>
          </w:tcPr>
          <w:p w14:paraId="787DF430" w14:textId="06BC80A1" w:rsidR="00F62EA2" w:rsidRDefault="00F62EA2" w:rsidP="006A377A">
            <w:pPr>
              <w:spacing w:line="276" w:lineRule="auto"/>
              <w:jc w:val="both"/>
              <w:rPr>
                <w:rFonts w:ascii="Times New Roman" w:hAnsi="Times New Roman" w:cs="Times New Roman"/>
                <w:sz w:val="24"/>
                <w:szCs w:val="24"/>
              </w:rPr>
            </w:pPr>
            <w:r w:rsidRPr="00F62EA2">
              <w:rPr>
                <w:rFonts w:ascii="Times New Roman" w:hAnsi="Times New Roman" w:cs="Times New Roman"/>
                <w:sz w:val="24"/>
                <w:szCs w:val="24"/>
              </w:rPr>
              <w:t>Yayladağı Gümrük Müdürlüğü</w:t>
            </w:r>
          </w:p>
        </w:tc>
        <w:tc>
          <w:tcPr>
            <w:tcW w:w="3119" w:type="dxa"/>
            <w:vAlign w:val="center"/>
          </w:tcPr>
          <w:p w14:paraId="130DD472" w14:textId="0FB1FD7C" w:rsidR="00F62EA2" w:rsidRPr="00D01381" w:rsidRDefault="00F62EA2" w:rsidP="00F62EA2">
            <w:pPr>
              <w:jc w:val="both"/>
              <w:rPr>
                <w:rFonts w:ascii="Times New Roman" w:hAnsi="Times New Roman" w:cs="Times New Roman"/>
                <w:sz w:val="24"/>
                <w:szCs w:val="24"/>
              </w:rPr>
            </w:pPr>
            <w:r w:rsidRPr="00F62EA2">
              <w:rPr>
                <w:rFonts w:ascii="Times New Roman" w:hAnsi="Times New Roman" w:cs="Times New Roman"/>
                <w:sz w:val="24"/>
                <w:szCs w:val="24"/>
              </w:rPr>
              <w:t>0326 471 32 11</w:t>
            </w:r>
          </w:p>
        </w:tc>
      </w:tr>
      <w:tr w:rsidR="00F62EA2" w14:paraId="3F538FE3" w14:textId="77777777" w:rsidTr="00193B14">
        <w:tc>
          <w:tcPr>
            <w:tcW w:w="6237" w:type="dxa"/>
            <w:vAlign w:val="center"/>
          </w:tcPr>
          <w:p w14:paraId="3763A043" w14:textId="16CAADE1" w:rsidR="00F62EA2" w:rsidRDefault="00F62EA2" w:rsidP="006A377A">
            <w:pPr>
              <w:spacing w:line="276" w:lineRule="auto"/>
              <w:jc w:val="both"/>
              <w:rPr>
                <w:rFonts w:ascii="Times New Roman" w:hAnsi="Times New Roman" w:cs="Times New Roman"/>
                <w:sz w:val="24"/>
                <w:szCs w:val="24"/>
              </w:rPr>
            </w:pPr>
            <w:r w:rsidRPr="00F62EA2">
              <w:rPr>
                <w:rFonts w:ascii="Times New Roman" w:hAnsi="Times New Roman" w:cs="Times New Roman"/>
                <w:sz w:val="24"/>
                <w:szCs w:val="24"/>
              </w:rPr>
              <w:t>Antakya Gümrük Müdürlüğü</w:t>
            </w:r>
          </w:p>
        </w:tc>
        <w:tc>
          <w:tcPr>
            <w:tcW w:w="3119" w:type="dxa"/>
            <w:vAlign w:val="center"/>
          </w:tcPr>
          <w:p w14:paraId="0407EE74" w14:textId="648CB06F" w:rsidR="00F62EA2" w:rsidRPr="00D01381" w:rsidRDefault="00F62EA2" w:rsidP="00F62EA2">
            <w:pPr>
              <w:jc w:val="both"/>
              <w:rPr>
                <w:rFonts w:ascii="Times New Roman" w:hAnsi="Times New Roman" w:cs="Times New Roman"/>
                <w:sz w:val="24"/>
                <w:szCs w:val="24"/>
              </w:rPr>
            </w:pPr>
            <w:r w:rsidRPr="00F62EA2">
              <w:rPr>
                <w:rFonts w:ascii="Times New Roman" w:hAnsi="Times New Roman" w:cs="Times New Roman"/>
                <w:sz w:val="24"/>
                <w:szCs w:val="24"/>
              </w:rPr>
              <w:t>0326 285 60 03</w:t>
            </w:r>
          </w:p>
        </w:tc>
      </w:tr>
      <w:tr w:rsidR="00F62EA2" w14:paraId="0F1A413F" w14:textId="77777777" w:rsidTr="00193B14">
        <w:tc>
          <w:tcPr>
            <w:tcW w:w="6237" w:type="dxa"/>
            <w:vAlign w:val="center"/>
          </w:tcPr>
          <w:p w14:paraId="03C3D6B4" w14:textId="787D58F7" w:rsidR="00F62EA2" w:rsidRDefault="00F62EA2" w:rsidP="006A377A">
            <w:pPr>
              <w:spacing w:line="276" w:lineRule="auto"/>
              <w:jc w:val="both"/>
              <w:rPr>
                <w:rFonts w:ascii="Times New Roman" w:hAnsi="Times New Roman" w:cs="Times New Roman"/>
                <w:sz w:val="24"/>
                <w:szCs w:val="24"/>
              </w:rPr>
            </w:pPr>
            <w:r w:rsidRPr="00F62EA2">
              <w:rPr>
                <w:rFonts w:ascii="Times New Roman" w:hAnsi="Times New Roman" w:cs="Times New Roman"/>
                <w:sz w:val="24"/>
                <w:szCs w:val="24"/>
              </w:rPr>
              <w:t>İsdemir Gümrük Müdürlüğü</w:t>
            </w:r>
          </w:p>
        </w:tc>
        <w:tc>
          <w:tcPr>
            <w:tcW w:w="3119" w:type="dxa"/>
            <w:vAlign w:val="center"/>
          </w:tcPr>
          <w:p w14:paraId="0B1065B3" w14:textId="670C25A8" w:rsidR="00F62EA2" w:rsidRPr="00D01381" w:rsidRDefault="00F62EA2" w:rsidP="00F62EA2">
            <w:pPr>
              <w:jc w:val="both"/>
              <w:rPr>
                <w:rFonts w:ascii="Times New Roman" w:hAnsi="Times New Roman" w:cs="Times New Roman"/>
                <w:sz w:val="24"/>
                <w:szCs w:val="24"/>
              </w:rPr>
            </w:pPr>
            <w:r w:rsidRPr="00F62EA2">
              <w:rPr>
                <w:rFonts w:ascii="Times New Roman" w:hAnsi="Times New Roman" w:cs="Times New Roman"/>
                <w:sz w:val="24"/>
                <w:szCs w:val="24"/>
              </w:rPr>
              <w:t xml:space="preserve">0326 758 30 00  </w:t>
            </w:r>
          </w:p>
        </w:tc>
      </w:tr>
      <w:tr w:rsidR="00F62EA2" w14:paraId="1520D38F" w14:textId="77777777" w:rsidTr="00193B14">
        <w:tc>
          <w:tcPr>
            <w:tcW w:w="6237" w:type="dxa"/>
            <w:vAlign w:val="center"/>
          </w:tcPr>
          <w:p w14:paraId="7D45D0B8" w14:textId="7BCAFFD3" w:rsidR="00F62EA2" w:rsidRDefault="00F62EA2" w:rsidP="006A377A">
            <w:pPr>
              <w:spacing w:line="276" w:lineRule="auto"/>
              <w:jc w:val="both"/>
              <w:rPr>
                <w:rFonts w:ascii="Times New Roman" w:hAnsi="Times New Roman" w:cs="Times New Roman"/>
                <w:sz w:val="24"/>
                <w:szCs w:val="24"/>
              </w:rPr>
            </w:pPr>
            <w:r w:rsidRPr="00F62EA2">
              <w:rPr>
                <w:rFonts w:ascii="Times New Roman" w:hAnsi="Times New Roman" w:cs="Times New Roman"/>
                <w:sz w:val="24"/>
                <w:szCs w:val="24"/>
              </w:rPr>
              <w:t>Osmaniye Gümrük Müdürlüğü</w:t>
            </w:r>
          </w:p>
        </w:tc>
        <w:tc>
          <w:tcPr>
            <w:tcW w:w="3119" w:type="dxa"/>
            <w:vAlign w:val="center"/>
          </w:tcPr>
          <w:p w14:paraId="7A6523F1" w14:textId="32AB956E" w:rsidR="00F62EA2" w:rsidRPr="00D01381" w:rsidRDefault="00F62EA2" w:rsidP="00F62EA2">
            <w:pPr>
              <w:jc w:val="both"/>
              <w:rPr>
                <w:rFonts w:ascii="Times New Roman" w:hAnsi="Times New Roman" w:cs="Times New Roman"/>
                <w:sz w:val="24"/>
                <w:szCs w:val="24"/>
              </w:rPr>
            </w:pPr>
            <w:r w:rsidRPr="00F62EA2">
              <w:rPr>
                <w:rFonts w:ascii="Times New Roman" w:hAnsi="Times New Roman" w:cs="Times New Roman"/>
                <w:sz w:val="24"/>
                <w:szCs w:val="24"/>
              </w:rPr>
              <w:t>0328 802 00 45</w:t>
            </w:r>
          </w:p>
        </w:tc>
      </w:tr>
      <w:tr w:rsidR="00F62EA2" w14:paraId="069C9205" w14:textId="77777777" w:rsidTr="00193B14">
        <w:tc>
          <w:tcPr>
            <w:tcW w:w="6237" w:type="dxa"/>
            <w:vAlign w:val="center"/>
          </w:tcPr>
          <w:p w14:paraId="2760C3EE" w14:textId="35C54AD9" w:rsidR="00F62EA2" w:rsidRDefault="00F62EA2" w:rsidP="006A377A">
            <w:pPr>
              <w:spacing w:line="276" w:lineRule="auto"/>
              <w:jc w:val="both"/>
              <w:rPr>
                <w:rFonts w:ascii="Times New Roman" w:hAnsi="Times New Roman" w:cs="Times New Roman"/>
                <w:sz w:val="24"/>
                <w:szCs w:val="24"/>
              </w:rPr>
            </w:pPr>
            <w:r w:rsidRPr="00F62EA2">
              <w:rPr>
                <w:rFonts w:ascii="Times New Roman" w:hAnsi="Times New Roman" w:cs="Times New Roman"/>
                <w:sz w:val="24"/>
                <w:szCs w:val="24"/>
              </w:rPr>
              <w:t>Zeytin Dalı Gümrük Müdürlüğü</w:t>
            </w:r>
          </w:p>
        </w:tc>
        <w:tc>
          <w:tcPr>
            <w:tcW w:w="3119" w:type="dxa"/>
            <w:vAlign w:val="center"/>
          </w:tcPr>
          <w:p w14:paraId="46495707" w14:textId="2E2DEF26" w:rsidR="00F62EA2" w:rsidRPr="00D01381" w:rsidRDefault="00F62EA2" w:rsidP="00F62EA2">
            <w:pPr>
              <w:jc w:val="both"/>
              <w:rPr>
                <w:rFonts w:ascii="Times New Roman" w:hAnsi="Times New Roman" w:cs="Times New Roman"/>
                <w:sz w:val="24"/>
                <w:szCs w:val="24"/>
              </w:rPr>
            </w:pPr>
            <w:r w:rsidRPr="00F62EA2">
              <w:rPr>
                <w:rFonts w:ascii="Times New Roman" w:hAnsi="Times New Roman" w:cs="Times New Roman"/>
                <w:sz w:val="24"/>
                <w:szCs w:val="24"/>
              </w:rPr>
              <w:t>0326 464 12 12</w:t>
            </w:r>
          </w:p>
        </w:tc>
      </w:tr>
      <w:tr w:rsidR="00253E17" w14:paraId="4CEFBD1F" w14:textId="77777777" w:rsidTr="00193B14">
        <w:tc>
          <w:tcPr>
            <w:tcW w:w="6237" w:type="dxa"/>
            <w:shd w:val="clear" w:color="auto" w:fill="FBE4D5" w:themeFill="accent2" w:themeFillTint="33"/>
            <w:vAlign w:val="center"/>
          </w:tcPr>
          <w:p w14:paraId="2FC80318" w14:textId="6410977C" w:rsidR="00253E17" w:rsidRPr="00193B14" w:rsidRDefault="00D01381" w:rsidP="00193B14">
            <w:pPr>
              <w:rPr>
                <w:rFonts w:ascii="Times New Roman" w:hAnsi="Times New Roman" w:cs="Times New Roman"/>
                <w:b/>
                <w:bCs/>
                <w:sz w:val="24"/>
                <w:szCs w:val="24"/>
              </w:rPr>
            </w:pPr>
            <w:r w:rsidRPr="00193B14">
              <w:rPr>
                <w:rFonts w:ascii="Times New Roman" w:hAnsi="Times New Roman" w:cs="Times New Roman"/>
                <w:b/>
                <w:bCs/>
                <w:sz w:val="24"/>
                <w:szCs w:val="24"/>
              </w:rPr>
              <w:t>Doğu Anadolu Gümrük ve Dış Ticaret Bölge Müdürlüğü</w:t>
            </w:r>
          </w:p>
        </w:tc>
        <w:tc>
          <w:tcPr>
            <w:tcW w:w="3119" w:type="dxa"/>
            <w:shd w:val="clear" w:color="auto" w:fill="FBE4D5" w:themeFill="accent2" w:themeFillTint="33"/>
            <w:vAlign w:val="center"/>
          </w:tcPr>
          <w:p w14:paraId="1E1EC361" w14:textId="77777777" w:rsidR="00253E17" w:rsidRPr="00193B14" w:rsidRDefault="00D01381" w:rsidP="00193B14">
            <w:pPr>
              <w:rPr>
                <w:rFonts w:ascii="Times New Roman" w:hAnsi="Times New Roman" w:cs="Times New Roman"/>
                <w:b/>
                <w:bCs/>
                <w:sz w:val="24"/>
                <w:szCs w:val="24"/>
              </w:rPr>
            </w:pPr>
            <w:r w:rsidRPr="00193B14">
              <w:rPr>
                <w:rFonts w:ascii="Times New Roman" w:hAnsi="Times New Roman" w:cs="Times New Roman"/>
                <w:b/>
                <w:bCs/>
                <w:sz w:val="24"/>
                <w:szCs w:val="24"/>
              </w:rPr>
              <w:t>0432 223 40 26</w:t>
            </w:r>
          </w:p>
          <w:p w14:paraId="272B8DE8" w14:textId="26CCA4A4" w:rsidR="00D01381" w:rsidRPr="00193B14" w:rsidRDefault="00D01381" w:rsidP="00193B14">
            <w:pPr>
              <w:rPr>
                <w:rFonts w:ascii="Times New Roman" w:hAnsi="Times New Roman" w:cs="Times New Roman"/>
                <w:b/>
                <w:bCs/>
                <w:sz w:val="24"/>
                <w:szCs w:val="24"/>
              </w:rPr>
            </w:pPr>
            <w:r w:rsidRPr="00193B14">
              <w:rPr>
                <w:rFonts w:ascii="Times New Roman" w:hAnsi="Times New Roman" w:cs="Times New Roman"/>
                <w:b/>
                <w:bCs/>
                <w:sz w:val="24"/>
                <w:szCs w:val="24"/>
              </w:rPr>
              <w:t>0432 223 40 15</w:t>
            </w:r>
          </w:p>
        </w:tc>
      </w:tr>
      <w:tr w:rsidR="009E5181" w14:paraId="2BEC59F1" w14:textId="77777777" w:rsidTr="00193B14">
        <w:tc>
          <w:tcPr>
            <w:tcW w:w="6237" w:type="dxa"/>
            <w:vAlign w:val="center"/>
          </w:tcPr>
          <w:p w14:paraId="62B0B5C1" w14:textId="1BCD2608" w:rsidR="009E5181" w:rsidRPr="00D01381" w:rsidRDefault="009E5181" w:rsidP="006A377A">
            <w:pPr>
              <w:spacing w:line="276" w:lineRule="auto"/>
              <w:jc w:val="both"/>
              <w:rPr>
                <w:rFonts w:ascii="Times New Roman" w:hAnsi="Times New Roman" w:cs="Times New Roman"/>
                <w:sz w:val="24"/>
                <w:szCs w:val="24"/>
              </w:rPr>
            </w:pPr>
            <w:r w:rsidRPr="009E5181">
              <w:rPr>
                <w:rFonts w:ascii="Times New Roman" w:hAnsi="Times New Roman" w:cs="Times New Roman"/>
                <w:sz w:val="24"/>
                <w:szCs w:val="24"/>
              </w:rPr>
              <w:t>Van Gümrük Müdürlüğü</w:t>
            </w:r>
          </w:p>
        </w:tc>
        <w:tc>
          <w:tcPr>
            <w:tcW w:w="3119" w:type="dxa"/>
          </w:tcPr>
          <w:p w14:paraId="303993EB" w14:textId="280243CC" w:rsidR="009E5181" w:rsidRPr="00D01381" w:rsidRDefault="009E5181" w:rsidP="006A377A">
            <w:pPr>
              <w:spacing w:line="276" w:lineRule="auto"/>
              <w:jc w:val="both"/>
              <w:rPr>
                <w:rFonts w:ascii="Times New Roman" w:hAnsi="Times New Roman" w:cs="Times New Roman"/>
                <w:sz w:val="24"/>
                <w:szCs w:val="24"/>
              </w:rPr>
            </w:pPr>
            <w:r w:rsidRPr="009E5181">
              <w:rPr>
                <w:rFonts w:ascii="Times New Roman" w:hAnsi="Times New Roman" w:cs="Times New Roman"/>
                <w:sz w:val="24"/>
                <w:szCs w:val="24"/>
              </w:rPr>
              <w:t>0432 216 10 27</w:t>
            </w:r>
          </w:p>
        </w:tc>
      </w:tr>
      <w:tr w:rsidR="009E5181" w14:paraId="57C932BC" w14:textId="77777777" w:rsidTr="00193B14">
        <w:tc>
          <w:tcPr>
            <w:tcW w:w="6237" w:type="dxa"/>
            <w:vAlign w:val="center"/>
          </w:tcPr>
          <w:p w14:paraId="2543358A" w14:textId="2838AF4A" w:rsidR="009E5181" w:rsidRPr="00D01381" w:rsidRDefault="009E5181" w:rsidP="006A377A">
            <w:pPr>
              <w:spacing w:line="276" w:lineRule="auto"/>
              <w:jc w:val="both"/>
              <w:rPr>
                <w:rFonts w:ascii="Times New Roman" w:hAnsi="Times New Roman" w:cs="Times New Roman"/>
                <w:sz w:val="24"/>
                <w:szCs w:val="24"/>
              </w:rPr>
            </w:pPr>
            <w:proofErr w:type="spellStart"/>
            <w:r w:rsidRPr="009E5181">
              <w:rPr>
                <w:rFonts w:ascii="Times New Roman" w:hAnsi="Times New Roman" w:cs="Times New Roman"/>
                <w:sz w:val="24"/>
                <w:szCs w:val="24"/>
              </w:rPr>
              <w:t>Esendere</w:t>
            </w:r>
            <w:proofErr w:type="spellEnd"/>
            <w:r w:rsidRPr="009E5181">
              <w:rPr>
                <w:rFonts w:ascii="Times New Roman" w:hAnsi="Times New Roman" w:cs="Times New Roman"/>
                <w:sz w:val="24"/>
                <w:szCs w:val="24"/>
              </w:rPr>
              <w:t xml:space="preserve"> Gümrük Müdürlüğü</w:t>
            </w:r>
          </w:p>
        </w:tc>
        <w:tc>
          <w:tcPr>
            <w:tcW w:w="3119" w:type="dxa"/>
          </w:tcPr>
          <w:p w14:paraId="1E69B172" w14:textId="54843292" w:rsidR="009E5181" w:rsidRPr="00D01381" w:rsidRDefault="009E5181" w:rsidP="006A377A">
            <w:pPr>
              <w:spacing w:line="276" w:lineRule="auto"/>
              <w:jc w:val="both"/>
              <w:rPr>
                <w:rFonts w:ascii="Times New Roman" w:hAnsi="Times New Roman" w:cs="Times New Roman"/>
                <w:sz w:val="24"/>
                <w:szCs w:val="24"/>
              </w:rPr>
            </w:pPr>
            <w:r w:rsidRPr="009E5181">
              <w:rPr>
                <w:rFonts w:ascii="Times New Roman" w:hAnsi="Times New Roman" w:cs="Times New Roman"/>
                <w:sz w:val="24"/>
                <w:szCs w:val="24"/>
              </w:rPr>
              <w:t>0438 361 20 02</w:t>
            </w:r>
          </w:p>
        </w:tc>
      </w:tr>
      <w:tr w:rsidR="009E5181" w14:paraId="56E5671E" w14:textId="77777777" w:rsidTr="00193B14">
        <w:tc>
          <w:tcPr>
            <w:tcW w:w="6237" w:type="dxa"/>
            <w:vAlign w:val="center"/>
          </w:tcPr>
          <w:p w14:paraId="5CAC4BB5" w14:textId="21A96E12" w:rsidR="009E5181" w:rsidRPr="00D01381" w:rsidRDefault="009E5181" w:rsidP="006A377A">
            <w:pPr>
              <w:spacing w:line="276" w:lineRule="auto"/>
              <w:jc w:val="both"/>
              <w:rPr>
                <w:rFonts w:ascii="Times New Roman" w:hAnsi="Times New Roman" w:cs="Times New Roman"/>
                <w:sz w:val="24"/>
                <w:szCs w:val="24"/>
              </w:rPr>
            </w:pPr>
            <w:proofErr w:type="spellStart"/>
            <w:r w:rsidRPr="009E5181">
              <w:rPr>
                <w:rFonts w:ascii="Times New Roman" w:hAnsi="Times New Roman" w:cs="Times New Roman"/>
                <w:sz w:val="24"/>
                <w:szCs w:val="24"/>
              </w:rPr>
              <w:t>Kapıköy</w:t>
            </w:r>
            <w:proofErr w:type="spellEnd"/>
            <w:r w:rsidRPr="009E5181">
              <w:rPr>
                <w:rFonts w:ascii="Times New Roman" w:hAnsi="Times New Roman" w:cs="Times New Roman"/>
                <w:sz w:val="24"/>
                <w:szCs w:val="24"/>
              </w:rPr>
              <w:t xml:space="preserve"> Gümrük Müdürlüğü</w:t>
            </w:r>
          </w:p>
        </w:tc>
        <w:tc>
          <w:tcPr>
            <w:tcW w:w="3119" w:type="dxa"/>
          </w:tcPr>
          <w:p w14:paraId="58E150CB" w14:textId="01499F62" w:rsidR="009E5181" w:rsidRPr="00D01381" w:rsidRDefault="009E5181" w:rsidP="006A377A">
            <w:pPr>
              <w:spacing w:line="276" w:lineRule="auto"/>
              <w:jc w:val="both"/>
              <w:rPr>
                <w:rFonts w:ascii="Times New Roman" w:hAnsi="Times New Roman" w:cs="Times New Roman"/>
                <w:sz w:val="24"/>
                <w:szCs w:val="24"/>
              </w:rPr>
            </w:pPr>
            <w:r w:rsidRPr="009E5181">
              <w:rPr>
                <w:rFonts w:ascii="Times New Roman" w:hAnsi="Times New Roman" w:cs="Times New Roman"/>
                <w:sz w:val="24"/>
                <w:szCs w:val="24"/>
              </w:rPr>
              <w:t>0432 793 21 80</w:t>
            </w:r>
          </w:p>
        </w:tc>
      </w:tr>
      <w:tr w:rsidR="009E5181" w14:paraId="49E866FA" w14:textId="77777777" w:rsidTr="00193B14">
        <w:tc>
          <w:tcPr>
            <w:tcW w:w="6237" w:type="dxa"/>
            <w:vAlign w:val="center"/>
          </w:tcPr>
          <w:p w14:paraId="39B1CEE7" w14:textId="7BF06740" w:rsidR="009E5181" w:rsidRPr="00D01381" w:rsidRDefault="009E5181" w:rsidP="006A377A">
            <w:pPr>
              <w:spacing w:line="276" w:lineRule="auto"/>
              <w:jc w:val="both"/>
              <w:rPr>
                <w:rFonts w:ascii="Times New Roman" w:hAnsi="Times New Roman" w:cs="Times New Roman"/>
                <w:sz w:val="24"/>
                <w:szCs w:val="24"/>
              </w:rPr>
            </w:pPr>
            <w:r w:rsidRPr="009E5181">
              <w:rPr>
                <w:rFonts w:ascii="Times New Roman" w:hAnsi="Times New Roman" w:cs="Times New Roman"/>
                <w:sz w:val="24"/>
                <w:szCs w:val="24"/>
              </w:rPr>
              <w:t>Üzümlü Gümrük Müdürlüğü</w:t>
            </w:r>
          </w:p>
        </w:tc>
        <w:tc>
          <w:tcPr>
            <w:tcW w:w="3119" w:type="dxa"/>
          </w:tcPr>
          <w:p w14:paraId="755B480F" w14:textId="19BD3AB2" w:rsidR="009E5181" w:rsidRPr="00D01381" w:rsidRDefault="009E5181" w:rsidP="006A377A">
            <w:pPr>
              <w:spacing w:line="276" w:lineRule="auto"/>
              <w:jc w:val="both"/>
              <w:rPr>
                <w:rFonts w:ascii="Times New Roman" w:hAnsi="Times New Roman" w:cs="Times New Roman"/>
                <w:sz w:val="24"/>
                <w:szCs w:val="24"/>
              </w:rPr>
            </w:pPr>
            <w:r w:rsidRPr="009E5181">
              <w:rPr>
                <w:rFonts w:ascii="Times New Roman" w:hAnsi="Times New Roman" w:cs="Times New Roman"/>
                <w:sz w:val="24"/>
                <w:szCs w:val="24"/>
              </w:rPr>
              <w:t>0438 547 20 49</w:t>
            </w:r>
          </w:p>
        </w:tc>
      </w:tr>
      <w:tr w:rsidR="009E5181" w14:paraId="5A34BBF8" w14:textId="77777777" w:rsidTr="00193B14">
        <w:tc>
          <w:tcPr>
            <w:tcW w:w="6237" w:type="dxa"/>
            <w:vAlign w:val="center"/>
          </w:tcPr>
          <w:p w14:paraId="73C364A7" w14:textId="50B603BA" w:rsidR="009E5181" w:rsidRPr="00D01381" w:rsidRDefault="009E5181" w:rsidP="006A377A">
            <w:pPr>
              <w:spacing w:line="276" w:lineRule="auto"/>
              <w:jc w:val="both"/>
              <w:rPr>
                <w:rFonts w:ascii="Times New Roman" w:hAnsi="Times New Roman" w:cs="Times New Roman"/>
                <w:sz w:val="24"/>
                <w:szCs w:val="24"/>
              </w:rPr>
            </w:pPr>
            <w:r w:rsidRPr="009E5181">
              <w:rPr>
                <w:rFonts w:ascii="Times New Roman" w:hAnsi="Times New Roman" w:cs="Times New Roman"/>
                <w:sz w:val="24"/>
                <w:szCs w:val="24"/>
              </w:rPr>
              <w:t>Yüksekova Gümrük Müdürlüğü</w:t>
            </w:r>
          </w:p>
        </w:tc>
        <w:tc>
          <w:tcPr>
            <w:tcW w:w="3119" w:type="dxa"/>
          </w:tcPr>
          <w:p w14:paraId="29F940B9" w14:textId="72A36E88" w:rsidR="009E5181" w:rsidRPr="00D01381" w:rsidRDefault="009E5181" w:rsidP="006A377A">
            <w:pPr>
              <w:spacing w:line="276" w:lineRule="auto"/>
              <w:jc w:val="both"/>
              <w:rPr>
                <w:rFonts w:ascii="Times New Roman" w:hAnsi="Times New Roman" w:cs="Times New Roman"/>
                <w:sz w:val="24"/>
                <w:szCs w:val="24"/>
              </w:rPr>
            </w:pPr>
            <w:r w:rsidRPr="009E5181">
              <w:rPr>
                <w:rFonts w:ascii="Times New Roman" w:hAnsi="Times New Roman" w:cs="Times New Roman"/>
                <w:sz w:val="24"/>
                <w:szCs w:val="24"/>
              </w:rPr>
              <w:t>0438 351 56 21</w:t>
            </w:r>
          </w:p>
        </w:tc>
      </w:tr>
      <w:tr w:rsidR="009E5181" w14:paraId="692A3C61" w14:textId="77777777" w:rsidTr="00193B14">
        <w:tc>
          <w:tcPr>
            <w:tcW w:w="6237" w:type="dxa"/>
            <w:vAlign w:val="center"/>
          </w:tcPr>
          <w:p w14:paraId="341BECDD" w14:textId="71B9CB9C" w:rsidR="009E5181" w:rsidRPr="00D01381" w:rsidRDefault="009E5181" w:rsidP="006A377A">
            <w:pPr>
              <w:spacing w:line="276" w:lineRule="auto"/>
              <w:jc w:val="both"/>
              <w:rPr>
                <w:rFonts w:ascii="Times New Roman" w:hAnsi="Times New Roman" w:cs="Times New Roman"/>
                <w:sz w:val="24"/>
                <w:szCs w:val="24"/>
              </w:rPr>
            </w:pPr>
            <w:r w:rsidRPr="009E5181">
              <w:rPr>
                <w:rFonts w:ascii="Times New Roman" w:hAnsi="Times New Roman" w:cs="Times New Roman"/>
                <w:sz w:val="24"/>
                <w:szCs w:val="24"/>
              </w:rPr>
              <w:t>Derecik Gümrük Müdürlüğü</w:t>
            </w:r>
          </w:p>
        </w:tc>
        <w:tc>
          <w:tcPr>
            <w:tcW w:w="3119" w:type="dxa"/>
          </w:tcPr>
          <w:p w14:paraId="2E5AB6F9" w14:textId="4D3F12EB" w:rsidR="009E5181" w:rsidRPr="00D01381" w:rsidRDefault="009E5181" w:rsidP="006A377A">
            <w:pPr>
              <w:spacing w:line="276" w:lineRule="auto"/>
              <w:jc w:val="both"/>
              <w:rPr>
                <w:rFonts w:ascii="Times New Roman" w:hAnsi="Times New Roman" w:cs="Times New Roman"/>
                <w:sz w:val="24"/>
                <w:szCs w:val="24"/>
              </w:rPr>
            </w:pPr>
            <w:r w:rsidRPr="009E5181">
              <w:rPr>
                <w:rFonts w:ascii="Times New Roman" w:hAnsi="Times New Roman" w:cs="Times New Roman"/>
                <w:sz w:val="24"/>
                <w:szCs w:val="24"/>
              </w:rPr>
              <w:t>0438 502 01 41</w:t>
            </w:r>
          </w:p>
        </w:tc>
      </w:tr>
      <w:tr w:rsidR="00253E17" w14:paraId="0108F0DA" w14:textId="77777777" w:rsidTr="00193B14">
        <w:tc>
          <w:tcPr>
            <w:tcW w:w="6237" w:type="dxa"/>
          </w:tcPr>
          <w:p w14:paraId="24371ED0" w14:textId="4C6906ED" w:rsidR="00253E17" w:rsidRDefault="00D01381" w:rsidP="006A377A">
            <w:pPr>
              <w:spacing w:line="276" w:lineRule="auto"/>
              <w:jc w:val="both"/>
              <w:rPr>
                <w:rFonts w:ascii="Times New Roman" w:hAnsi="Times New Roman" w:cs="Times New Roman"/>
                <w:sz w:val="24"/>
                <w:szCs w:val="24"/>
              </w:rPr>
            </w:pPr>
            <w:r w:rsidRPr="00D01381">
              <w:rPr>
                <w:rFonts w:ascii="Times New Roman" w:hAnsi="Times New Roman" w:cs="Times New Roman"/>
                <w:sz w:val="24"/>
                <w:szCs w:val="24"/>
              </w:rPr>
              <w:t>Doğu Karadeniz Gümrük ve Dış Ticaret Bölge Müdürlüğü</w:t>
            </w:r>
          </w:p>
        </w:tc>
        <w:tc>
          <w:tcPr>
            <w:tcW w:w="3119" w:type="dxa"/>
          </w:tcPr>
          <w:p w14:paraId="4D4B2155" w14:textId="77777777" w:rsidR="00253E17" w:rsidRDefault="00D01381" w:rsidP="006A377A">
            <w:pPr>
              <w:spacing w:line="276" w:lineRule="auto"/>
              <w:jc w:val="both"/>
              <w:rPr>
                <w:rFonts w:ascii="Times New Roman" w:hAnsi="Times New Roman" w:cs="Times New Roman"/>
                <w:sz w:val="24"/>
                <w:szCs w:val="24"/>
              </w:rPr>
            </w:pPr>
            <w:r w:rsidRPr="00D01381">
              <w:rPr>
                <w:rFonts w:ascii="Times New Roman" w:hAnsi="Times New Roman" w:cs="Times New Roman"/>
                <w:sz w:val="24"/>
                <w:szCs w:val="24"/>
              </w:rPr>
              <w:t>0462 326 74 44</w:t>
            </w:r>
          </w:p>
          <w:p w14:paraId="71A5CF27" w14:textId="3A8A1D59" w:rsidR="00D01381" w:rsidRDefault="00D01381" w:rsidP="006A377A">
            <w:pPr>
              <w:spacing w:line="276" w:lineRule="auto"/>
              <w:jc w:val="both"/>
              <w:rPr>
                <w:rFonts w:ascii="Times New Roman" w:hAnsi="Times New Roman" w:cs="Times New Roman"/>
                <w:sz w:val="24"/>
                <w:szCs w:val="24"/>
              </w:rPr>
            </w:pPr>
            <w:r w:rsidRPr="00D01381">
              <w:rPr>
                <w:rFonts w:ascii="Times New Roman" w:hAnsi="Times New Roman" w:cs="Times New Roman"/>
                <w:sz w:val="24"/>
                <w:szCs w:val="24"/>
              </w:rPr>
              <w:t>0462 323 09 52</w:t>
            </w:r>
          </w:p>
        </w:tc>
      </w:tr>
      <w:tr w:rsidR="004404DF" w14:paraId="5BC183CF" w14:textId="77777777" w:rsidTr="00193B14">
        <w:tc>
          <w:tcPr>
            <w:tcW w:w="6237" w:type="dxa"/>
            <w:vAlign w:val="center"/>
          </w:tcPr>
          <w:p w14:paraId="21E98BBE" w14:textId="2AFBEBC9" w:rsidR="004404DF" w:rsidRPr="00D01381" w:rsidRDefault="004404DF" w:rsidP="006A377A">
            <w:pPr>
              <w:spacing w:line="276" w:lineRule="auto"/>
              <w:jc w:val="both"/>
              <w:rPr>
                <w:rFonts w:ascii="Times New Roman" w:hAnsi="Times New Roman" w:cs="Times New Roman"/>
                <w:sz w:val="24"/>
                <w:szCs w:val="24"/>
              </w:rPr>
            </w:pPr>
            <w:r w:rsidRPr="004404DF">
              <w:rPr>
                <w:rFonts w:ascii="Times New Roman" w:hAnsi="Times New Roman" w:cs="Times New Roman"/>
                <w:sz w:val="24"/>
                <w:szCs w:val="24"/>
              </w:rPr>
              <w:t>Trabzon Gümrük Müdürlüğü</w:t>
            </w:r>
          </w:p>
        </w:tc>
        <w:tc>
          <w:tcPr>
            <w:tcW w:w="3119" w:type="dxa"/>
          </w:tcPr>
          <w:p w14:paraId="17A2CDE5" w14:textId="5EE83C0C" w:rsidR="004404DF" w:rsidRPr="00D01381" w:rsidRDefault="004404DF" w:rsidP="006A377A">
            <w:pPr>
              <w:spacing w:line="276" w:lineRule="auto"/>
              <w:jc w:val="both"/>
              <w:rPr>
                <w:rFonts w:ascii="Times New Roman" w:hAnsi="Times New Roman" w:cs="Times New Roman"/>
                <w:sz w:val="24"/>
                <w:szCs w:val="24"/>
              </w:rPr>
            </w:pPr>
            <w:r w:rsidRPr="004404DF">
              <w:rPr>
                <w:rFonts w:ascii="Times New Roman" w:hAnsi="Times New Roman" w:cs="Times New Roman"/>
                <w:sz w:val="24"/>
                <w:szCs w:val="24"/>
              </w:rPr>
              <w:t>0462 326 91 87</w:t>
            </w:r>
          </w:p>
        </w:tc>
      </w:tr>
      <w:tr w:rsidR="004404DF" w14:paraId="7184F890" w14:textId="77777777" w:rsidTr="00193B14">
        <w:tc>
          <w:tcPr>
            <w:tcW w:w="6237" w:type="dxa"/>
            <w:vAlign w:val="center"/>
          </w:tcPr>
          <w:p w14:paraId="29EA9031" w14:textId="1D914E92" w:rsidR="004404DF" w:rsidRPr="00D01381" w:rsidRDefault="004404DF" w:rsidP="006A377A">
            <w:pPr>
              <w:spacing w:line="276" w:lineRule="auto"/>
              <w:jc w:val="both"/>
              <w:rPr>
                <w:rFonts w:ascii="Times New Roman" w:hAnsi="Times New Roman" w:cs="Times New Roman"/>
                <w:sz w:val="24"/>
                <w:szCs w:val="24"/>
              </w:rPr>
            </w:pPr>
            <w:r w:rsidRPr="004404DF">
              <w:rPr>
                <w:rFonts w:ascii="Times New Roman" w:hAnsi="Times New Roman" w:cs="Times New Roman"/>
                <w:sz w:val="24"/>
                <w:szCs w:val="24"/>
              </w:rPr>
              <w:t>Giresun Gümrük Müdürlüğü</w:t>
            </w:r>
          </w:p>
        </w:tc>
        <w:tc>
          <w:tcPr>
            <w:tcW w:w="3119" w:type="dxa"/>
          </w:tcPr>
          <w:p w14:paraId="26AA622C" w14:textId="0BC91454" w:rsidR="004404DF" w:rsidRPr="00D01381" w:rsidRDefault="004404DF" w:rsidP="006A377A">
            <w:pPr>
              <w:spacing w:line="276" w:lineRule="auto"/>
              <w:jc w:val="both"/>
              <w:rPr>
                <w:rFonts w:ascii="Times New Roman" w:hAnsi="Times New Roman" w:cs="Times New Roman"/>
                <w:sz w:val="24"/>
                <w:szCs w:val="24"/>
              </w:rPr>
            </w:pPr>
            <w:r w:rsidRPr="004404DF">
              <w:rPr>
                <w:rFonts w:ascii="Times New Roman" w:hAnsi="Times New Roman" w:cs="Times New Roman"/>
                <w:sz w:val="24"/>
                <w:szCs w:val="24"/>
              </w:rPr>
              <w:t>0454 216 30 02</w:t>
            </w:r>
          </w:p>
        </w:tc>
      </w:tr>
      <w:tr w:rsidR="00253E17" w14:paraId="1E493A09" w14:textId="77777777" w:rsidTr="00193B14">
        <w:trPr>
          <w:trHeight w:val="540"/>
        </w:trPr>
        <w:tc>
          <w:tcPr>
            <w:tcW w:w="6237" w:type="dxa"/>
            <w:shd w:val="clear" w:color="auto" w:fill="FBE4D5" w:themeFill="accent2" w:themeFillTint="33"/>
            <w:vAlign w:val="center"/>
          </w:tcPr>
          <w:p w14:paraId="4F0C7B0A" w14:textId="6E4601C4" w:rsidR="00253E17" w:rsidRPr="00193B14" w:rsidRDefault="00D01381" w:rsidP="00193B14">
            <w:pPr>
              <w:rPr>
                <w:rFonts w:ascii="Times New Roman" w:hAnsi="Times New Roman" w:cs="Times New Roman"/>
                <w:b/>
                <w:bCs/>
                <w:sz w:val="24"/>
                <w:szCs w:val="24"/>
              </w:rPr>
            </w:pPr>
            <w:r w:rsidRPr="00193B14">
              <w:rPr>
                <w:rFonts w:ascii="Times New Roman" w:hAnsi="Times New Roman" w:cs="Times New Roman"/>
                <w:b/>
                <w:bCs/>
                <w:sz w:val="24"/>
                <w:szCs w:val="24"/>
              </w:rPr>
              <w:t>Doğu Marmara Gümrük ve Dış Ticaret Bölge</w:t>
            </w:r>
            <w:r w:rsidR="00193B14">
              <w:rPr>
                <w:rFonts w:ascii="Times New Roman" w:hAnsi="Times New Roman" w:cs="Times New Roman"/>
                <w:b/>
                <w:bCs/>
                <w:sz w:val="24"/>
                <w:szCs w:val="24"/>
              </w:rPr>
              <w:t xml:space="preserve"> </w:t>
            </w:r>
            <w:r w:rsidRPr="00193B14">
              <w:rPr>
                <w:rFonts w:ascii="Times New Roman" w:hAnsi="Times New Roman" w:cs="Times New Roman"/>
                <w:b/>
                <w:bCs/>
                <w:sz w:val="24"/>
                <w:szCs w:val="24"/>
              </w:rPr>
              <w:t>Müdürlüğü</w:t>
            </w:r>
          </w:p>
        </w:tc>
        <w:tc>
          <w:tcPr>
            <w:tcW w:w="3119" w:type="dxa"/>
            <w:shd w:val="clear" w:color="auto" w:fill="FBE4D5" w:themeFill="accent2" w:themeFillTint="33"/>
            <w:vAlign w:val="center"/>
          </w:tcPr>
          <w:p w14:paraId="2CD9100B" w14:textId="2A9D6789" w:rsidR="00D01381" w:rsidRPr="00193B14" w:rsidRDefault="00D01381" w:rsidP="00193B14">
            <w:pPr>
              <w:rPr>
                <w:rFonts w:ascii="Times New Roman" w:hAnsi="Times New Roman" w:cs="Times New Roman"/>
                <w:b/>
                <w:bCs/>
                <w:sz w:val="24"/>
                <w:szCs w:val="24"/>
              </w:rPr>
            </w:pPr>
            <w:r w:rsidRPr="00193B14">
              <w:rPr>
                <w:rFonts w:ascii="Times New Roman" w:hAnsi="Times New Roman" w:cs="Times New Roman"/>
                <w:b/>
                <w:bCs/>
                <w:sz w:val="24"/>
                <w:szCs w:val="24"/>
              </w:rPr>
              <w:t>0262 528 40 95</w:t>
            </w:r>
          </w:p>
        </w:tc>
      </w:tr>
      <w:tr w:rsidR="00DB557F" w14:paraId="3CBC0CEB" w14:textId="77777777" w:rsidTr="00193B14">
        <w:tc>
          <w:tcPr>
            <w:tcW w:w="6237" w:type="dxa"/>
            <w:vAlign w:val="center"/>
          </w:tcPr>
          <w:p w14:paraId="6DF749DF" w14:textId="4D6B828F" w:rsidR="00DB557F"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İzmit Gümrük Müdürlüğü</w:t>
            </w:r>
          </w:p>
        </w:tc>
        <w:tc>
          <w:tcPr>
            <w:tcW w:w="3119" w:type="dxa"/>
          </w:tcPr>
          <w:p w14:paraId="42D9E892" w14:textId="734ADEB8" w:rsidR="00DB557F" w:rsidRPr="00D01381" w:rsidRDefault="008D6A93" w:rsidP="006A377A">
            <w:pPr>
              <w:spacing w:line="276" w:lineRule="auto"/>
              <w:jc w:val="both"/>
              <w:rPr>
                <w:rFonts w:ascii="Times New Roman" w:hAnsi="Times New Roman" w:cs="Times New Roman"/>
                <w:sz w:val="24"/>
                <w:szCs w:val="24"/>
              </w:rPr>
            </w:pPr>
            <w:r w:rsidRPr="008D6A93">
              <w:rPr>
                <w:rFonts w:ascii="Times New Roman" w:hAnsi="Times New Roman" w:cs="Times New Roman"/>
                <w:sz w:val="24"/>
                <w:szCs w:val="24"/>
              </w:rPr>
              <w:t>0262 325 18 21</w:t>
            </w:r>
          </w:p>
        </w:tc>
      </w:tr>
      <w:tr w:rsidR="00DB557F" w14:paraId="0D7E0D2B" w14:textId="77777777" w:rsidTr="00193B14">
        <w:tc>
          <w:tcPr>
            <w:tcW w:w="6237" w:type="dxa"/>
            <w:vAlign w:val="center"/>
          </w:tcPr>
          <w:p w14:paraId="15487215" w14:textId="307C90B3" w:rsidR="00DB557F"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lastRenderedPageBreak/>
              <w:t>Derince Gümrük Müdürlüğü</w:t>
            </w:r>
          </w:p>
        </w:tc>
        <w:tc>
          <w:tcPr>
            <w:tcW w:w="3119" w:type="dxa"/>
          </w:tcPr>
          <w:p w14:paraId="174D59E3" w14:textId="4E8DE73A" w:rsidR="00DB557F" w:rsidRPr="00D01381"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0262 528 84 71</w:t>
            </w:r>
          </w:p>
        </w:tc>
      </w:tr>
      <w:tr w:rsidR="00DB557F" w14:paraId="1447B4EB" w14:textId="77777777" w:rsidTr="00193B14">
        <w:tc>
          <w:tcPr>
            <w:tcW w:w="6237" w:type="dxa"/>
            <w:vAlign w:val="center"/>
          </w:tcPr>
          <w:p w14:paraId="37CBEAD6" w14:textId="35C7FA52" w:rsidR="00DB557F"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Dilovası Gümrük Müdürlüğü</w:t>
            </w:r>
          </w:p>
        </w:tc>
        <w:tc>
          <w:tcPr>
            <w:tcW w:w="3119" w:type="dxa"/>
          </w:tcPr>
          <w:p w14:paraId="24FCE0C5" w14:textId="0FC28A01" w:rsidR="00DB557F" w:rsidRPr="00D01381"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0262 754 24</w:t>
            </w:r>
            <w:r>
              <w:rPr>
                <w:rFonts w:ascii="Times New Roman" w:hAnsi="Times New Roman" w:cs="Times New Roman"/>
                <w:sz w:val="24"/>
                <w:szCs w:val="24"/>
              </w:rPr>
              <w:t xml:space="preserve"> </w:t>
            </w:r>
            <w:r w:rsidRPr="00DB557F">
              <w:rPr>
                <w:rFonts w:ascii="Times New Roman" w:hAnsi="Times New Roman" w:cs="Times New Roman"/>
                <w:sz w:val="24"/>
                <w:szCs w:val="24"/>
              </w:rPr>
              <w:t>00-01</w:t>
            </w:r>
          </w:p>
        </w:tc>
      </w:tr>
      <w:tr w:rsidR="00DB557F" w14:paraId="1E195C3F" w14:textId="77777777" w:rsidTr="00193B14">
        <w:tc>
          <w:tcPr>
            <w:tcW w:w="6237" w:type="dxa"/>
            <w:vAlign w:val="center"/>
          </w:tcPr>
          <w:p w14:paraId="1DF45C90" w14:textId="53DAE6B7" w:rsidR="00DB557F"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Gebze Gümrük Müdürlüğü</w:t>
            </w:r>
          </w:p>
        </w:tc>
        <w:tc>
          <w:tcPr>
            <w:tcW w:w="3119" w:type="dxa"/>
          </w:tcPr>
          <w:p w14:paraId="428FB4D6" w14:textId="7931C280" w:rsidR="00DB557F" w:rsidRPr="00D01381"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0262 642 64</w:t>
            </w:r>
            <w:r>
              <w:rPr>
                <w:rFonts w:ascii="Times New Roman" w:hAnsi="Times New Roman" w:cs="Times New Roman"/>
                <w:sz w:val="24"/>
                <w:szCs w:val="24"/>
              </w:rPr>
              <w:t xml:space="preserve"> </w:t>
            </w:r>
            <w:r w:rsidRPr="00DB557F">
              <w:rPr>
                <w:rFonts w:ascii="Times New Roman" w:hAnsi="Times New Roman" w:cs="Times New Roman"/>
                <w:sz w:val="24"/>
                <w:szCs w:val="24"/>
              </w:rPr>
              <w:t>29</w:t>
            </w:r>
          </w:p>
        </w:tc>
      </w:tr>
      <w:tr w:rsidR="00DB557F" w14:paraId="740823C6" w14:textId="77777777" w:rsidTr="00193B14">
        <w:tc>
          <w:tcPr>
            <w:tcW w:w="6237" w:type="dxa"/>
            <w:vAlign w:val="center"/>
          </w:tcPr>
          <w:p w14:paraId="4DF4A2F2" w14:textId="0FD1ECE6" w:rsidR="00DB557F"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Körfez Petrokimya Gümrük Müdürlüğü</w:t>
            </w:r>
          </w:p>
        </w:tc>
        <w:tc>
          <w:tcPr>
            <w:tcW w:w="3119" w:type="dxa"/>
          </w:tcPr>
          <w:p w14:paraId="3D1BF162" w14:textId="42B949DA" w:rsidR="00DB557F" w:rsidRPr="00D01381" w:rsidRDefault="008D6A93" w:rsidP="006A377A">
            <w:pPr>
              <w:spacing w:line="276" w:lineRule="auto"/>
              <w:jc w:val="both"/>
              <w:rPr>
                <w:rFonts w:ascii="Times New Roman" w:hAnsi="Times New Roman" w:cs="Times New Roman"/>
                <w:sz w:val="24"/>
                <w:szCs w:val="24"/>
              </w:rPr>
            </w:pPr>
            <w:r w:rsidRPr="008D6A93">
              <w:rPr>
                <w:rFonts w:ascii="Times New Roman" w:hAnsi="Times New Roman" w:cs="Times New Roman"/>
                <w:sz w:val="24"/>
                <w:szCs w:val="24"/>
              </w:rPr>
              <w:t>0262 528 4472</w:t>
            </w:r>
          </w:p>
        </w:tc>
      </w:tr>
      <w:tr w:rsidR="00DB557F" w14:paraId="0210B7FB" w14:textId="77777777" w:rsidTr="00193B14">
        <w:tc>
          <w:tcPr>
            <w:tcW w:w="6237" w:type="dxa"/>
            <w:vAlign w:val="center"/>
          </w:tcPr>
          <w:p w14:paraId="775167B3" w14:textId="0379F50C" w:rsidR="00DB557F"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Sakarya Gümrük Müdürlüğü</w:t>
            </w:r>
          </w:p>
        </w:tc>
        <w:tc>
          <w:tcPr>
            <w:tcW w:w="3119" w:type="dxa"/>
          </w:tcPr>
          <w:p w14:paraId="09043923" w14:textId="1D8C80FC" w:rsidR="00DB557F" w:rsidRPr="00D01381" w:rsidRDefault="008D6A93" w:rsidP="006A377A">
            <w:pPr>
              <w:spacing w:line="276" w:lineRule="auto"/>
              <w:jc w:val="both"/>
              <w:rPr>
                <w:rFonts w:ascii="Times New Roman" w:hAnsi="Times New Roman" w:cs="Times New Roman"/>
                <w:sz w:val="24"/>
                <w:szCs w:val="24"/>
              </w:rPr>
            </w:pPr>
            <w:r w:rsidRPr="008D6A93">
              <w:rPr>
                <w:rFonts w:ascii="Times New Roman" w:hAnsi="Times New Roman" w:cs="Times New Roman"/>
                <w:sz w:val="24"/>
                <w:szCs w:val="24"/>
              </w:rPr>
              <w:t>0264 276 94 19</w:t>
            </w:r>
          </w:p>
        </w:tc>
      </w:tr>
      <w:tr w:rsidR="00DB557F" w14:paraId="5F480BFA" w14:textId="77777777" w:rsidTr="00193B14">
        <w:tc>
          <w:tcPr>
            <w:tcW w:w="6237" w:type="dxa"/>
            <w:vAlign w:val="center"/>
          </w:tcPr>
          <w:p w14:paraId="566EB781" w14:textId="78BA7764" w:rsidR="00DB557F"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Karadeniz Ereğli Gümrük Müdürlüğü</w:t>
            </w:r>
          </w:p>
        </w:tc>
        <w:tc>
          <w:tcPr>
            <w:tcW w:w="3119" w:type="dxa"/>
          </w:tcPr>
          <w:p w14:paraId="7082A6DB" w14:textId="76015348" w:rsidR="00DB557F" w:rsidRPr="00D01381" w:rsidRDefault="008D6A93" w:rsidP="006A377A">
            <w:pPr>
              <w:spacing w:line="276" w:lineRule="auto"/>
              <w:jc w:val="both"/>
              <w:rPr>
                <w:rFonts w:ascii="Times New Roman" w:hAnsi="Times New Roman" w:cs="Times New Roman"/>
                <w:sz w:val="24"/>
                <w:szCs w:val="24"/>
              </w:rPr>
            </w:pPr>
            <w:r w:rsidRPr="008D6A93">
              <w:rPr>
                <w:rFonts w:ascii="Times New Roman" w:hAnsi="Times New Roman" w:cs="Times New Roman"/>
                <w:sz w:val="24"/>
                <w:szCs w:val="24"/>
              </w:rPr>
              <w:t>0372 322 64</w:t>
            </w:r>
            <w:r>
              <w:rPr>
                <w:rFonts w:ascii="Times New Roman" w:hAnsi="Times New Roman" w:cs="Times New Roman"/>
                <w:sz w:val="24"/>
                <w:szCs w:val="24"/>
              </w:rPr>
              <w:t xml:space="preserve"> </w:t>
            </w:r>
            <w:r w:rsidRPr="008D6A93">
              <w:rPr>
                <w:rFonts w:ascii="Times New Roman" w:hAnsi="Times New Roman" w:cs="Times New Roman"/>
                <w:sz w:val="24"/>
                <w:szCs w:val="24"/>
              </w:rPr>
              <w:t>23</w:t>
            </w:r>
          </w:p>
        </w:tc>
      </w:tr>
      <w:tr w:rsidR="00DB557F" w14:paraId="64B2E6C4" w14:textId="77777777" w:rsidTr="00193B14">
        <w:tc>
          <w:tcPr>
            <w:tcW w:w="6237" w:type="dxa"/>
            <w:vAlign w:val="center"/>
          </w:tcPr>
          <w:p w14:paraId="6A006FBA" w14:textId="248333B6" w:rsidR="00DB557F"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Zonguldak Gümrük Müdürlüğü</w:t>
            </w:r>
          </w:p>
        </w:tc>
        <w:tc>
          <w:tcPr>
            <w:tcW w:w="3119" w:type="dxa"/>
          </w:tcPr>
          <w:p w14:paraId="2DCB20B7" w14:textId="22AD9248" w:rsidR="00DB557F" w:rsidRPr="00D01381" w:rsidRDefault="008D6A93" w:rsidP="006A377A">
            <w:pPr>
              <w:spacing w:line="276" w:lineRule="auto"/>
              <w:jc w:val="both"/>
              <w:rPr>
                <w:rFonts w:ascii="Times New Roman" w:hAnsi="Times New Roman" w:cs="Times New Roman"/>
                <w:sz w:val="24"/>
                <w:szCs w:val="24"/>
              </w:rPr>
            </w:pPr>
            <w:r w:rsidRPr="008D6A93">
              <w:rPr>
                <w:rFonts w:ascii="Times New Roman" w:hAnsi="Times New Roman" w:cs="Times New Roman"/>
                <w:sz w:val="24"/>
                <w:szCs w:val="24"/>
              </w:rPr>
              <w:t xml:space="preserve">0372 210 02 16  </w:t>
            </w:r>
          </w:p>
        </w:tc>
      </w:tr>
      <w:tr w:rsidR="00DB557F" w14:paraId="52FBAC6B" w14:textId="77777777" w:rsidTr="00193B14">
        <w:tc>
          <w:tcPr>
            <w:tcW w:w="6237" w:type="dxa"/>
            <w:vAlign w:val="center"/>
          </w:tcPr>
          <w:p w14:paraId="3E4BE8AF" w14:textId="586394AC" w:rsidR="00DB557F"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Karabük Gümrük Müdürlüğü</w:t>
            </w:r>
          </w:p>
        </w:tc>
        <w:tc>
          <w:tcPr>
            <w:tcW w:w="3119" w:type="dxa"/>
          </w:tcPr>
          <w:p w14:paraId="012A689B" w14:textId="1E5D3962" w:rsidR="00DB557F" w:rsidRPr="00D01381" w:rsidRDefault="008D6A93" w:rsidP="006A377A">
            <w:pPr>
              <w:spacing w:line="276" w:lineRule="auto"/>
              <w:jc w:val="both"/>
              <w:rPr>
                <w:rFonts w:ascii="Times New Roman" w:hAnsi="Times New Roman" w:cs="Times New Roman"/>
                <w:sz w:val="24"/>
                <w:szCs w:val="24"/>
              </w:rPr>
            </w:pPr>
            <w:r w:rsidRPr="008D6A93">
              <w:rPr>
                <w:rFonts w:ascii="Times New Roman" w:hAnsi="Times New Roman" w:cs="Times New Roman"/>
                <w:sz w:val="24"/>
                <w:szCs w:val="24"/>
              </w:rPr>
              <w:t>0370 418 25 65</w:t>
            </w:r>
          </w:p>
        </w:tc>
      </w:tr>
      <w:tr w:rsidR="00DB557F" w14:paraId="33A552BD" w14:textId="77777777" w:rsidTr="00193B14">
        <w:tc>
          <w:tcPr>
            <w:tcW w:w="6237" w:type="dxa"/>
            <w:vAlign w:val="center"/>
          </w:tcPr>
          <w:p w14:paraId="4486FD06" w14:textId="7F4B763A" w:rsidR="00DB557F"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Bartın Gümrük Müdürlüğü</w:t>
            </w:r>
          </w:p>
        </w:tc>
        <w:tc>
          <w:tcPr>
            <w:tcW w:w="3119" w:type="dxa"/>
          </w:tcPr>
          <w:p w14:paraId="09A5AB32" w14:textId="096720D6" w:rsidR="00DB557F" w:rsidRPr="00D01381"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0378 227 17 29</w:t>
            </w:r>
          </w:p>
        </w:tc>
      </w:tr>
      <w:tr w:rsidR="00DB557F" w14:paraId="413C7365" w14:textId="77777777" w:rsidTr="00193B14">
        <w:tc>
          <w:tcPr>
            <w:tcW w:w="6237" w:type="dxa"/>
            <w:vAlign w:val="center"/>
          </w:tcPr>
          <w:p w14:paraId="1C1261DC" w14:textId="0D0396EB" w:rsidR="00DB557F"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Bolu Gümrük Müdürlüğü</w:t>
            </w:r>
          </w:p>
        </w:tc>
        <w:tc>
          <w:tcPr>
            <w:tcW w:w="3119" w:type="dxa"/>
          </w:tcPr>
          <w:p w14:paraId="084103D3" w14:textId="052B50A2" w:rsidR="00DB557F" w:rsidRPr="00D01381" w:rsidRDefault="00DB557F" w:rsidP="006A377A">
            <w:pPr>
              <w:spacing w:line="276" w:lineRule="auto"/>
              <w:jc w:val="both"/>
              <w:rPr>
                <w:rFonts w:ascii="Times New Roman" w:hAnsi="Times New Roman" w:cs="Times New Roman"/>
                <w:sz w:val="24"/>
                <w:szCs w:val="24"/>
              </w:rPr>
            </w:pPr>
            <w:r w:rsidRPr="00DB557F">
              <w:rPr>
                <w:rFonts w:ascii="Times New Roman" w:hAnsi="Times New Roman" w:cs="Times New Roman"/>
                <w:sz w:val="24"/>
                <w:szCs w:val="24"/>
              </w:rPr>
              <w:t>0374 243 82 41</w:t>
            </w:r>
          </w:p>
        </w:tc>
      </w:tr>
      <w:tr w:rsidR="00253E17" w14:paraId="499DCFED" w14:textId="77777777" w:rsidTr="00193B14">
        <w:trPr>
          <w:trHeight w:val="536"/>
        </w:trPr>
        <w:tc>
          <w:tcPr>
            <w:tcW w:w="6237" w:type="dxa"/>
            <w:shd w:val="clear" w:color="auto" w:fill="FBE4D5" w:themeFill="accent2" w:themeFillTint="33"/>
            <w:vAlign w:val="center"/>
          </w:tcPr>
          <w:p w14:paraId="7A441C0B" w14:textId="4B1D855F" w:rsidR="00253E17" w:rsidRPr="00193B14" w:rsidRDefault="00D01381" w:rsidP="00193B14">
            <w:pPr>
              <w:rPr>
                <w:rFonts w:ascii="Times New Roman" w:hAnsi="Times New Roman" w:cs="Times New Roman"/>
                <w:b/>
                <w:bCs/>
                <w:sz w:val="24"/>
                <w:szCs w:val="24"/>
              </w:rPr>
            </w:pPr>
            <w:r w:rsidRPr="00193B14">
              <w:rPr>
                <w:rFonts w:ascii="Times New Roman" w:hAnsi="Times New Roman" w:cs="Times New Roman"/>
                <w:b/>
                <w:bCs/>
                <w:sz w:val="24"/>
                <w:szCs w:val="24"/>
              </w:rPr>
              <w:t>Ege Gümrük ve Dış Ticaret Bölge Müdürlüğü</w:t>
            </w:r>
          </w:p>
        </w:tc>
        <w:tc>
          <w:tcPr>
            <w:tcW w:w="3119" w:type="dxa"/>
            <w:shd w:val="clear" w:color="auto" w:fill="FBE4D5" w:themeFill="accent2" w:themeFillTint="33"/>
            <w:vAlign w:val="center"/>
          </w:tcPr>
          <w:p w14:paraId="21F4DBB7" w14:textId="71756F25" w:rsidR="00253E17" w:rsidRPr="00193B14" w:rsidRDefault="00D01381" w:rsidP="00193B14">
            <w:pPr>
              <w:rPr>
                <w:rFonts w:ascii="Times New Roman" w:hAnsi="Times New Roman" w:cs="Times New Roman"/>
                <w:b/>
                <w:bCs/>
                <w:sz w:val="24"/>
                <w:szCs w:val="24"/>
              </w:rPr>
            </w:pPr>
            <w:r w:rsidRPr="00193B14">
              <w:rPr>
                <w:rFonts w:ascii="Times New Roman" w:hAnsi="Times New Roman" w:cs="Times New Roman"/>
                <w:b/>
                <w:bCs/>
                <w:sz w:val="24"/>
                <w:szCs w:val="24"/>
              </w:rPr>
              <w:t>0232 463 25 46-47-48-49</w:t>
            </w:r>
          </w:p>
        </w:tc>
      </w:tr>
      <w:tr w:rsidR="00193B14" w14:paraId="614913C6" w14:textId="77777777" w:rsidTr="00844168">
        <w:tc>
          <w:tcPr>
            <w:tcW w:w="6237" w:type="dxa"/>
            <w:vAlign w:val="center"/>
          </w:tcPr>
          <w:p w14:paraId="68759144" w14:textId="74261CD6"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İzmir Gümrük Müdürlüğü</w:t>
            </w:r>
          </w:p>
        </w:tc>
        <w:tc>
          <w:tcPr>
            <w:tcW w:w="3119" w:type="dxa"/>
          </w:tcPr>
          <w:p w14:paraId="0152D1D9" w14:textId="13235AAB" w:rsidR="00193B14" w:rsidRPr="0042311A" w:rsidRDefault="00193B14" w:rsidP="00193B14">
            <w:pPr>
              <w:jc w:val="both"/>
              <w:rPr>
                <w:rFonts w:ascii="Times New Roman" w:hAnsi="Times New Roman" w:cs="Times New Roman"/>
                <w:sz w:val="24"/>
                <w:szCs w:val="24"/>
              </w:rPr>
            </w:pPr>
            <w:r w:rsidRPr="00193B14">
              <w:rPr>
                <w:rFonts w:ascii="Times New Roman" w:hAnsi="Times New Roman" w:cs="Times New Roman"/>
                <w:sz w:val="24"/>
                <w:szCs w:val="24"/>
              </w:rPr>
              <w:t>0232 463 25 47-48-49</w:t>
            </w:r>
          </w:p>
        </w:tc>
      </w:tr>
      <w:tr w:rsidR="00193B14" w14:paraId="53D42AE8" w14:textId="77777777" w:rsidTr="00844168">
        <w:tc>
          <w:tcPr>
            <w:tcW w:w="6237" w:type="dxa"/>
            <w:vAlign w:val="center"/>
          </w:tcPr>
          <w:p w14:paraId="4B8877A2" w14:textId="752D4163"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Adnan Menderes Gümrük Müdürlüğü</w:t>
            </w:r>
          </w:p>
        </w:tc>
        <w:tc>
          <w:tcPr>
            <w:tcW w:w="3119" w:type="dxa"/>
          </w:tcPr>
          <w:p w14:paraId="4D626BF3" w14:textId="186E45BA" w:rsidR="00193B14" w:rsidRPr="0042311A" w:rsidRDefault="00193B14" w:rsidP="00193B14">
            <w:pPr>
              <w:jc w:val="both"/>
              <w:rPr>
                <w:rFonts w:ascii="Times New Roman" w:hAnsi="Times New Roman" w:cs="Times New Roman"/>
                <w:sz w:val="24"/>
                <w:szCs w:val="24"/>
              </w:rPr>
            </w:pPr>
            <w:r w:rsidRPr="00193B14">
              <w:rPr>
                <w:rFonts w:ascii="Times New Roman" w:hAnsi="Times New Roman" w:cs="Times New Roman"/>
                <w:sz w:val="24"/>
                <w:szCs w:val="24"/>
              </w:rPr>
              <w:t>0232 274 35 09</w:t>
            </w:r>
          </w:p>
        </w:tc>
      </w:tr>
      <w:tr w:rsidR="00193B14" w14:paraId="657BF046" w14:textId="77777777" w:rsidTr="00844168">
        <w:tc>
          <w:tcPr>
            <w:tcW w:w="6237" w:type="dxa"/>
            <w:vAlign w:val="center"/>
          </w:tcPr>
          <w:p w14:paraId="0D7EFA20" w14:textId="643278B6"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Çeşme Gümrük Müdürlüğü</w:t>
            </w:r>
          </w:p>
        </w:tc>
        <w:tc>
          <w:tcPr>
            <w:tcW w:w="3119" w:type="dxa"/>
          </w:tcPr>
          <w:p w14:paraId="5B4E4A0E" w14:textId="458B921E" w:rsidR="00193B14" w:rsidRPr="0042311A" w:rsidRDefault="001A25B2" w:rsidP="00193B14">
            <w:pPr>
              <w:jc w:val="both"/>
              <w:rPr>
                <w:rFonts w:ascii="Times New Roman" w:hAnsi="Times New Roman" w:cs="Times New Roman"/>
                <w:sz w:val="24"/>
                <w:szCs w:val="24"/>
              </w:rPr>
            </w:pPr>
            <w:r w:rsidRPr="001A25B2">
              <w:rPr>
                <w:rFonts w:ascii="Times New Roman" w:hAnsi="Times New Roman" w:cs="Times New Roman"/>
                <w:sz w:val="24"/>
                <w:szCs w:val="24"/>
              </w:rPr>
              <w:t>0232 712 04 28</w:t>
            </w:r>
          </w:p>
        </w:tc>
      </w:tr>
      <w:tr w:rsidR="00193B14" w14:paraId="5F16E63D" w14:textId="77777777" w:rsidTr="00844168">
        <w:tc>
          <w:tcPr>
            <w:tcW w:w="6237" w:type="dxa"/>
            <w:vAlign w:val="center"/>
          </w:tcPr>
          <w:p w14:paraId="5EBD8A90" w14:textId="7F4DC0CB"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Manisa Gümrük Müdürlüğü</w:t>
            </w:r>
          </w:p>
        </w:tc>
        <w:tc>
          <w:tcPr>
            <w:tcW w:w="3119" w:type="dxa"/>
          </w:tcPr>
          <w:p w14:paraId="2879AE0D" w14:textId="4B53A01D" w:rsidR="00193B14" w:rsidRPr="0042311A" w:rsidRDefault="001A25B2" w:rsidP="00193B14">
            <w:pPr>
              <w:jc w:val="both"/>
              <w:rPr>
                <w:rFonts w:ascii="Times New Roman" w:hAnsi="Times New Roman" w:cs="Times New Roman"/>
                <w:sz w:val="24"/>
                <w:szCs w:val="24"/>
              </w:rPr>
            </w:pPr>
            <w:r w:rsidRPr="001A25B2">
              <w:rPr>
                <w:rFonts w:ascii="Times New Roman" w:hAnsi="Times New Roman" w:cs="Times New Roman"/>
                <w:sz w:val="24"/>
                <w:szCs w:val="24"/>
              </w:rPr>
              <w:t>0236 214 02 54</w:t>
            </w:r>
          </w:p>
        </w:tc>
      </w:tr>
      <w:tr w:rsidR="00193B14" w14:paraId="29A25BC5" w14:textId="77777777" w:rsidTr="00844168">
        <w:tc>
          <w:tcPr>
            <w:tcW w:w="6237" w:type="dxa"/>
            <w:vAlign w:val="center"/>
          </w:tcPr>
          <w:p w14:paraId="0C8B90DF" w14:textId="64EA346A"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Aliağa Gümrük Müdürlüğü</w:t>
            </w:r>
          </w:p>
        </w:tc>
        <w:tc>
          <w:tcPr>
            <w:tcW w:w="3119" w:type="dxa"/>
          </w:tcPr>
          <w:p w14:paraId="61418544" w14:textId="4E5A18C7" w:rsidR="00193B14" w:rsidRPr="0042311A" w:rsidRDefault="00193B14" w:rsidP="00193B14">
            <w:pPr>
              <w:jc w:val="both"/>
              <w:rPr>
                <w:rFonts w:ascii="Times New Roman" w:hAnsi="Times New Roman" w:cs="Times New Roman"/>
                <w:sz w:val="24"/>
                <w:szCs w:val="24"/>
              </w:rPr>
            </w:pPr>
            <w:r w:rsidRPr="00193B14">
              <w:rPr>
                <w:rFonts w:ascii="Times New Roman" w:hAnsi="Times New Roman" w:cs="Times New Roman"/>
                <w:sz w:val="24"/>
                <w:szCs w:val="24"/>
              </w:rPr>
              <w:t>0232 625 52 33</w:t>
            </w:r>
          </w:p>
        </w:tc>
      </w:tr>
      <w:tr w:rsidR="00193B14" w14:paraId="7F538DEB" w14:textId="77777777" w:rsidTr="00844168">
        <w:tc>
          <w:tcPr>
            <w:tcW w:w="6237" w:type="dxa"/>
            <w:vAlign w:val="center"/>
          </w:tcPr>
          <w:p w14:paraId="54A754C7" w14:textId="07E9AC57"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Ege Serbest Bölge Gümrük Müdürlüğü</w:t>
            </w:r>
          </w:p>
        </w:tc>
        <w:tc>
          <w:tcPr>
            <w:tcW w:w="3119" w:type="dxa"/>
          </w:tcPr>
          <w:p w14:paraId="326C49AF" w14:textId="29BEE03C" w:rsidR="00193B14" w:rsidRPr="0042311A" w:rsidRDefault="00193B14" w:rsidP="00193B14">
            <w:pPr>
              <w:jc w:val="both"/>
              <w:rPr>
                <w:rFonts w:ascii="Times New Roman" w:hAnsi="Times New Roman" w:cs="Times New Roman"/>
                <w:sz w:val="24"/>
                <w:szCs w:val="24"/>
              </w:rPr>
            </w:pPr>
            <w:r w:rsidRPr="00193B14">
              <w:rPr>
                <w:rFonts w:ascii="Times New Roman" w:hAnsi="Times New Roman" w:cs="Times New Roman"/>
                <w:sz w:val="24"/>
                <w:szCs w:val="24"/>
              </w:rPr>
              <w:t>0232 251 26 09</w:t>
            </w:r>
          </w:p>
        </w:tc>
      </w:tr>
      <w:tr w:rsidR="00193B14" w14:paraId="6B89E906" w14:textId="77777777" w:rsidTr="00844168">
        <w:tc>
          <w:tcPr>
            <w:tcW w:w="6237" w:type="dxa"/>
            <w:vAlign w:val="center"/>
          </w:tcPr>
          <w:p w14:paraId="43787E49" w14:textId="2A853350"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İzmir TIR Gümrük Müdürlüğü</w:t>
            </w:r>
          </w:p>
        </w:tc>
        <w:tc>
          <w:tcPr>
            <w:tcW w:w="3119" w:type="dxa"/>
          </w:tcPr>
          <w:p w14:paraId="00919190" w14:textId="19E5253B" w:rsidR="00193B14" w:rsidRPr="0042311A" w:rsidRDefault="001A25B2" w:rsidP="00193B14">
            <w:pPr>
              <w:jc w:val="both"/>
              <w:rPr>
                <w:rFonts w:ascii="Times New Roman" w:hAnsi="Times New Roman" w:cs="Times New Roman"/>
                <w:sz w:val="24"/>
                <w:szCs w:val="24"/>
              </w:rPr>
            </w:pPr>
            <w:r w:rsidRPr="001A25B2">
              <w:rPr>
                <w:rFonts w:ascii="Times New Roman" w:hAnsi="Times New Roman" w:cs="Times New Roman"/>
                <w:sz w:val="24"/>
                <w:szCs w:val="24"/>
              </w:rPr>
              <w:t>0232 327 33 77</w:t>
            </w:r>
          </w:p>
        </w:tc>
      </w:tr>
      <w:tr w:rsidR="00193B14" w14:paraId="6D8B2FAA" w14:textId="77777777" w:rsidTr="00844168">
        <w:tc>
          <w:tcPr>
            <w:tcW w:w="6237" w:type="dxa"/>
            <w:vAlign w:val="center"/>
          </w:tcPr>
          <w:p w14:paraId="24BD6F5D" w14:textId="530E5642"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İzmir Serbest Bölge Gümrük Müdürlüğü</w:t>
            </w:r>
          </w:p>
        </w:tc>
        <w:tc>
          <w:tcPr>
            <w:tcW w:w="3119" w:type="dxa"/>
          </w:tcPr>
          <w:p w14:paraId="1265FC42" w14:textId="082C2663" w:rsidR="00193B14" w:rsidRPr="0042311A" w:rsidRDefault="001A25B2" w:rsidP="00193B14">
            <w:pPr>
              <w:jc w:val="both"/>
              <w:rPr>
                <w:rFonts w:ascii="Times New Roman" w:hAnsi="Times New Roman" w:cs="Times New Roman"/>
                <w:sz w:val="24"/>
                <w:szCs w:val="24"/>
              </w:rPr>
            </w:pPr>
            <w:r w:rsidRPr="001A25B2">
              <w:rPr>
                <w:rFonts w:ascii="Times New Roman" w:hAnsi="Times New Roman" w:cs="Times New Roman"/>
                <w:sz w:val="24"/>
                <w:szCs w:val="24"/>
              </w:rPr>
              <w:t>0232 842 66 22</w:t>
            </w:r>
          </w:p>
        </w:tc>
      </w:tr>
      <w:tr w:rsidR="00193B14" w14:paraId="6FCD7DC9" w14:textId="77777777" w:rsidTr="00844168">
        <w:tc>
          <w:tcPr>
            <w:tcW w:w="6237" w:type="dxa"/>
            <w:vAlign w:val="center"/>
          </w:tcPr>
          <w:p w14:paraId="0FB075BC" w14:textId="681005C7"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İzmir Yolcu Salonu Gümrük Müdürlüğü</w:t>
            </w:r>
          </w:p>
        </w:tc>
        <w:tc>
          <w:tcPr>
            <w:tcW w:w="3119" w:type="dxa"/>
          </w:tcPr>
          <w:p w14:paraId="7FA17334" w14:textId="15FD93BA" w:rsidR="00193B14" w:rsidRPr="0042311A" w:rsidRDefault="00193B14" w:rsidP="00193B14">
            <w:pPr>
              <w:jc w:val="both"/>
              <w:rPr>
                <w:rFonts w:ascii="Times New Roman" w:hAnsi="Times New Roman" w:cs="Times New Roman"/>
                <w:sz w:val="24"/>
                <w:szCs w:val="24"/>
              </w:rPr>
            </w:pPr>
            <w:r w:rsidRPr="00193B14">
              <w:rPr>
                <w:rFonts w:ascii="Times New Roman" w:hAnsi="Times New Roman" w:cs="Times New Roman"/>
                <w:sz w:val="24"/>
                <w:szCs w:val="24"/>
              </w:rPr>
              <w:t>0232 463 12 96</w:t>
            </w:r>
          </w:p>
        </w:tc>
      </w:tr>
      <w:tr w:rsidR="00193B14" w14:paraId="2B55CEFE" w14:textId="77777777" w:rsidTr="00844168">
        <w:tc>
          <w:tcPr>
            <w:tcW w:w="6237" w:type="dxa"/>
            <w:vAlign w:val="center"/>
          </w:tcPr>
          <w:p w14:paraId="395F7770" w14:textId="49BAA166"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Dikili Gümrük Müdürlüğü</w:t>
            </w:r>
          </w:p>
        </w:tc>
        <w:tc>
          <w:tcPr>
            <w:tcW w:w="3119" w:type="dxa"/>
          </w:tcPr>
          <w:p w14:paraId="1E75E16D" w14:textId="45FA5DC0" w:rsidR="00193B14" w:rsidRPr="0042311A" w:rsidRDefault="001A25B2" w:rsidP="00193B14">
            <w:pPr>
              <w:jc w:val="both"/>
              <w:rPr>
                <w:rFonts w:ascii="Times New Roman" w:hAnsi="Times New Roman" w:cs="Times New Roman"/>
                <w:sz w:val="24"/>
                <w:szCs w:val="24"/>
              </w:rPr>
            </w:pPr>
            <w:r w:rsidRPr="001A25B2">
              <w:rPr>
                <w:rFonts w:ascii="Times New Roman" w:hAnsi="Times New Roman" w:cs="Times New Roman"/>
                <w:sz w:val="24"/>
                <w:szCs w:val="24"/>
              </w:rPr>
              <w:t>0232 671 31 35</w:t>
            </w:r>
          </w:p>
        </w:tc>
      </w:tr>
      <w:tr w:rsidR="00193B14" w14:paraId="5FBB3A19" w14:textId="77777777" w:rsidTr="00844168">
        <w:tc>
          <w:tcPr>
            <w:tcW w:w="6237" w:type="dxa"/>
            <w:vAlign w:val="center"/>
          </w:tcPr>
          <w:p w14:paraId="15F2A930" w14:textId="17CE946F"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Alaşehir Gümrük Müdürlüğü</w:t>
            </w:r>
          </w:p>
        </w:tc>
        <w:tc>
          <w:tcPr>
            <w:tcW w:w="3119" w:type="dxa"/>
          </w:tcPr>
          <w:p w14:paraId="195151C9" w14:textId="68509C52" w:rsidR="00193B14" w:rsidRPr="0042311A" w:rsidRDefault="001A25B2" w:rsidP="00193B14">
            <w:pPr>
              <w:jc w:val="both"/>
              <w:rPr>
                <w:rFonts w:ascii="Times New Roman" w:hAnsi="Times New Roman" w:cs="Times New Roman"/>
                <w:sz w:val="24"/>
                <w:szCs w:val="24"/>
              </w:rPr>
            </w:pPr>
            <w:r w:rsidRPr="001A25B2">
              <w:rPr>
                <w:rFonts w:ascii="Times New Roman" w:hAnsi="Times New Roman" w:cs="Times New Roman"/>
                <w:sz w:val="24"/>
                <w:szCs w:val="24"/>
              </w:rPr>
              <w:t>0236 654 30 45</w:t>
            </w:r>
          </w:p>
        </w:tc>
      </w:tr>
      <w:tr w:rsidR="00193B14" w14:paraId="5AA7227B" w14:textId="77777777" w:rsidTr="00844168">
        <w:tc>
          <w:tcPr>
            <w:tcW w:w="6237" w:type="dxa"/>
            <w:vAlign w:val="center"/>
          </w:tcPr>
          <w:p w14:paraId="2CB0C61F" w14:textId="6B2119A6"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Aydın Gümrük Müdürlüğü</w:t>
            </w:r>
          </w:p>
        </w:tc>
        <w:tc>
          <w:tcPr>
            <w:tcW w:w="3119" w:type="dxa"/>
          </w:tcPr>
          <w:p w14:paraId="14AD6277" w14:textId="313074E6" w:rsidR="00193B14" w:rsidRPr="0042311A" w:rsidRDefault="001A25B2" w:rsidP="00193B14">
            <w:pPr>
              <w:jc w:val="both"/>
              <w:rPr>
                <w:rFonts w:ascii="Times New Roman" w:hAnsi="Times New Roman" w:cs="Times New Roman"/>
                <w:sz w:val="24"/>
                <w:szCs w:val="24"/>
              </w:rPr>
            </w:pPr>
            <w:r w:rsidRPr="001A25B2">
              <w:rPr>
                <w:rFonts w:ascii="Times New Roman" w:hAnsi="Times New Roman" w:cs="Times New Roman"/>
                <w:sz w:val="24"/>
                <w:szCs w:val="24"/>
              </w:rPr>
              <w:t>0256 211 31 50</w:t>
            </w:r>
          </w:p>
        </w:tc>
      </w:tr>
      <w:tr w:rsidR="00193B14" w14:paraId="3BD86087" w14:textId="77777777" w:rsidTr="00844168">
        <w:tc>
          <w:tcPr>
            <w:tcW w:w="6237" w:type="dxa"/>
            <w:vAlign w:val="center"/>
          </w:tcPr>
          <w:p w14:paraId="58E2ABD0" w14:textId="6FE1DF67"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Kuşadası Gümrük Müdürlüğü</w:t>
            </w:r>
          </w:p>
        </w:tc>
        <w:tc>
          <w:tcPr>
            <w:tcW w:w="3119" w:type="dxa"/>
          </w:tcPr>
          <w:p w14:paraId="0AE63052" w14:textId="5078FD81" w:rsidR="00193B14" w:rsidRPr="0042311A" w:rsidRDefault="001A25B2" w:rsidP="00193B14">
            <w:pPr>
              <w:jc w:val="both"/>
              <w:rPr>
                <w:rFonts w:ascii="Times New Roman" w:hAnsi="Times New Roman" w:cs="Times New Roman"/>
                <w:sz w:val="24"/>
                <w:szCs w:val="24"/>
              </w:rPr>
            </w:pPr>
            <w:r w:rsidRPr="001A25B2">
              <w:rPr>
                <w:rFonts w:ascii="Times New Roman" w:hAnsi="Times New Roman" w:cs="Times New Roman"/>
                <w:sz w:val="24"/>
                <w:szCs w:val="24"/>
              </w:rPr>
              <w:t>0256 614 62 96</w:t>
            </w:r>
          </w:p>
        </w:tc>
      </w:tr>
      <w:tr w:rsidR="00193B14" w14:paraId="25233B89" w14:textId="77777777" w:rsidTr="00844168">
        <w:tc>
          <w:tcPr>
            <w:tcW w:w="6237" w:type="dxa"/>
            <w:vAlign w:val="center"/>
          </w:tcPr>
          <w:p w14:paraId="76FBF15B" w14:textId="4744540D" w:rsidR="00193B14" w:rsidRPr="0042311A" w:rsidRDefault="00193B14" w:rsidP="006A377A">
            <w:pPr>
              <w:spacing w:line="276" w:lineRule="auto"/>
              <w:jc w:val="both"/>
              <w:rPr>
                <w:rFonts w:ascii="Times New Roman" w:hAnsi="Times New Roman" w:cs="Times New Roman"/>
                <w:sz w:val="24"/>
                <w:szCs w:val="24"/>
              </w:rPr>
            </w:pPr>
            <w:r w:rsidRPr="00193B14">
              <w:rPr>
                <w:rFonts w:ascii="Times New Roman" w:hAnsi="Times New Roman" w:cs="Times New Roman"/>
                <w:sz w:val="24"/>
                <w:szCs w:val="24"/>
              </w:rPr>
              <w:t>Foça Gümrük Müdürlüğü</w:t>
            </w:r>
          </w:p>
        </w:tc>
        <w:tc>
          <w:tcPr>
            <w:tcW w:w="3119" w:type="dxa"/>
          </w:tcPr>
          <w:p w14:paraId="3A6739DA" w14:textId="1BF5CE58" w:rsidR="00193B14" w:rsidRPr="0042311A" w:rsidRDefault="001A25B2" w:rsidP="00193B14">
            <w:pPr>
              <w:jc w:val="both"/>
              <w:rPr>
                <w:rFonts w:ascii="Times New Roman" w:hAnsi="Times New Roman" w:cs="Times New Roman"/>
                <w:sz w:val="24"/>
                <w:szCs w:val="24"/>
              </w:rPr>
            </w:pPr>
            <w:r w:rsidRPr="001A25B2">
              <w:rPr>
                <w:rFonts w:ascii="Times New Roman" w:hAnsi="Times New Roman" w:cs="Times New Roman"/>
                <w:sz w:val="24"/>
                <w:szCs w:val="24"/>
              </w:rPr>
              <w:t>0232 812 11 56</w:t>
            </w:r>
          </w:p>
        </w:tc>
      </w:tr>
      <w:tr w:rsidR="00193B14" w14:paraId="1895A9D5" w14:textId="77777777" w:rsidTr="00193B14">
        <w:tc>
          <w:tcPr>
            <w:tcW w:w="6237" w:type="dxa"/>
          </w:tcPr>
          <w:p w14:paraId="53AFBA5B" w14:textId="45F4A7E0" w:rsidR="00193B14" w:rsidRPr="0042311A" w:rsidRDefault="001A25B2" w:rsidP="006A377A">
            <w:pPr>
              <w:spacing w:line="276" w:lineRule="auto"/>
              <w:jc w:val="both"/>
              <w:rPr>
                <w:rFonts w:ascii="Times New Roman" w:hAnsi="Times New Roman" w:cs="Times New Roman"/>
                <w:sz w:val="24"/>
                <w:szCs w:val="24"/>
              </w:rPr>
            </w:pPr>
            <w:r>
              <w:rPr>
                <w:rFonts w:ascii="Times New Roman" w:hAnsi="Times New Roman" w:cs="Times New Roman"/>
                <w:sz w:val="24"/>
                <w:szCs w:val="24"/>
              </w:rPr>
              <w:t>Denizli Gümrük Müdürlüğü</w:t>
            </w:r>
          </w:p>
        </w:tc>
        <w:tc>
          <w:tcPr>
            <w:tcW w:w="3119" w:type="dxa"/>
          </w:tcPr>
          <w:p w14:paraId="178D08C2" w14:textId="68D130A9" w:rsidR="00193B14" w:rsidRPr="0042311A" w:rsidRDefault="001A25B2" w:rsidP="00193B14">
            <w:pPr>
              <w:jc w:val="both"/>
              <w:rPr>
                <w:rFonts w:ascii="Times New Roman" w:hAnsi="Times New Roman" w:cs="Times New Roman"/>
                <w:sz w:val="24"/>
                <w:szCs w:val="24"/>
              </w:rPr>
            </w:pPr>
            <w:r w:rsidRPr="001A25B2">
              <w:rPr>
                <w:rFonts w:ascii="Times New Roman" w:hAnsi="Times New Roman" w:cs="Times New Roman"/>
                <w:sz w:val="24"/>
                <w:szCs w:val="24"/>
              </w:rPr>
              <w:t>0258 274 65 51</w:t>
            </w:r>
          </w:p>
        </w:tc>
      </w:tr>
      <w:tr w:rsidR="001A25B2" w14:paraId="5E218950" w14:textId="77777777" w:rsidTr="00193B14">
        <w:tc>
          <w:tcPr>
            <w:tcW w:w="6237" w:type="dxa"/>
          </w:tcPr>
          <w:p w14:paraId="5A0710D1" w14:textId="2610B36F" w:rsidR="001A25B2" w:rsidRPr="001A25B2" w:rsidRDefault="001A25B2" w:rsidP="006A377A">
            <w:pPr>
              <w:spacing w:line="276" w:lineRule="auto"/>
              <w:jc w:val="both"/>
              <w:rPr>
                <w:rFonts w:ascii="Times New Roman" w:hAnsi="Times New Roman" w:cs="Times New Roman"/>
                <w:sz w:val="24"/>
                <w:szCs w:val="24"/>
              </w:rPr>
            </w:pPr>
            <w:r w:rsidRPr="001A25B2">
              <w:rPr>
                <w:rFonts w:ascii="Times New Roman" w:hAnsi="Times New Roman" w:cs="Times New Roman"/>
                <w:sz w:val="24"/>
                <w:szCs w:val="24"/>
              </w:rPr>
              <w:t>Afyonkarahisar Gümrük Müdürlüğü</w:t>
            </w:r>
          </w:p>
        </w:tc>
        <w:tc>
          <w:tcPr>
            <w:tcW w:w="3119" w:type="dxa"/>
          </w:tcPr>
          <w:p w14:paraId="5C1CF64B" w14:textId="2B015A92" w:rsidR="001A25B2" w:rsidRPr="001A25B2" w:rsidRDefault="001A25B2" w:rsidP="00193B14">
            <w:pPr>
              <w:jc w:val="both"/>
              <w:rPr>
                <w:rFonts w:ascii="Times New Roman" w:hAnsi="Times New Roman" w:cs="Times New Roman"/>
                <w:sz w:val="24"/>
                <w:szCs w:val="24"/>
              </w:rPr>
            </w:pPr>
            <w:r w:rsidRPr="001A25B2">
              <w:rPr>
                <w:rFonts w:ascii="Times New Roman" w:hAnsi="Times New Roman" w:cs="Times New Roman"/>
                <w:sz w:val="24"/>
                <w:szCs w:val="24"/>
              </w:rPr>
              <w:t>0272 223 46 01</w:t>
            </w:r>
          </w:p>
        </w:tc>
      </w:tr>
      <w:tr w:rsidR="001A25B2" w14:paraId="6F4942C5" w14:textId="77777777" w:rsidTr="00193B14">
        <w:tc>
          <w:tcPr>
            <w:tcW w:w="6237" w:type="dxa"/>
          </w:tcPr>
          <w:p w14:paraId="5C52BF86" w14:textId="19491BF9" w:rsidR="001A25B2" w:rsidRDefault="001A25B2" w:rsidP="006A377A">
            <w:pPr>
              <w:spacing w:line="276" w:lineRule="auto"/>
              <w:jc w:val="both"/>
              <w:rPr>
                <w:rFonts w:ascii="Times New Roman" w:hAnsi="Times New Roman" w:cs="Times New Roman"/>
                <w:sz w:val="24"/>
                <w:szCs w:val="24"/>
              </w:rPr>
            </w:pPr>
            <w:r w:rsidRPr="001A25B2">
              <w:rPr>
                <w:rFonts w:ascii="Times New Roman" w:hAnsi="Times New Roman" w:cs="Times New Roman"/>
                <w:sz w:val="24"/>
                <w:szCs w:val="24"/>
              </w:rPr>
              <w:t>Uşak Gümrük Müdürlüğü</w:t>
            </w:r>
          </w:p>
        </w:tc>
        <w:tc>
          <w:tcPr>
            <w:tcW w:w="3119" w:type="dxa"/>
          </w:tcPr>
          <w:p w14:paraId="6D8A5770" w14:textId="5EE72B67" w:rsidR="001A25B2" w:rsidRPr="001A25B2" w:rsidRDefault="001A25B2" w:rsidP="00193B14">
            <w:pPr>
              <w:jc w:val="both"/>
              <w:rPr>
                <w:rFonts w:ascii="Times New Roman" w:hAnsi="Times New Roman" w:cs="Times New Roman"/>
                <w:sz w:val="24"/>
                <w:szCs w:val="24"/>
              </w:rPr>
            </w:pPr>
            <w:r w:rsidRPr="001A25B2">
              <w:rPr>
                <w:rFonts w:ascii="Times New Roman" w:hAnsi="Times New Roman" w:cs="Times New Roman"/>
                <w:sz w:val="24"/>
                <w:szCs w:val="24"/>
              </w:rPr>
              <w:t>0 276 266 71 55</w:t>
            </w:r>
          </w:p>
        </w:tc>
      </w:tr>
      <w:tr w:rsidR="00193B14" w14:paraId="5209E79A" w14:textId="77777777" w:rsidTr="00414AD9">
        <w:trPr>
          <w:trHeight w:val="419"/>
        </w:trPr>
        <w:tc>
          <w:tcPr>
            <w:tcW w:w="6237" w:type="dxa"/>
            <w:shd w:val="clear" w:color="auto" w:fill="FBE4D5" w:themeFill="accent2" w:themeFillTint="33"/>
            <w:vAlign w:val="center"/>
          </w:tcPr>
          <w:p w14:paraId="463E85C6" w14:textId="6AF60A7E" w:rsidR="00193B14" w:rsidRPr="00414AD9" w:rsidRDefault="00193B14" w:rsidP="00414AD9">
            <w:pPr>
              <w:rPr>
                <w:rFonts w:ascii="Times New Roman" w:hAnsi="Times New Roman" w:cs="Times New Roman"/>
                <w:b/>
                <w:bCs/>
                <w:sz w:val="24"/>
                <w:szCs w:val="24"/>
              </w:rPr>
            </w:pPr>
            <w:r w:rsidRPr="00414AD9">
              <w:rPr>
                <w:rFonts w:ascii="Times New Roman" w:hAnsi="Times New Roman" w:cs="Times New Roman"/>
                <w:b/>
                <w:bCs/>
                <w:sz w:val="24"/>
                <w:szCs w:val="24"/>
              </w:rPr>
              <w:t>Fırat Gümrük ve Dış Ticaret Bölge Müdürlüğü</w:t>
            </w:r>
          </w:p>
        </w:tc>
        <w:tc>
          <w:tcPr>
            <w:tcW w:w="3119" w:type="dxa"/>
            <w:shd w:val="clear" w:color="auto" w:fill="FBE4D5" w:themeFill="accent2" w:themeFillTint="33"/>
            <w:vAlign w:val="center"/>
          </w:tcPr>
          <w:p w14:paraId="679ECC20" w14:textId="2A24BCD1" w:rsidR="00193B14" w:rsidRPr="00414AD9" w:rsidRDefault="00193B14" w:rsidP="00414AD9">
            <w:pPr>
              <w:rPr>
                <w:rFonts w:ascii="Times New Roman" w:hAnsi="Times New Roman" w:cs="Times New Roman"/>
                <w:b/>
                <w:bCs/>
                <w:sz w:val="24"/>
                <w:szCs w:val="24"/>
              </w:rPr>
            </w:pPr>
            <w:r w:rsidRPr="00414AD9">
              <w:rPr>
                <w:rFonts w:ascii="Times New Roman" w:hAnsi="Times New Roman" w:cs="Times New Roman"/>
                <w:b/>
                <w:bCs/>
                <w:sz w:val="24"/>
                <w:szCs w:val="24"/>
              </w:rPr>
              <w:t>0422 323 41 69</w:t>
            </w:r>
          </w:p>
        </w:tc>
      </w:tr>
      <w:tr w:rsidR="00414AD9" w14:paraId="76E62F6A" w14:textId="77777777" w:rsidTr="00560A0A">
        <w:tc>
          <w:tcPr>
            <w:tcW w:w="6237" w:type="dxa"/>
            <w:vAlign w:val="center"/>
          </w:tcPr>
          <w:p w14:paraId="737772E8" w14:textId="64347243" w:rsidR="00414AD9" w:rsidRPr="0042311A" w:rsidRDefault="00414AD9" w:rsidP="006A377A">
            <w:pPr>
              <w:spacing w:line="276" w:lineRule="auto"/>
              <w:jc w:val="both"/>
              <w:rPr>
                <w:rFonts w:ascii="Times New Roman" w:hAnsi="Times New Roman" w:cs="Times New Roman"/>
                <w:sz w:val="24"/>
                <w:szCs w:val="24"/>
              </w:rPr>
            </w:pPr>
            <w:r w:rsidRPr="00414AD9">
              <w:rPr>
                <w:rFonts w:ascii="Times New Roman" w:hAnsi="Times New Roman" w:cs="Times New Roman"/>
                <w:sz w:val="24"/>
                <w:szCs w:val="24"/>
              </w:rPr>
              <w:t>Malatya Gümrük Müdürlüğü</w:t>
            </w:r>
          </w:p>
        </w:tc>
        <w:tc>
          <w:tcPr>
            <w:tcW w:w="3119" w:type="dxa"/>
          </w:tcPr>
          <w:p w14:paraId="488023B2" w14:textId="78FBAD91" w:rsidR="00414AD9" w:rsidRPr="0042311A" w:rsidRDefault="00414AD9" w:rsidP="00414AD9">
            <w:pPr>
              <w:jc w:val="both"/>
              <w:rPr>
                <w:rFonts w:ascii="Times New Roman" w:hAnsi="Times New Roman" w:cs="Times New Roman"/>
                <w:sz w:val="24"/>
                <w:szCs w:val="24"/>
              </w:rPr>
            </w:pPr>
            <w:r w:rsidRPr="00414AD9">
              <w:rPr>
                <w:rFonts w:ascii="Times New Roman" w:hAnsi="Times New Roman" w:cs="Times New Roman"/>
                <w:sz w:val="24"/>
                <w:szCs w:val="24"/>
              </w:rPr>
              <w:t>0422 502</w:t>
            </w:r>
            <w:r>
              <w:rPr>
                <w:rFonts w:ascii="Times New Roman" w:hAnsi="Times New Roman" w:cs="Times New Roman"/>
                <w:sz w:val="24"/>
                <w:szCs w:val="24"/>
              </w:rPr>
              <w:t xml:space="preserve"> </w:t>
            </w:r>
            <w:r w:rsidRPr="00414AD9">
              <w:rPr>
                <w:rFonts w:ascii="Times New Roman" w:hAnsi="Times New Roman" w:cs="Times New Roman"/>
                <w:sz w:val="24"/>
                <w:szCs w:val="24"/>
              </w:rPr>
              <w:t>15</w:t>
            </w:r>
            <w:r>
              <w:rPr>
                <w:rFonts w:ascii="Times New Roman" w:hAnsi="Times New Roman" w:cs="Times New Roman"/>
                <w:sz w:val="24"/>
                <w:szCs w:val="24"/>
              </w:rPr>
              <w:t xml:space="preserve"> </w:t>
            </w:r>
            <w:r w:rsidRPr="00414AD9">
              <w:rPr>
                <w:rFonts w:ascii="Times New Roman" w:hAnsi="Times New Roman" w:cs="Times New Roman"/>
                <w:sz w:val="24"/>
                <w:szCs w:val="24"/>
              </w:rPr>
              <w:t>03</w:t>
            </w:r>
          </w:p>
        </w:tc>
      </w:tr>
      <w:tr w:rsidR="00414AD9" w14:paraId="26CFB369" w14:textId="77777777" w:rsidTr="00560A0A">
        <w:tc>
          <w:tcPr>
            <w:tcW w:w="6237" w:type="dxa"/>
            <w:vAlign w:val="center"/>
          </w:tcPr>
          <w:p w14:paraId="1FC1957D" w14:textId="4B1072AB" w:rsidR="00414AD9" w:rsidRPr="0042311A" w:rsidRDefault="00414AD9" w:rsidP="006A377A">
            <w:pPr>
              <w:spacing w:line="276" w:lineRule="auto"/>
              <w:jc w:val="both"/>
              <w:rPr>
                <w:rFonts w:ascii="Times New Roman" w:hAnsi="Times New Roman" w:cs="Times New Roman"/>
                <w:sz w:val="24"/>
                <w:szCs w:val="24"/>
              </w:rPr>
            </w:pPr>
            <w:r w:rsidRPr="00414AD9">
              <w:rPr>
                <w:rFonts w:ascii="Times New Roman" w:hAnsi="Times New Roman" w:cs="Times New Roman"/>
                <w:sz w:val="24"/>
                <w:szCs w:val="24"/>
              </w:rPr>
              <w:t>Kahramanmaraş Gümrük Müdürlüğü</w:t>
            </w:r>
          </w:p>
        </w:tc>
        <w:tc>
          <w:tcPr>
            <w:tcW w:w="3119" w:type="dxa"/>
          </w:tcPr>
          <w:p w14:paraId="60909C79" w14:textId="6CADD4DD" w:rsidR="00414AD9" w:rsidRPr="0042311A" w:rsidRDefault="00414AD9" w:rsidP="00414AD9">
            <w:pPr>
              <w:jc w:val="both"/>
              <w:rPr>
                <w:rFonts w:ascii="Times New Roman" w:hAnsi="Times New Roman" w:cs="Times New Roman"/>
                <w:sz w:val="24"/>
                <w:szCs w:val="24"/>
              </w:rPr>
            </w:pPr>
            <w:r w:rsidRPr="00414AD9">
              <w:rPr>
                <w:rFonts w:ascii="Times New Roman" w:hAnsi="Times New Roman" w:cs="Times New Roman"/>
                <w:sz w:val="24"/>
                <w:szCs w:val="24"/>
              </w:rPr>
              <w:t>0344 231 33 29</w:t>
            </w:r>
          </w:p>
        </w:tc>
      </w:tr>
      <w:tr w:rsidR="00414AD9" w14:paraId="0CD30D44" w14:textId="77777777" w:rsidTr="00560A0A">
        <w:tc>
          <w:tcPr>
            <w:tcW w:w="6237" w:type="dxa"/>
            <w:vAlign w:val="center"/>
          </w:tcPr>
          <w:p w14:paraId="53DE2000" w14:textId="510BED66" w:rsidR="00414AD9" w:rsidRDefault="00414AD9" w:rsidP="006A377A">
            <w:pPr>
              <w:spacing w:line="276" w:lineRule="auto"/>
              <w:jc w:val="both"/>
              <w:rPr>
                <w:rFonts w:ascii="Times New Roman" w:hAnsi="Times New Roman" w:cs="Times New Roman"/>
                <w:sz w:val="24"/>
                <w:szCs w:val="24"/>
              </w:rPr>
            </w:pPr>
            <w:r w:rsidRPr="00414AD9">
              <w:rPr>
                <w:rFonts w:ascii="Times New Roman" w:hAnsi="Times New Roman" w:cs="Times New Roman"/>
                <w:sz w:val="24"/>
                <w:szCs w:val="24"/>
              </w:rPr>
              <w:t>Sivas Gümrük Müdürlüğü</w:t>
            </w:r>
          </w:p>
        </w:tc>
        <w:tc>
          <w:tcPr>
            <w:tcW w:w="3119" w:type="dxa"/>
          </w:tcPr>
          <w:p w14:paraId="0B7E7173" w14:textId="7EA966B2" w:rsidR="00414AD9" w:rsidRPr="0042311A" w:rsidRDefault="00414AD9" w:rsidP="00414AD9">
            <w:pPr>
              <w:jc w:val="both"/>
              <w:rPr>
                <w:rFonts w:ascii="Times New Roman" w:hAnsi="Times New Roman" w:cs="Times New Roman"/>
                <w:sz w:val="24"/>
                <w:szCs w:val="24"/>
              </w:rPr>
            </w:pPr>
            <w:r w:rsidRPr="00414AD9">
              <w:rPr>
                <w:rFonts w:ascii="Times New Roman" w:hAnsi="Times New Roman" w:cs="Times New Roman"/>
                <w:sz w:val="24"/>
                <w:szCs w:val="24"/>
              </w:rPr>
              <w:t>0346 218 13 67</w:t>
            </w:r>
          </w:p>
        </w:tc>
      </w:tr>
      <w:tr w:rsidR="00414AD9" w14:paraId="3B81043C" w14:textId="77777777" w:rsidTr="00560A0A">
        <w:tc>
          <w:tcPr>
            <w:tcW w:w="6237" w:type="dxa"/>
            <w:vAlign w:val="center"/>
          </w:tcPr>
          <w:p w14:paraId="1073D024" w14:textId="519F55BE" w:rsidR="00414AD9" w:rsidRPr="0042311A" w:rsidRDefault="00414AD9" w:rsidP="006A377A">
            <w:pPr>
              <w:spacing w:line="276" w:lineRule="auto"/>
              <w:jc w:val="both"/>
              <w:rPr>
                <w:rFonts w:ascii="Times New Roman" w:hAnsi="Times New Roman" w:cs="Times New Roman"/>
                <w:sz w:val="24"/>
                <w:szCs w:val="24"/>
              </w:rPr>
            </w:pPr>
            <w:proofErr w:type="gramStart"/>
            <w:r w:rsidRPr="00414AD9">
              <w:rPr>
                <w:rFonts w:ascii="Times New Roman" w:hAnsi="Times New Roman" w:cs="Times New Roman"/>
                <w:sz w:val="24"/>
                <w:szCs w:val="24"/>
              </w:rPr>
              <w:t>Elazığ</w:t>
            </w:r>
            <w:proofErr w:type="gramEnd"/>
            <w:r w:rsidRPr="00414AD9">
              <w:rPr>
                <w:rFonts w:ascii="Times New Roman" w:hAnsi="Times New Roman" w:cs="Times New Roman"/>
                <w:sz w:val="24"/>
                <w:szCs w:val="24"/>
              </w:rPr>
              <w:t xml:space="preserve"> Gümrük Müdürlüğü</w:t>
            </w:r>
          </w:p>
        </w:tc>
        <w:tc>
          <w:tcPr>
            <w:tcW w:w="3119" w:type="dxa"/>
          </w:tcPr>
          <w:p w14:paraId="4604A6D5" w14:textId="51E884E7" w:rsidR="00414AD9" w:rsidRPr="0042311A" w:rsidRDefault="00414AD9" w:rsidP="00414AD9">
            <w:pPr>
              <w:jc w:val="both"/>
              <w:rPr>
                <w:rFonts w:ascii="Times New Roman" w:hAnsi="Times New Roman" w:cs="Times New Roman"/>
                <w:sz w:val="24"/>
                <w:szCs w:val="24"/>
              </w:rPr>
            </w:pPr>
            <w:r w:rsidRPr="00414AD9">
              <w:rPr>
                <w:rFonts w:ascii="Times New Roman" w:hAnsi="Times New Roman" w:cs="Times New Roman"/>
                <w:sz w:val="24"/>
                <w:szCs w:val="24"/>
              </w:rPr>
              <w:t>0 424 255 12 10</w:t>
            </w:r>
          </w:p>
        </w:tc>
      </w:tr>
      <w:tr w:rsidR="00414AD9" w14:paraId="487E401C" w14:textId="77777777" w:rsidTr="00414AD9">
        <w:trPr>
          <w:trHeight w:val="412"/>
        </w:trPr>
        <w:tc>
          <w:tcPr>
            <w:tcW w:w="6237" w:type="dxa"/>
            <w:shd w:val="clear" w:color="auto" w:fill="FBE4D5" w:themeFill="accent2" w:themeFillTint="33"/>
            <w:vAlign w:val="center"/>
          </w:tcPr>
          <w:p w14:paraId="19D036D1" w14:textId="4DB87546" w:rsidR="00414AD9" w:rsidRPr="00414AD9" w:rsidRDefault="00414AD9" w:rsidP="00414AD9">
            <w:pPr>
              <w:rPr>
                <w:rFonts w:ascii="Times New Roman" w:hAnsi="Times New Roman" w:cs="Times New Roman"/>
                <w:b/>
                <w:bCs/>
                <w:sz w:val="24"/>
                <w:szCs w:val="24"/>
              </w:rPr>
            </w:pPr>
            <w:r w:rsidRPr="00414AD9">
              <w:rPr>
                <w:rFonts w:ascii="Times New Roman" w:hAnsi="Times New Roman" w:cs="Times New Roman"/>
                <w:b/>
                <w:bCs/>
                <w:sz w:val="24"/>
                <w:szCs w:val="24"/>
              </w:rPr>
              <w:t>GAP Gümrük ve Dış Ticaret Bölge Müdürlüğü</w:t>
            </w:r>
          </w:p>
        </w:tc>
        <w:tc>
          <w:tcPr>
            <w:tcW w:w="3119" w:type="dxa"/>
            <w:shd w:val="clear" w:color="auto" w:fill="FBE4D5" w:themeFill="accent2" w:themeFillTint="33"/>
            <w:vAlign w:val="center"/>
          </w:tcPr>
          <w:p w14:paraId="63D39EC1" w14:textId="3877EA2D" w:rsidR="00414AD9" w:rsidRPr="00414AD9" w:rsidRDefault="00414AD9" w:rsidP="00414AD9">
            <w:pPr>
              <w:rPr>
                <w:rFonts w:ascii="Times New Roman" w:hAnsi="Times New Roman" w:cs="Times New Roman"/>
                <w:b/>
                <w:bCs/>
                <w:sz w:val="24"/>
                <w:szCs w:val="24"/>
              </w:rPr>
            </w:pPr>
            <w:r w:rsidRPr="00414AD9">
              <w:rPr>
                <w:rFonts w:ascii="Times New Roman" w:hAnsi="Times New Roman" w:cs="Times New Roman"/>
                <w:b/>
                <w:bCs/>
                <w:sz w:val="24"/>
                <w:szCs w:val="24"/>
              </w:rPr>
              <w:t>0342 338 78 84</w:t>
            </w:r>
          </w:p>
        </w:tc>
      </w:tr>
      <w:tr w:rsidR="009D3113" w14:paraId="1A893E0B" w14:textId="77777777" w:rsidTr="005569A5">
        <w:tc>
          <w:tcPr>
            <w:tcW w:w="6237" w:type="dxa"/>
            <w:vAlign w:val="center"/>
          </w:tcPr>
          <w:p w14:paraId="34A7C03B" w14:textId="578DA936" w:rsidR="009D3113" w:rsidRPr="0042311A" w:rsidRDefault="009D3113" w:rsidP="006A377A">
            <w:pPr>
              <w:spacing w:line="276" w:lineRule="auto"/>
              <w:jc w:val="both"/>
              <w:rPr>
                <w:rFonts w:ascii="Times New Roman" w:hAnsi="Times New Roman" w:cs="Times New Roman"/>
                <w:sz w:val="24"/>
                <w:szCs w:val="24"/>
              </w:rPr>
            </w:pPr>
            <w:r w:rsidRPr="009D3113">
              <w:rPr>
                <w:rFonts w:ascii="Times New Roman" w:hAnsi="Times New Roman" w:cs="Times New Roman"/>
                <w:sz w:val="24"/>
                <w:szCs w:val="24"/>
              </w:rPr>
              <w:t>Gaziantep Gümrük Müdürlüğü</w:t>
            </w:r>
          </w:p>
        </w:tc>
        <w:tc>
          <w:tcPr>
            <w:tcW w:w="3119" w:type="dxa"/>
          </w:tcPr>
          <w:p w14:paraId="22867027" w14:textId="2B74D9BF" w:rsidR="009D3113" w:rsidRPr="0042311A" w:rsidRDefault="009D3113" w:rsidP="009D3113">
            <w:pPr>
              <w:jc w:val="both"/>
              <w:rPr>
                <w:rFonts w:ascii="Times New Roman" w:hAnsi="Times New Roman" w:cs="Times New Roman"/>
                <w:sz w:val="24"/>
                <w:szCs w:val="24"/>
              </w:rPr>
            </w:pPr>
            <w:r w:rsidRPr="009D3113">
              <w:rPr>
                <w:rFonts w:ascii="Times New Roman" w:hAnsi="Times New Roman" w:cs="Times New Roman"/>
                <w:sz w:val="24"/>
                <w:szCs w:val="24"/>
              </w:rPr>
              <w:t>0342 359 10</w:t>
            </w:r>
            <w:r>
              <w:rPr>
                <w:rFonts w:ascii="Times New Roman" w:hAnsi="Times New Roman" w:cs="Times New Roman"/>
                <w:sz w:val="24"/>
                <w:szCs w:val="24"/>
              </w:rPr>
              <w:t xml:space="preserve"> </w:t>
            </w:r>
            <w:r w:rsidRPr="009D3113">
              <w:rPr>
                <w:rFonts w:ascii="Times New Roman" w:hAnsi="Times New Roman" w:cs="Times New Roman"/>
                <w:sz w:val="24"/>
                <w:szCs w:val="24"/>
              </w:rPr>
              <w:t xml:space="preserve">13  </w:t>
            </w:r>
          </w:p>
        </w:tc>
      </w:tr>
      <w:tr w:rsidR="009D3113" w14:paraId="5FFD544F" w14:textId="77777777" w:rsidTr="005569A5">
        <w:tc>
          <w:tcPr>
            <w:tcW w:w="6237" w:type="dxa"/>
            <w:vAlign w:val="center"/>
          </w:tcPr>
          <w:p w14:paraId="1E1DF67A" w14:textId="70A16344" w:rsidR="009D3113" w:rsidRPr="0042311A" w:rsidRDefault="009D3113" w:rsidP="006A377A">
            <w:pPr>
              <w:spacing w:line="276" w:lineRule="auto"/>
              <w:jc w:val="both"/>
              <w:rPr>
                <w:rFonts w:ascii="Times New Roman" w:hAnsi="Times New Roman" w:cs="Times New Roman"/>
                <w:sz w:val="24"/>
                <w:szCs w:val="24"/>
              </w:rPr>
            </w:pPr>
            <w:proofErr w:type="spellStart"/>
            <w:r w:rsidRPr="009D3113">
              <w:rPr>
                <w:rFonts w:ascii="Times New Roman" w:hAnsi="Times New Roman" w:cs="Times New Roman"/>
                <w:sz w:val="24"/>
                <w:szCs w:val="24"/>
              </w:rPr>
              <w:t>Islahiye</w:t>
            </w:r>
            <w:proofErr w:type="spellEnd"/>
            <w:r w:rsidRPr="009D3113">
              <w:rPr>
                <w:rFonts w:ascii="Times New Roman" w:hAnsi="Times New Roman" w:cs="Times New Roman"/>
                <w:sz w:val="24"/>
                <w:szCs w:val="24"/>
              </w:rPr>
              <w:t xml:space="preserve"> Gümrük Müdürlüğü</w:t>
            </w:r>
          </w:p>
        </w:tc>
        <w:tc>
          <w:tcPr>
            <w:tcW w:w="3119" w:type="dxa"/>
          </w:tcPr>
          <w:p w14:paraId="7E856EEC" w14:textId="4A729359" w:rsidR="009D3113" w:rsidRPr="0042311A" w:rsidRDefault="009D3113" w:rsidP="009D3113">
            <w:pPr>
              <w:jc w:val="both"/>
              <w:rPr>
                <w:rFonts w:ascii="Times New Roman" w:hAnsi="Times New Roman" w:cs="Times New Roman"/>
                <w:sz w:val="24"/>
                <w:szCs w:val="24"/>
              </w:rPr>
            </w:pPr>
            <w:r w:rsidRPr="009D3113">
              <w:rPr>
                <w:rFonts w:ascii="Times New Roman" w:hAnsi="Times New Roman" w:cs="Times New Roman"/>
                <w:sz w:val="24"/>
                <w:szCs w:val="24"/>
              </w:rPr>
              <w:t>0342 862 10</w:t>
            </w:r>
            <w:r>
              <w:rPr>
                <w:rFonts w:ascii="Times New Roman" w:hAnsi="Times New Roman" w:cs="Times New Roman"/>
                <w:sz w:val="24"/>
                <w:szCs w:val="24"/>
              </w:rPr>
              <w:t xml:space="preserve"> </w:t>
            </w:r>
            <w:r w:rsidRPr="009D3113">
              <w:rPr>
                <w:rFonts w:ascii="Times New Roman" w:hAnsi="Times New Roman" w:cs="Times New Roman"/>
                <w:sz w:val="24"/>
                <w:szCs w:val="24"/>
              </w:rPr>
              <w:t>17</w:t>
            </w:r>
          </w:p>
        </w:tc>
      </w:tr>
      <w:tr w:rsidR="009D3113" w14:paraId="1F00F04E" w14:textId="77777777" w:rsidTr="005569A5">
        <w:tc>
          <w:tcPr>
            <w:tcW w:w="6237" w:type="dxa"/>
            <w:vAlign w:val="center"/>
          </w:tcPr>
          <w:p w14:paraId="14984F37" w14:textId="7A6A220F" w:rsidR="009D3113" w:rsidRPr="0042311A" w:rsidRDefault="009D3113" w:rsidP="006A377A">
            <w:pPr>
              <w:spacing w:line="276" w:lineRule="auto"/>
              <w:jc w:val="both"/>
              <w:rPr>
                <w:rFonts w:ascii="Times New Roman" w:hAnsi="Times New Roman" w:cs="Times New Roman"/>
                <w:sz w:val="24"/>
                <w:szCs w:val="24"/>
              </w:rPr>
            </w:pPr>
            <w:proofErr w:type="spellStart"/>
            <w:r w:rsidRPr="009D3113">
              <w:rPr>
                <w:rFonts w:ascii="Times New Roman" w:hAnsi="Times New Roman" w:cs="Times New Roman"/>
                <w:sz w:val="24"/>
                <w:szCs w:val="24"/>
              </w:rPr>
              <w:t>Öncüpınar</w:t>
            </w:r>
            <w:proofErr w:type="spellEnd"/>
            <w:r w:rsidRPr="009D3113">
              <w:rPr>
                <w:rFonts w:ascii="Times New Roman" w:hAnsi="Times New Roman" w:cs="Times New Roman"/>
                <w:sz w:val="24"/>
                <w:szCs w:val="24"/>
              </w:rPr>
              <w:t xml:space="preserve"> Gümrük Müdürlüğü</w:t>
            </w:r>
          </w:p>
        </w:tc>
        <w:tc>
          <w:tcPr>
            <w:tcW w:w="3119" w:type="dxa"/>
          </w:tcPr>
          <w:p w14:paraId="3223B5C4" w14:textId="76703A1E" w:rsidR="009D3113" w:rsidRPr="0042311A" w:rsidRDefault="009D3113" w:rsidP="009D3113">
            <w:pPr>
              <w:jc w:val="both"/>
              <w:rPr>
                <w:rFonts w:ascii="Times New Roman" w:hAnsi="Times New Roman" w:cs="Times New Roman"/>
                <w:sz w:val="24"/>
                <w:szCs w:val="24"/>
              </w:rPr>
            </w:pPr>
            <w:r w:rsidRPr="009D3113">
              <w:rPr>
                <w:rFonts w:ascii="Times New Roman" w:hAnsi="Times New Roman" w:cs="Times New Roman"/>
                <w:sz w:val="24"/>
                <w:szCs w:val="24"/>
              </w:rPr>
              <w:t>0348 813 10</w:t>
            </w:r>
            <w:r>
              <w:rPr>
                <w:rFonts w:ascii="Times New Roman" w:hAnsi="Times New Roman" w:cs="Times New Roman"/>
                <w:sz w:val="24"/>
                <w:szCs w:val="24"/>
              </w:rPr>
              <w:t xml:space="preserve"> </w:t>
            </w:r>
            <w:r w:rsidRPr="009D3113">
              <w:rPr>
                <w:rFonts w:ascii="Times New Roman" w:hAnsi="Times New Roman" w:cs="Times New Roman"/>
                <w:sz w:val="24"/>
                <w:szCs w:val="24"/>
              </w:rPr>
              <w:t>50</w:t>
            </w:r>
          </w:p>
        </w:tc>
      </w:tr>
      <w:tr w:rsidR="009D3113" w14:paraId="22DAFB76" w14:textId="77777777" w:rsidTr="005569A5">
        <w:tc>
          <w:tcPr>
            <w:tcW w:w="6237" w:type="dxa"/>
            <w:vAlign w:val="center"/>
          </w:tcPr>
          <w:p w14:paraId="020F9A7C" w14:textId="54A98B1D" w:rsidR="009D3113" w:rsidRPr="0042311A" w:rsidRDefault="009D3113" w:rsidP="006A377A">
            <w:pPr>
              <w:spacing w:line="276" w:lineRule="auto"/>
              <w:jc w:val="both"/>
              <w:rPr>
                <w:rFonts w:ascii="Times New Roman" w:hAnsi="Times New Roman" w:cs="Times New Roman"/>
                <w:sz w:val="24"/>
                <w:szCs w:val="24"/>
              </w:rPr>
            </w:pPr>
            <w:r w:rsidRPr="009D3113">
              <w:rPr>
                <w:rFonts w:ascii="Times New Roman" w:hAnsi="Times New Roman" w:cs="Times New Roman"/>
                <w:sz w:val="24"/>
                <w:szCs w:val="24"/>
              </w:rPr>
              <w:t>Şanlıurfa Gümrük Müdürlüğü</w:t>
            </w:r>
          </w:p>
        </w:tc>
        <w:tc>
          <w:tcPr>
            <w:tcW w:w="3119" w:type="dxa"/>
          </w:tcPr>
          <w:p w14:paraId="2BA638BA" w14:textId="3249742F" w:rsidR="009D3113" w:rsidRPr="0042311A" w:rsidRDefault="00801ED9" w:rsidP="009D3113">
            <w:pPr>
              <w:jc w:val="both"/>
              <w:rPr>
                <w:rFonts w:ascii="Times New Roman" w:hAnsi="Times New Roman" w:cs="Times New Roman"/>
                <w:sz w:val="24"/>
                <w:szCs w:val="24"/>
              </w:rPr>
            </w:pPr>
            <w:r w:rsidRPr="00801ED9">
              <w:rPr>
                <w:rFonts w:ascii="Times New Roman" w:hAnsi="Times New Roman" w:cs="Times New Roman"/>
                <w:sz w:val="24"/>
                <w:szCs w:val="24"/>
              </w:rPr>
              <w:t>0414 351 41</w:t>
            </w:r>
            <w:r>
              <w:rPr>
                <w:rFonts w:ascii="Times New Roman" w:hAnsi="Times New Roman" w:cs="Times New Roman"/>
                <w:sz w:val="24"/>
                <w:szCs w:val="24"/>
              </w:rPr>
              <w:t xml:space="preserve"> </w:t>
            </w:r>
            <w:r w:rsidRPr="00801ED9">
              <w:rPr>
                <w:rFonts w:ascii="Times New Roman" w:hAnsi="Times New Roman" w:cs="Times New Roman"/>
                <w:sz w:val="24"/>
                <w:szCs w:val="24"/>
              </w:rPr>
              <w:t>39</w:t>
            </w:r>
          </w:p>
        </w:tc>
      </w:tr>
      <w:tr w:rsidR="009D3113" w14:paraId="67B2CBAC" w14:textId="77777777" w:rsidTr="005569A5">
        <w:tc>
          <w:tcPr>
            <w:tcW w:w="6237" w:type="dxa"/>
            <w:vAlign w:val="center"/>
          </w:tcPr>
          <w:p w14:paraId="45ED97B6" w14:textId="074AC682" w:rsidR="009D3113" w:rsidRPr="0042311A" w:rsidRDefault="009D3113" w:rsidP="006A377A">
            <w:pPr>
              <w:spacing w:line="276" w:lineRule="auto"/>
              <w:jc w:val="both"/>
              <w:rPr>
                <w:rFonts w:ascii="Times New Roman" w:hAnsi="Times New Roman" w:cs="Times New Roman"/>
                <w:sz w:val="24"/>
                <w:szCs w:val="24"/>
              </w:rPr>
            </w:pPr>
            <w:r w:rsidRPr="009D3113">
              <w:rPr>
                <w:rFonts w:ascii="Times New Roman" w:hAnsi="Times New Roman" w:cs="Times New Roman"/>
                <w:sz w:val="24"/>
                <w:szCs w:val="24"/>
              </w:rPr>
              <w:lastRenderedPageBreak/>
              <w:t>Akçakale Gümrük Müdürlüğü</w:t>
            </w:r>
          </w:p>
        </w:tc>
        <w:tc>
          <w:tcPr>
            <w:tcW w:w="3119" w:type="dxa"/>
          </w:tcPr>
          <w:p w14:paraId="46E203A6" w14:textId="4A9B4C94" w:rsidR="009D3113" w:rsidRPr="0042311A" w:rsidRDefault="00801ED9" w:rsidP="009D3113">
            <w:pPr>
              <w:jc w:val="both"/>
              <w:rPr>
                <w:rFonts w:ascii="Times New Roman" w:hAnsi="Times New Roman" w:cs="Times New Roman"/>
                <w:sz w:val="24"/>
                <w:szCs w:val="24"/>
              </w:rPr>
            </w:pPr>
            <w:r w:rsidRPr="00801ED9">
              <w:rPr>
                <w:rFonts w:ascii="Times New Roman" w:hAnsi="Times New Roman" w:cs="Times New Roman"/>
                <w:sz w:val="24"/>
                <w:szCs w:val="24"/>
              </w:rPr>
              <w:t>0414 411 24</w:t>
            </w:r>
            <w:r>
              <w:rPr>
                <w:rFonts w:ascii="Times New Roman" w:hAnsi="Times New Roman" w:cs="Times New Roman"/>
                <w:sz w:val="24"/>
                <w:szCs w:val="24"/>
              </w:rPr>
              <w:t xml:space="preserve"> </w:t>
            </w:r>
            <w:r w:rsidRPr="00801ED9">
              <w:rPr>
                <w:rFonts w:ascii="Times New Roman" w:hAnsi="Times New Roman" w:cs="Times New Roman"/>
                <w:sz w:val="24"/>
                <w:szCs w:val="24"/>
              </w:rPr>
              <w:t>07</w:t>
            </w:r>
          </w:p>
        </w:tc>
      </w:tr>
      <w:tr w:rsidR="009D3113" w14:paraId="3CCC5A85" w14:textId="77777777" w:rsidTr="005569A5">
        <w:tc>
          <w:tcPr>
            <w:tcW w:w="6237" w:type="dxa"/>
            <w:vAlign w:val="center"/>
          </w:tcPr>
          <w:p w14:paraId="513C738E" w14:textId="5AAE1D13" w:rsidR="009D3113" w:rsidRPr="0042311A" w:rsidRDefault="009D3113" w:rsidP="006A377A">
            <w:pPr>
              <w:spacing w:line="276" w:lineRule="auto"/>
              <w:jc w:val="both"/>
              <w:rPr>
                <w:rFonts w:ascii="Times New Roman" w:hAnsi="Times New Roman" w:cs="Times New Roman"/>
                <w:sz w:val="24"/>
                <w:szCs w:val="24"/>
              </w:rPr>
            </w:pPr>
            <w:r w:rsidRPr="009D3113">
              <w:rPr>
                <w:rFonts w:ascii="Times New Roman" w:hAnsi="Times New Roman" w:cs="Times New Roman"/>
                <w:sz w:val="24"/>
                <w:szCs w:val="24"/>
              </w:rPr>
              <w:t>Gaziantep Havalimanı Gümrük Müdürlüğü</w:t>
            </w:r>
          </w:p>
        </w:tc>
        <w:tc>
          <w:tcPr>
            <w:tcW w:w="3119" w:type="dxa"/>
          </w:tcPr>
          <w:p w14:paraId="1729E1E9" w14:textId="5170D7BB" w:rsidR="009D3113" w:rsidRPr="0042311A" w:rsidRDefault="009D3113" w:rsidP="009D3113">
            <w:pPr>
              <w:jc w:val="both"/>
              <w:rPr>
                <w:rFonts w:ascii="Times New Roman" w:hAnsi="Times New Roman" w:cs="Times New Roman"/>
                <w:sz w:val="24"/>
                <w:szCs w:val="24"/>
              </w:rPr>
            </w:pPr>
            <w:r w:rsidRPr="009D3113">
              <w:rPr>
                <w:rFonts w:ascii="Times New Roman" w:hAnsi="Times New Roman" w:cs="Times New Roman"/>
                <w:sz w:val="24"/>
                <w:szCs w:val="24"/>
              </w:rPr>
              <w:t>0342 582 10</w:t>
            </w:r>
            <w:r>
              <w:rPr>
                <w:rFonts w:ascii="Times New Roman" w:hAnsi="Times New Roman" w:cs="Times New Roman"/>
                <w:sz w:val="24"/>
                <w:szCs w:val="24"/>
              </w:rPr>
              <w:t xml:space="preserve"> </w:t>
            </w:r>
            <w:r w:rsidRPr="009D3113">
              <w:rPr>
                <w:rFonts w:ascii="Times New Roman" w:hAnsi="Times New Roman" w:cs="Times New Roman"/>
                <w:sz w:val="24"/>
                <w:szCs w:val="24"/>
              </w:rPr>
              <w:t>62</w:t>
            </w:r>
          </w:p>
        </w:tc>
      </w:tr>
      <w:tr w:rsidR="009D3113" w14:paraId="2185B996" w14:textId="77777777" w:rsidTr="005569A5">
        <w:tc>
          <w:tcPr>
            <w:tcW w:w="6237" w:type="dxa"/>
            <w:vAlign w:val="center"/>
          </w:tcPr>
          <w:p w14:paraId="06B986F9" w14:textId="649E566A" w:rsidR="009D3113" w:rsidRPr="0042311A" w:rsidRDefault="009D3113" w:rsidP="006A377A">
            <w:pPr>
              <w:spacing w:line="276" w:lineRule="auto"/>
              <w:jc w:val="both"/>
              <w:rPr>
                <w:rFonts w:ascii="Times New Roman" w:hAnsi="Times New Roman" w:cs="Times New Roman"/>
                <w:sz w:val="24"/>
                <w:szCs w:val="24"/>
              </w:rPr>
            </w:pPr>
            <w:r w:rsidRPr="009D3113">
              <w:rPr>
                <w:rFonts w:ascii="Times New Roman" w:hAnsi="Times New Roman" w:cs="Times New Roman"/>
                <w:sz w:val="24"/>
                <w:szCs w:val="24"/>
              </w:rPr>
              <w:t>Adıyaman Gümrük Müdürlüğü</w:t>
            </w:r>
          </w:p>
        </w:tc>
        <w:tc>
          <w:tcPr>
            <w:tcW w:w="3119" w:type="dxa"/>
          </w:tcPr>
          <w:p w14:paraId="167BAC17" w14:textId="55B31423" w:rsidR="009D3113" w:rsidRPr="0042311A" w:rsidRDefault="00801ED9" w:rsidP="009D3113">
            <w:pPr>
              <w:jc w:val="both"/>
              <w:rPr>
                <w:rFonts w:ascii="Times New Roman" w:hAnsi="Times New Roman" w:cs="Times New Roman"/>
                <w:sz w:val="24"/>
                <w:szCs w:val="24"/>
              </w:rPr>
            </w:pPr>
            <w:r w:rsidRPr="00801ED9">
              <w:rPr>
                <w:rFonts w:ascii="Times New Roman" w:hAnsi="Times New Roman" w:cs="Times New Roman"/>
                <w:sz w:val="24"/>
                <w:szCs w:val="24"/>
              </w:rPr>
              <w:t>0416 290 19</w:t>
            </w:r>
            <w:r>
              <w:rPr>
                <w:rFonts w:ascii="Times New Roman" w:hAnsi="Times New Roman" w:cs="Times New Roman"/>
                <w:sz w:val="24"/>
                <w:szCs w:val="24"/>
              </w:rPr>
              <w:t xml:space="preserve"> </w:t>
            </w:r>
            <w:r w:rsidRPr="00801ED9">
              <w:rPr>
                <w:rFonts w:ascii="Times New Roman" w:hAnsi="Times New Roman" w:cs="Times New Roman"/>
                <w:sz w:val="24"/>
                <w:szCs w:val="24"/>
              </w:rPr>
              <w:t>16</w:t>
            </w:r>
          </w:p>
        </w:tc>
      </w:tr>
      <w:tr w:rsidR="009D3113" w14:paraId="58461D09" w14:textId="77777777" w:rsidTr="005569A5">
        <w:tc>
          <w:tcPr>
            <w:tcW w:w="6237" w:type="dxa"/>
            <w:vAlign w:val="center"/>
          </w:tcPr>
          <w:p w14:paraId="222D710E" w14:textId="29660BA8" w:rsidR="009D3113" w:rsidRPr="0042311A" w:rsidRDefault="009D3113" w:rsidP="006A377A">
            <w:pPr>
              <w:spacing w:line="276" w:lineRule="auto"/>
              <w:jc w:val="both"/>
              <w:rPr>
                <w:rFonts w:ascii="Times New Roman" w:hAnsi="Times New Roman" w:cs="Times New Roman"/>
                <w:sz w:val="24"/>
                <w:szCs w:val="24"/>
              </w:rPr>
            </w:pPr>
            <w:r w:rsidRPr="009D3113">
              <w:rPr>
                <w:rFonts w:ascii="Times New Roman" w:hAnsi="Times New Roman" w:cs="Times New Roman"/>
                <w:sz w:val="24"/>
                <w:szCs w:val="24"/>
              </w:rPr>
              <w:t>Karkamış Gümrük Müdürlüğü</w:t>
            </w:r>
          </w:p>
        </w:tc>
        <w:tc>
          <w:tcPr>
            <w:tcW w:w="3119" w:type="dxa"/>
          </w:tcPr>
          <w:p w14:paraId="4456FD74" w14:textId="0016D85F" w:rsidR="009D3113" w:rsidRPr="0042311A" w:rsidRDefault="009D3113" w:rsidP="009D3113">
            <w:pPr>
              <w:jc w:val="both"/>
              <w:rPr>
                <w:rFonts w:ascii="Times New Roman" w:hAnsi="Times New Roman" w:cs="Times New Roman"/>
                <w:sz w:val="24"/>
                <w:szCs w:val="24"/>
              </w:rPr>
            </w:pPr>
            <w:r w:rsidRPr="009D3113">
              <w:rPr>
                <w:rFonts w:ascii="Times New Roman" w:hAnsi="Times New Roman" w:cs="Times New Roman"/>
                <w:sz w:val="24"/>
                <w:szCs w:val="24"/>
              </w:rPr>
              <w:t>0342 561 26</w:t>
            </w:r>
            <w:r>
              <w:rPr>
                <w:rFonts w:ascii="Times New Roman" w:hAnsi="Times New Roman" w:cs="Times New Roman"/>
                <w:sz w:val="24"/>
                <w:szCs w:val="24"/>
              </w:rPr>
              <w:t xml:space="preserve"> </w:t>
            </w:r>
            <w:r w:rsidRPr="009D3113">
              <w:rPr>
                <w:rFonts w:ascii="Times New Roman" w:hAnsi="Times New Roman" w:cs="Times New Roman"/>
                <w:sz w:val="24"/>
                <w:szCs w:val="24"/>
              </w:rPr>
              <w:t>72</w:t>
            </w:r>
          </w:p>
        </w:tc>
      </w:tr>
      <w:tr w:rsidR="009D3113" w14:paraId="3DB7D702" w14:textId="77777777" w:rsidTr="005569A5">
        <w:tc>
          <w:tcPr>
            <w:tcW w:w="6237" w:type="dxa"/>
            <w:vAlign w:val="center"/>
          </w:tcPr>
          <w:p w14:paraId="14D4D091" w14:textId="4AD9FC21" w:rsidR="009D3113" w:rsidRPr="0042311A" w:rsidRDefault="009D3113" w:rsidP="006A377A">
            <w:pPr>
              <w:spacing w:line="276" w:lineRule="auto"/>
              <w:jc w:val="both"/>
              <w:rPr>
                <w:rFonts w:ascii="Times New Roman" w:hAnsi="Times New Roman" w:cs="Times New Roman"/>
                <w:sz w:val="24"/>
                <w:szCs w:val="24"/>
              </w:rPr>
            </w:pPr>
            <w:proofErr w:type="spellStart"/>
            <w:r w:rsidRPr="009D3113">
              <w:rPr>
                <w:rFonts w:ascii="Times New Roman" w:hAnsi="Times New Roman" w:cs="Times New Roman"/>
                <w:sz w:val="24"/>
                <w:szCs w:val="24"/>
              </w:rPr>
              <w:t>Çobanbey</w:t>
            </w:r>
            <w:proofErr w:type="spellEnd"/>
            <w:r w:rsidRPr="009D3113">
              <w:rPr>
                <w:rFonts w:ascii="Times New Roman" w:hAnsi="Times New Roman" w:cs="Times New Roman"/>
                <w:sz w:val="24"/>
                <w:szCs w:val="24"/>
              </w:rPr>
              <w:t xml:space="preserve"> Gümrük Müdürlüğü</w:t>
            </w:r>
          </w:p>
        </w:tc>
        <w:tc>
          <w:tcPr>
            <w:tcW w:w="3119" w:type="dxa"/>
          </w:tcPr>
          <w:p w14:paraId="43520C8A" w14:textId="2A7F614E" w:rsidR="009D3113" w:rsidRPr="0042311A" w:rsidRDefault="00801ED9" w:rsidP="009D3113">
            <w:pPr>
              <w:jc w:val="both"/>
              <w:rPr>
                <w:rFonts w:ascii="Times New Roman" w:hAnsi="Times New Roman" w:cs="Times New Roman"/>
                <w:sz w:val="24"/>
                <w:szCs w:val="24"/>
              </w:rPr>
            </w:pPr>
            <w:r w:rsidRPr="00801ED9">
              <w:rPr>
                <w:rFonts w:ascii="Times New Roman" w:hAnsi="Times New Roman" w:cs="Times New Roman"/>
                <w:sz w:val="24"/>
                <w:szCs w:val="24"/>
              </w:rPr>
              <w:t>0348 782 22</w:t>
            </w:r>
            <w:r>
              <w:rPr>
                <w:rFonts w:ascii="Times New Roman" w:hAnsi="Times New Roman" w:cs="Times New Roman"/>
                <w:sz w:val="24"/>
                <w:szCs w:val="24"/>
              </w:rPr>
              <w:t xml:space="preserve"> </w:t>
            </w:r>
            <w:r w:rsidRPr="00801ED9">
              <w:rPr>
                <w:rFonts w:ascii="Times New Roman" w:hAnsi="Times New Roman" w:cs="Times New Roman"/>
                <w:sz w:val="24"/>
                <w:szCs w:val="24"/>
              </w:rPr>
              <w:t>66</w:t>
            </w:r>
          </w:p>
        </w:tc>
      </w:tr>
      <w:tr w:rsidR="009D3113" w14:paraId="0C880463" w14:textId="77777777" w:rsidTr="005569A5">
        <w:tc>
          <w:tcPr>
            <w:tcW w:w="6237" w:type="dxa"/>
            <w:vAlign w:val="center"/>
          </w:tcPr>
          <w:p w14:paraId="50C04F80" w14:textId="27AA5E7F" w:rsidR="009D3113" w:rsidRPr="0042311A" w:rsidRDefault="009D3113" w:rsidP="006A377A">
            <w:pPr>
              <w:spacing w:line="276" w:lineRule="auto"/>
              <w:jc w:val="both"/>
              <w:rPr>
                <w:rFonts w:ascii="Times New Roman" w:hAnsi="Times New Roman" w:cs="Times New Roman"/>
                <w:sz w:val="24"/>
                <w:szCs w:val="24"/>
              </w:rPr>
            </w:pPr>
            <w:r w:rsidRPr="009D3113">
              <w:rPr>
                <w:rFonts w:ascii="Times New Roman" w:hAnsi="Times New Roman" w:cs="Times New Roman"/>
                <w:sz w:val="24"/>
                <w:szCs w:val="24"/>
              </w:rPr>
              <w:t>Ceylanpınar Gümrük Müdürlüğü</w:t>
            </w:r>
          </w:p>
        </w:tc>
        <w:tc>
          <w:tcPr>
            <w:tcW w:w="3119" w:type="dxa"/>
          </w:tcPr>
          <w:p w14:paraId="7CB6D14A" w14:textId="5FDBE9C2" w:rsidR="009D3113" w:rsidRPr="0042311A" w:rsidRDefault="00801ED9" w:rsidP="009D3113">
            <w:pPr>
              <w:jc w:val="both"/>
              <w:rPr>
                <w:rFonts w:ascii="Times New Roman" w:hAnsi="Times New Roman" w:cs="Times New Roman"/>
                <w:sz w:val="24"/>
                <w:szCs w:val="24"/>
              </w:rPr>
            </w:pPr>
            <w:r w:rsidRPr="00801ED9">
              <w:rPr>
                <w:rFonts w:ascii="Times New Roman" w:hAnsi="Times New Roman" w:cs="Times New Roman"/>
                <w:sz w:val="24"/>
                <w:szCs w:val="24"/>
              </w:rPr>
              <w:t>0414 502 39</w:t>
            </w:r>
            <w:r>
              <w:rPr>
                <w:rFonts w:ascii="Times New Roman" w:hAnsi="Times New Roman" w:cs="Times New Roman"/>
                <w:sz w:val="24"/>
                <w:szCs w:val="24"/>
              </w:rPr>
              <w:t xml:space="preserve"> </w:t>
            </w:r>
            <w:r w:rsidRPr="00801ED9">
              <w:rPr>
                <w:rFonts w:ascii="Times New Roman" w:hAnsi="Times New Roman" w:cs="Times New Roman"/>
                <w:sz w:val="24"/>
                <w:szCs w:val="24"/>
              </w:rPr>
              <w:t>07</w:t>
            </w:r>
          </w:p>
        </w:tc>
      </w:tr>
      <w:tr w:rsidR="009D3113" w14:paraId="39A02ABB" w14:textId="77777777" w:rsidTr="005569A5">
        <w:tc>
          <w:tcPr>
            <w:tcW w:w="6237" w:type="dxa"/>
            <w:vAlign w:val="center"/>
          </w:tcPr>
          <w:p w14:paraId="591D1138" w14:textId="4DF8062D" w:rsidR="009D3113" w:rsidRPr="0042311A" w:rsidRDefault="009D3113" w:rsidP="006A377A">
            <w:pPr>
              <w:spacing w:line="276" w:lineRule="auto"/>
              <w:jc w:val="both"/>
              <w:rPr>
                <w:rFonts w:ascii="Times New Roman" w:hAnsi="Times New Roman" w:cs="Times New Roman"/>
                <w:sz w:val="24"/>
                <w:szCs w:val="24"/>
              </w:rPr>
            </w:pPr>
            <w:r w:rsidRPr="009D3113">
              <w:rPr>
                <w:rFonts w:ascii="Times New Roman" w:hAnsi="Times New Roman" w:cs="Times New Roman"/>
                <w:sz w:val="24"/>
                <w:szCs w:val="24"/>
              </w:rPr>
              <w:t>Nizip Gümrük Müdürlüğü</w:t>
            </w:r>
          </w:p>
        </w:tc>
        <w:tc>
          <w:tcPr>
            <w:tcW w:w="3119" w:type="dxa"/>
          </w:tcPr>
          <w:p w14:paraId="4B2A8795" w14:textId="79B27AD5" w:rsidR="009D3113" w:rsidRPr="0042311A" w:rsidRDefault="009D3113" w:rsidP="009D3113">
            <w:pPr>
              <w:jc w:val="both"/>
              <w:rPr>
                <w:rFonts w:ascii="Times New Roman" w:hAnsi="Times New Roman" w:cs="Times New Roman"/>
                <w:sz w:val="24"/>
                <w:szCs w:val="24"/>
              </w:rPr>
            </w:pPr>
            <w:r w:rsidRPr="009D3113">
              <w:rPr>
                <w:rFonts w:ascii="Times New Roman" w:hAnsi="Times New Roman" w:cs="Times New Roman"/>
                <w:sz w:val="24"/>
                <w:szCs w:val="24"/>
              </w:rPr>
              <w:t>0342 359 10</w:t>
            </w:r>
            <w:r>
              <w:rPr>
                <w:rFonts w:ascii="Times New Roman" w:hAnsi="Times New Roman" w:cs="Times New Roman"/>
                <w:sz w:val="24"/>
                <w:szCs w:val="24"/>
              </w:rPr>
              <w:t xml:space="preserve"> </w:t>
            </w:r>
            <w:r w:rsidRPr="009D3113">
              <w:rPr>
                <w:rFonts w:ascii="Times New Roman" w:hAnsi="Times New Roman" w:cs="Times New Roman"/>
                <w:sz w:val="24"/>
                <w:szCs w:val="24"/>
              </w:rPr>
              <w:t>13</w:t>
            </w:r>
          </w:p>
        </w:tc>
      </w:tr>
      <w:tr w:rsidR="009D3113" w14:paraId="3A3FB324" w14:textId="77777777" w:rsidTr="001A14C0">
        <w:trPr>
          <w:trHeight w:val="534"/>
        </w:trPr>
        <w:tc>
          <w:tcPr>
            <w:tcW w:w="6237" w:type="dxa"/>
            <w:shd w:val="clear" w:color="auto" w:fill="FBE4D5" w:themeFill="accent2" w:themeFillTint="33"/>
            <w:vAlign w:val="center"/>
          </w:tcPr>
          <w:p w14:paraId="5F8C36E1" w14:textId="6B5FA1D4" w:rsidR="009D3113" w:rsidRPr="001A14C0" w:rsidRDefault="009D3113" w:rsidP="001A14C0">
            <w:pPr>
              <w:rPr>
                <w:rFonts w:ascii="Times New Roman" w:hAnsi="Times New Roman" w:cs="Times New Roman"/>
                <w:b/>
                <w:bCs/>
                <w:sz w:val="24"/>
                <w:szCs w:val="24"/>
              </w:rPr>
            </w:pPr>
            <w:r w:rsidRPr="001A14C0">
              <w:rPr>
                <w:rFonts w:ascii="Times New Roman" w:hAnsi="Times New Roman" w:cs="Times New Roman"/>
                <w:b/>
                <w:bCs/>
                <w:sz w:val="24"/>
                <w:szCs w:val="24"/>
              </w:rPr>
              <w:t>Gürbulak Gümrük ve Dış Ticaret Bölge Müdürlüğü</w:t>
            </w:r>
          </w:p>
        </w:tc>
        <w:tc>
          <w:tcPr>
            <w:tcW w:w="3119" w:type="dxa"/>
            <w:shd w:val="clear" w:color="auto" w:fill="FBE4D5" w:themeFill="accent2" w:themeFillTint="33"/>
            <w:vAlign w:val="center"/>
          </w:tcPr>
          <w:p w14:paraId="212241B6" w14:textId="4ED027EB" w:rsidR="009D3113" w:rsidRPr="001A14C0" w:rsidRDefault="009D3113" w:rsidP="001A14C0">
            <w:pPr>
              <w:rPr>
                <w:rFonts w:ascii="Times New Roman" w:hAnsi="Times New Roman" w:cs="Times New Roman"/>
                <w:b/>
                <w:bCs/>
                <w:sz w:val="24"/>
                <w:szCs w:val="24"/>
              </w:rPr>
            </w:pPr>
            <w:r w:rsidRPr="001A14C0">
              <w:rPr>
                <w:rFonts w:ascii="Times New Roman" w:hAnsi="Times New Roman" w:cs="Times New Roman"/>
                <w:b/>
                <w:bCs/>
                <w:sz w:val="24"/>
                <w:szCs w:val="24"/>
              </w:rPr>
              <w:t>0472 321 23 01-06</w:t>
            </w:r>
          </w:p>
        </w:tc>
      </w:tr>
      <w:tr w:rsidR="001A14C0" w14:paraId="4EED49D3" w14:textId="77777777" w:rsidTr="002B63EC">
        <w:tc>
          <w:tcPr>
            <w:tcW w:w="6237" w:type="dxa"/>
            <w:vAlign w:val="center"/>
          </w:tcPr>
          <w:p w14:paraId="38C8459E" w14:textId="278544A2" w:rsidR="001A14C0" w:rsidRPr="0042311A" w:rsidRDefault="001A14C0" w:rsidP="006A377A">
            <w:pPr>
              <w:spacing w:line="276" w:lineRule="auto"/>
              <w:jc w:val="both"/>
              <w:rPr>
                <w:rFonts w:ascii="Times New Roman" w:hAnsi="Times New Roman" w:cs="Times New Roman"/>
                <w:sz w:val="24"/>
                <w:szCs w:val="24"/>
              </w:rPr>
            </w:pPr>
            <w:proofErr w:type="spellStart"/>
            <w:r w:rsidRPr="001A14C0">
              <w:rPr>
                <w:rFonts w:ascii="Times New Roman" w:hAnsi="Times New Roman" w:cs="Times New Roman"/>
                <w:sz w:val="24"/>
                <w:szCs w:val="24"/>
              </w:rPr>
              <w:t>Doğubeyazıt</w:t>
            </w:r>
            <w:proofErr w:type="spellEnd"/>
            <w:r w:rsidRPr="001A14C0">
              <w:rPr>
                <w:rFonts w:ascii="Times New Roman" w:hAnsi="Times New Roman" w:cs="Times New Roman"/>
                <w:sz w:val="24"/>
                <w:szCs w:val="24"/>
              </w:rPr>
              <w:t xml:space="preserve"> Gümrük Müdürlüğü</w:t>
            </w:r>
          </w:p>
        </w:tc>
        <w:tc>
          <w:tcPr>
            <w:tcW w:w="3119" w:type="dxa"/>
          </w:tcPr>
          <w:p w14:paraId="76239A8F" w14:textId="204807BF" w:rsidR="001A14C0" w:rsidRPr="0042311A" w:rsidRDefault="001A14C0" w:rsidP="001A14C0">
            <w:pPr>
              <w:jc w:val="both"/>
              <w:rPr>
                <w:rFonts w:ascii="Times New Roman" w:hAnsi="Times New Roman" w:cs="Times New Roman"/>
                <w:sz w:val="24"/>
                <w:szCs w:val="24"/>
              </w:rPr>
            </w:pPr>
            <w:r w:rsidRPr="001A14C0">
              <w:rPr>
                <w:rFonts w:ascii="Times New Roman" w:hAnsi="Times New Roman" w:cs="Times New Roman"/>
                <w:sz w:val="24"/>
                <w:szCs w:val="24"/>
              </w:rPr>
              <w:t>0472 312 10 20</w:t>
            </w:r>
          </w:p>
        </w:tc>
      </w:tr>
      <w:tr w:rsidR="001A14C0" w14:paraId="7F84A1D3" w14:textId="77777777" w:rsidTr="002B63EC">
        <w:tc>
          <w:tcPr>
            <w:tcW w:w="6237" w:type="dxa"/>
            <w:vAlign w:val="center"/>
          </w:tcPr>
          <w:p w14:paraId="0035F075" w14:textId="3EA6C628" w:rsidR="001A14C0" w:rsidRPr="0042311A" w:rsidRDefault="001A14C0" w:rsidP="006A377A">
            <w:pPr>
              <w:spacing w:line="276" w:lineRule="auto"/>
              <w:jc w:val="both"/>
              <w:rPr>
                <w:rFonts w:ascii="Times New Roman" w:hAnsi="Times New Roman" w:cs="Times New Roman"/>
                <w:sz w:val="24"/>
                <w:szCs w:val="24"/>
              </w:rPr>
            </w:pPr>
            <w:r w:rsidRPr="001A14C0">
              <w:rPr>
                <w:rFonts w:ascii="Times New Roman" w:hAnsi="Times New Roman" w:cs="Times New Roman"/>
                <w:sz w:val="24"/>
                <w:szCs w:val="24"/>
              </w:rPr>
              <w:t>Gürbulak Gümrük Müdürlüğü</w:t>
            </w:r>
          </w:p>
        </w:tc>
        <w:tc>
          <w:tcPr>
            <w:tcW w:w="3119" w:type="dxa"/>
          </w:tcPr>
          <w:p w14:paraId="305672F3" w14:textId="00672A7B" w:rsidR="001A14C0" w:rsidRPr="0042311A" w:rsidRDefault="001A14C0" w:rsidP="001A14C0">
            <w:pPr>
              <w:jc w:val="both"/>
              <w:rPr>
                <w:rFonts w:ascii="Times New Roman" w:hAnsi="Times New Roman" w:cs="Times New Roman"/>
                <w:sz w:val="24"/>
                <w:szCs w:val="24"/>
              </w:rPr>
            </w:pPr>
            <w:r w:rsidRPr="001A14C0">
              <w:rPr>
                <w:rFonts w:ascii="Times New Roman" w:hAnsi="Times New Roman" w:cs="Times New Roman"/>
                <w:sz w:val="24"/>
                <w:szCs w:val="24"/>
              </w:rPr>
              <w:t>0472 321 24 14</w:t>
            </w:r>
          </w:p>
        </w:tc>
      </w:tr>
      <w:tr w:rsidR="001A14C0" w14:paraId="7E77DBAD" w14:textId="77777777" w:rsidTr="002B63EC">
        <w:tc>
          <w:tcPr>
            <w:tcW w:w="6237" w:type="dxa"/>
            <w:vAlign w:val="center"/>
          </w:tcPr>
          <w:p w14:paraId="1E412A2B" w14:textId="1F0CB510" w:rsidR="001A14C0" w:rsidRPr="0042311A" w:rsidRDefault="001A14C0" w:rsidP="006A377A">
            <w:pPr>
              <w:spacing w:line="276" w:lineRule="auto"/>
              <w:jc w:val="both"/>
              <w:rPr>
                <w:rFonts w:ascii="Times New Roman" w:hAnsi="Times New Roman" w:cs="Times New Roman"/>
                <w:sz w:val="24"/>
                <w:szCs w:val="24"/>
              </w:rPr>
            </w:pPr>
            <w:r w:rsidRPr="001A14C0">
              <w:rPr>
                <w:rFonts w:ascii="Times New Roman" w:hAnsi="Times New Roman" w:cs="Times New Roman"/>
                <w:sz w:val="24"/>
                <w:szCs w:val="24"/>
              </w:rPr>
              <w:t>Erzurum Gümrük Müdürlüğü</w:t>
            </w:r>
          </w:p>
        </w:tc>
        <w:tc>
          <w:tcPr>
            <w:tcW w:w="3119" w:type="dxa"/>
          </w:tcPr>
          <w:p w14:paraId="44FB79AE" w14:textId="3EBE84DB" w:rsidR="001A14C0" w:rsidRPr="0042311A" w:rsidRDefault="001A14C0" w:rsidP="001A14C0">
            <w:pPr>
              <w:jc w:val="both"/>
              <w:rPr>
                <w:rFonts w:ascii="Times New Roman" w:hAnsi="Times New Roman" w:cs="Times New Roman"/>
                <w:sz w:val="24"/>
                <w:szCs w:val="24"/>
              </w:rPr>
            </w:pPr>
            <w:r w:rsidRPr="001A14C0">
              <w:rPr>
                <w:rFonts w:ascii="Times New Roman" w:hAnsi="Times New Roman" w:cs="Times New Roman"/>
                <w:sz w:val="24"/>
                <w:szCs w:val="24"/>
              </w:rPr>
              <w:t>0442 233 05 77</w:t>
            </w:r>
          </w:p>
        </w:tc>
      </w:tr>
      <w:tr w:rsidR="001A14C0" w14:paraId="2E0EF4F4" w14:textId="77777777" w:rsidTr="002B63EC">
        <w:tc>
          <w:tcPr>
            <w:tcW w:w="6237" w:type="dxa"/>
            <w:vAlign w:val="center"/>
          </w:tcPr>
          <w:p w14:paraId="67A370A6" w14:textId="458AFA0F" w:rsidR="001A14C0" w:rsidRPr="0042311A" w:rsidRDefault="001A14C0" w:rsidP="006A377A">
            <w:pPr>
              <w:spacing w:line="276" w:lineRule="auto"/>
              <w:jc w:val="both"/>
              <w:rPr>
                <w:rFonts w:ascii="Times New Roman" w:hAnsi="Times New Roman" w:cs="Times New Roman"/>
                <w:sz w:val="24"/>
                <w:szCs w:val="24"/>
              </w:rPr>
            </w:pPr>
            <w:r w:rsidRPr="001A14C0">
              <w:rPr>
                <w:rFonts w:ascii="Times New Roman" w:hAnsi="Times New Roman" w:cs="Times New Roman"/>
                <w:sz w:val="24"/>
                <w:szCs w:val="24"/>
              </w:rPr>
              <w:t>Dilucu Gümrük Müdürlüğü</w:t>
            </w:r>
          </w:p>
        </w:tc>
        <w:tc>
          <w:tcPr>
            <w:tcW w:w="3119" w:type="dxa"/>
          </w:tcPr>
          <w:p w14:paraId="04258293" w14:textId="638081EA" w:rsidR="001A14C0" w:rsidRPr="0042311A" w:rsidRDefault="001A14C0" w:rsidP="001A14C0">
            <w:pPr>
              <w:jc w:val="both"/>
              <w:rPr>
                <w:rFonts w:ascii="Times New Roman" w:hAnsi="Times New Roman" w:cs="Times New Roman"/>
                <w:sz w:val="24"/>
                <w:szCs w:val="24"/>
              </w:rPr>
            </w:pPr>
            <w:r w:rsidRPr="001A14C0">
              <w:rPr>
                <w:rFonts w:ascii="Times New Roman" w:hAnsi="Times New Roman" w:cs="Times New Roman"/>
                <w:sz w:val="24"/>
                <w:szCs w:val="24"/>
              </w:rPr>
              <w:t>0476 425 10 07</w:t>
            </w:r>
          </w:p>
        </w:tc>
      </w:tr>
      <w:tr w:rsidR="001A14C0" w14:paraId="50871C32" w14:textId="77777777" w:rsidTr="002B63EC">
        <w:tc>
          <w:tcPr>
            <w:tcW w:w="6237" w:type="dxa"/>
            <w:vAlign w:val="center"/>
          </w:tcPr>
          <w:p w14:paraId="0ED80D49" w14:textId="7FA7E3B8" w:rsidR="001A14C0" w:rsidRPr="0042311A" w:rsidRDefault="001A14C0" w:rsidP="006A377A">
            <w:pPr>
              <w:spacing w:line="276" w:lineRule="auto"/>
              <w:jc w:val="both"/>
              <w:rPr>
                <w:rFonts w:ascii="Times New Roman" w:hAnsi="Times New Roman" w:cs="Times New Roman"/>
                <w:sz w:val="24"/>
                <w:szCs w:val="24"/>
              </w:rPr>
            </w:pPr>
            <w:r w:rsidRPr="001A14C0">
              <w:rPr>
                <w:rFonts w:ascii="Times New Roman" w:hAnsi="Times New Roman" w:cs="Times New Roman"/>
                <w:sz w:val="24"/>
                <w:szCs w:val="24"/>
              </w:rPr>
              <w:t>Kars Gümrük Müdürlüğü</w:t>
            </w:r>
          </w:p>
        </w:tc>
        <w:tc>
          <w:tcPr>
            <w:tcW w:w="3119" w:type="dxa"/>
          </w:tcPr>
          <w:p w14:paraId="1182586E" w14:textId="5833934A" w:rsidR="001A14C0" w:rsidRPr="0042311A" w:rsidRDefault="001A14C0" w:rsidP="001A14C0">
            <w:pPr>
              <w:jc w:val="both"/>
              <w:rPr>
                <w:rFonts w:ascii="Times New Roman" w:hAnsi="Times New Roman" w:cs="Times New Roman"/>
                <w:sz w:val="24"/>
                <w:szCs w:val="24"/>
              </w:rPr>
            </w:pPr>
            <w:r w:rsidRPr="001A14C0">
              <w:rPr>
                <w:rFonts w:ascii="Times New Roman" w:hAnsi="Times New Roman" w:cs="Times New Roman"/>
                <w:sz w:val="24"/>
                <w:szCs w:val="24"/>
              </w:rPr>
              <w:t>0474 212 00 13</w:t>
            </w:r>
          </w:p>
        </w:tc>
      </w:tr>
      <w:tr w:rsidR="001A14C0" w14:paraId="4B820C7D" w14:textId="77777777" w:rsidTr="002B63EC">
        <w:tc>
          <w:tcPr>
            <w:tcW w:w="6237" w:type="dxa"/>
            <w:vAlign w:val="center"/>
          </w:tcPr>
          <w:p w14:paraId="57338963" w14:textId="66D7F49D" w:rsidR="001A14C0" w:rsidRPr="0042311A" w:rsidRDefault="001A14C0" w:rsidP="006A377A">
            <w:pPr>
              <w:spacing w:line="276" w:lineRule="auto"/>
              <w:jc w:val="both"/>
              <w:rPr>
                <w:rFonts w:ascii="Times New Roman" w:hAnsi="Times New Roman" w:cs="Times New Roman"/>
                <w:sz w:val="24"/>
                <w:szCs w:val="24"/>
              </w:rPr>
            </w:pPr>
            <w:r w:rsidRPr="001A14C0">
              <w:rPr>
                <w:rFonts w:ascii="Times New Roman" w:hAnsi="Times New Roman" w:cs="Times New Roman"/>
                <w:sz w:val="24"/>
                <w:szCs w:val="24"/>
              </w:rPr>
              <w:t>Iğdır Gümrük Müdürlüğü</w:t>
            </w:r>
          </w:p>
        </w:tc>
        <w:tc>
          <w:tcPr>
            <w:tcW w:w="3119" w:type="dxa"/>
          </w:tcPr>
          <w:p w14:paraId="6F2A7972" w14:textId="3DC56640" w:rsidR="001A14C0" w:rsidRPr="0042311A" w:rsidRDefault="001A14C0" w:rsidP="001A14C0">
            <w:pPr>
              <w:jc w:val="both"/>
              <w:rPr>
                <w:rFonts w:ascii="Times New Roman" w:hAnsi="Times New Roman" w:cs="Times New Roman"/>
                <w:sz w:val="24"/>
                <w:szCs w:val="24"/>
              </w:rPr>
            </w:pPr>
            <w:r w:rsidRPr="001A14C0">
              <w:rPr>
                <w:rFonts w:ascii="Times New Roman" w:hAnsi="Times New Roman" w:cs="Times New Roman"/>
                <w:sz w:val="24"/>
                <w:szCs w:val="24"/>
              </w:rPr>
              <w:t>0476 518 73 71</w:t>
            </w:r>
          </w:p>
        </w:tc>
      </w:tr>
      <w:tr w:rsidR="009D3113" w14:paraId="79A4D8FE" w14:textId="77777777" w:rsidTr="00193B14">
        <w:tc>
          <w:tcPr>
            <w:tcW w:w="6237" w:type="dxa"/>
          </w:tcPr>
          <w:p w14:paraId="3745E392" w14:textId="6F8B672C" w:rsidR="009D3113" w:rsidRPr="0042311A" w:rsidRDefault="009D3113" w:rsidP="006A377A">
            <w:pPr>
              <w:spacing w:line="276" w:lineRule="auto"/>
              <w:jc w:val="both"/>
              <w:rPr>
                <w:rFonts w:ascii="Times New Roman" w:hAnsi="Times New Roman" w:cs="Times New Roman"/>
                <w:sz w:val="24"/>
                <w:szCs w:val="24"/>
              </w:rPr>
            </w:pPr>
            <w:r w:rsidRPr="0042311A">
              <w:rPr>
                <w:rFonts w:ascii="Times New Roman" w:hAnsi="Times New Roman" w:cs="Times New Roman"/>
                <w:sz w:val="24"/>
                <w:szCs w:val="24"/>
              </w:rPr>
              <w:t>İpekyolu Gümrük ve Dış Ticaret Bölge Müdürlüğü</w:t>
            </w:r>
          </w:p>
        </w:tc>
        <w:tc>
          <w:tcPr>
            <w:tcW w:w="3119" w:type="dxa"/>
          </w:tcPr>
          <w:p w14:paraId="0F383062" w14:textId="37F1226C" w:rsidR="009D3113" w:rsidRPr="0042311A" w:rsidRDefault="009D3113" w:rsidP="009D3113">
            <w:pPr>
              <w:jc w:val="both"/>
              <w:rPr>
                <w:rFonts w:ascii="Times New Roman" w:hAnsi="Times New Roman" w:cs="Times New Roman"/>
                <w:sz w:val="24"/>
                <w:szCs w:val="24"/>
              </w:rPr>
            </w:pPr>
            <w:r w:rsidRPr="0042311A">
              <w:rPr>
                <w:rFonts w:ascii="Times New Roman" w:hAnsi="Times New Roman" w:cs="Times New Roman"/>
                <w:sz w:val="24"/>
                <w:szCs w:val="24"/>
              </w:rPr>
              <w:t>0486 528 70 17</w:t>
            </w:r>
          </w:p>
        </w:tc>
      </w:tr>
      <w:tr w:rsidR="009D3113" w14:paraId="5F63DDB3" w14:textId="77777777" w:rsidTr="002321D0">
        <w:tc>
          <w:tcPr>
            <w:tcW w:w="6237" w:type="dxa"/>
            <w:shd w:val="clear" w:color="auto" w:fill="FBE4D5" w:themeFill="accent2" w:themeFillTint="33"/>
            <w:vAlign w:val="center"/>
          </w:tcPr>
          <w:p w14:paraId="1D902C9F" w14:textId="6EFA1515" w:rsidR="009D3113" w:rsidRPr="002321D0" w:rsidRDefault="009D3113" w:rsidP="002321D0">
            <w:pPr>
              <w:rPr>
                <w:rFonts w:ascii="Times New Roman" w:hAnsi="Times New Roman" w:cs="Times New Roman"/>
                <w:b/>
                <w:bCs/>
                <w:sz w:val="24"/>
                <w:szCs w:val="24"/>
              </w:rPr>
            </w:pPr>
            <w:r w:rsidRPr="002321D0">
              <w:rPr>
                <w:rFonts w:ascii="Times New Roman" w:hAnsi="Times New Roman" w:cs="Times New Roman"/>
                <w:b/>
                <w:bCs/>
                <w:sz w:val="24"/>
                <w:szCs w:val="24"/>
              </w:rPr>
              <w:t>İstanbul Gümrük ve Dış Ticaret Bölge Müdürlüğü</w:t>
            </w:r>
          </w:p>
        </w:tc>
        <w:tc>
          <w:tcPr>
            <w:tcW w:w="3119" w:type="dxa"/>
            <w:shd w:val="clear" w:color="auto" w:fill="FBE4D5" w:themeFill="accent2" w:themeFillTint="33"/>
            <w:vAlign w:val="center"/>
          </w:tcPr>
          <w:p w14:paraId="77F16818" w14:textId="68AA208F" w:rsidR="009D3113" w:rsidRPr="002321D0" w:rsidRDefault="009D3113" w:rsidP="002321D0">
            <w:pPr>
              <w:rPr>
                <w:rFonts w:ascii="Times New Roman" w:hAnsi="Times New Roman" w:cs="Times New Roman"/>
                <w:b/>
                <w:bCs/>
                <w:sz w:val="24"/>
                <w:szCs w:val="24"/>
              </w:rPr>
            </w:pPr>
            <w:r w:rsidRPr="002321D0">
              <w:rPr>
                <w:rFonts w:ascii="Times New Roman" w:hAnsi="Times New Roman" w:cs="Times New Roman"/>
                <w:b/>
                <w:bCs/>
                <w:sz w:val="24"/>
                <w:szCs w:val="24"/>
              </w:rPr>
              <w:t>0212 463 69 00</w:t>
            </w:r>
          </w:p>
          <w:p w14:paraId="3F0C8C01" w14:textId="61AFFE91" w:rsidR="009D3113" w:rsidRPr="002321D0" w:rsidRDefault="009D3113" w:rsidP="002321D0">
            <w:pPr>
              <w:rPr>
                <w:rFonts w:ascii="Times New Roman" w:hAnsi="Times New Roman" w:cs="Times New Roman"/>
                <w:b/>
                <w:bCs/>
                <w:sz w:val="24"/>
                <w:szCs w:val="24"/>
              </w:rPr>
            </w:pPr>
            <w:r w:rsidRPr="002321D0">
              <w:rPr>
                <w:rFonts w:ascii="Times New Roman" w:hAnsi="Times New Roman" w:cs="Times New Roman"/>
                <w:b/>
                <w:bCs/>
                <w:sz w:val="24"/>
                <w:szCs w:val="24"/>
              </w:rPr>
              <w:t>0212 454 08 20</w:t>
            </w:r>
          </w:p>
        </w:tc>
      </w:tr>
      <w:tr w:rsidR="002321D0" w14:paraId="29B7221F" w14:textId="77777777" w:rsidTr="002B2B93">
        <w:tc>
          <w:tcPr>
            <w:tcW w:w="6237" w:type="dxa"/>
            <w:vAlign w:val="center"/>
          </w:tcPr>
          <w:p w14:paraId="15154304" w14:textId="5A17F603"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Haydarpaşa Gümrük Müdürlüğü</w:t>
            </w:r>
          </w:p>
        </w:tc>
        <w:tc>
          <w:tcPr>
            <w:tcW w:w="3119" w:type="dxa"/>
          </w:tcPr>
          <w:p w14:paraId="6BB8C053" w14:textId="02FD6D12" w:rsidR="002321D0" w:rsidRPr="0005157B" w:rsidRDefault="0091302D" w:rsidP="002321D0">
            <w:pPr>
              <w:jc w:val="both"/>
              <w:rPr>
                <w:rFonts w:ascii="Times New Roman" w:hAnsi="Times New Roman" w:cs="Times New Roman"/>
                <w:sz w:val="24"/>
                <w:szCs w:val="24"/>
              </w:rPr>
            </w:pPr>
            <w:r w:rsidRPr="0091302D">
              <w:rPr>
                <w:rFonts w:ascii="Times New Roman" w:hAnsi="Times New Roman" w:cs="Times New Roman"/>
                <w:sz w:val="24"/>
                <w:szCs w:val="24"/>
              </w:rPr>
              <w:t>0216 345 03 01</w:t>
            </w:r>
          </w:p>
        </w:tc>
      </w:tr>
      <w:tr w:rsidR="002321D0" w14:paraId="5F2C28BE" w14:textId="77777777" w:rsidTr="002B2B93">
        <w:tc>
          <w:tcPr>
            <w:tcW w:w="6237" w:type="dxa"/>
            <w:vAlign w:val="center"/>
          </w:tcPr>
          <w:p w14:paraId="71A4BD60" w14:textId="6445BA10"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Erenköy Gümrük Müdürlüğü</w:t>
            </w:r>
          </w:p>
        </w:tc>
        <w:tc>
          <w:tcPr>
            <w:tcW w:w="3119" w:type="dxa"/>
          </w:tcPr>
          <w:p w14:paraId="5801FBF7" w14:textId="49E85DBE" w:rsidR="002321D0" w:rsidRPr="0005157B" w:rsidRDefault="002321D0" w:rsidP="002321D0">
            <w:pPr>
              <w:jc w:val="both"/>
              <w:rPr>
                <w:rFonts w:ascii="Times New Roman" w:hAnsi="Times New Roman" w:cs="Times New Roman"/>
                <w:sz w:val="24"/>
                <w:szCs w:val="24"/>
              </w:rPr>
            </w:pPr>
            <w:r w:rsidRPr="002321D0">
              <w:rPr>
                <w:rFonts w:ascii="Times New Roman" w:hAnsi="Times New Roman" w:cs="Times New Roman"/>
                <w:sz w:val="24"/>
                <w:szCs w:val="24"/>
              </w:rPr>
              <w:t>0216 364 29 75</w:t>
            </w:r>
          </w:p>
        </w:tc>
      </w:tr>
      <w:tr w:rsidR="002321D0" w14:paraId="284756B2" w14:textId="77777777" w:rsidTr="002B2B93">
        <w:tc>
          <w:tcPr>
            <w:tcW w:w="6237" w:type="dxa"/>
            <w:vAlign w:val="center"/>
          </w:tcPr>
          <w:p w14:paraId="3C23DE16" w14:textId="61FFE402"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İstanbul Deri Serbest Bölge Gümrük Müdürlüğü</w:t>
            </w:r>
          </w:p>
        </w:tc>
        <w:tc>
          <w:tcPr>
            <w:tcW w:w="3119" w:type="dxa"/>
          </w:tcPr>
          <w:p w14:paraId="470BBC65" w14:textId="1FF9BA19" w:rsidR="002321D0" w:rsidRPr="0005157B" w:rsidRDefault="00F20DD9" w:rsidP="002321D0">
            <w:pPr>
              <w:jc w:val="both"/>
              <w:rPr>
                <w:rFonts w:ascii="Times New Roman" w:hAnsi="Times New Roman" w:cs="Times New Roman"/>
                <w:sz w:val="24"/>
                <w:szCs w:val="24"/>
              </w:rPr>
            </w:pPr>
            <w:r w:rsidRPr="00F20DD9">
              <w:rPr>
                <w:rFonts w:ascii="Times New Roman" w:hAnsi="Times New Roman" w:cs="Times New Roman"/>
                <w:sz w:val="24"/>
                <w:szCs w:val="24"/>
              </w:rPr>
              <w:t>0216 394 18 87</w:t>
            </w:r>
          </w:p>
        </w:tc>
      </w:tr>
      <w:tr w:rsidR="002321D0" w14:paraId="67AB1C94" w14:textId="77777777" w:rsidTr="002B2B93">
        <w:tc>
          <w:tcPr>
            <w:tcW w:w="6237" w:type="dxa"/>
            <w:vAlign w:val="center"/>
          </w:tcPr>
          <w:p w14:paraId="53D5A2A2" w14:textId="30DB05A8"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Sabiha Gökçen Havalimanı Gümrük Müdürlüğü</w:t>
            </w:r>
          </w:p>
        </w:tc>
        <w:tc>
          <w:tcPr>
            <w:tcW w:w="3119" w:type="dxa"/>
          </w:tcPr>
          <w:p w14:paraId="45CD14FE" w14:textId="476383CA" w:rsidR="002321D0" w:rsidRPr="0005157B" w:rsidRDefault="003B4041" w:rsidP="002321D0">
            <w:pPr>
              <w:jc w:val="both"/>
              <w:rPr>
                <w:rFonts w:ascii="Times New Roman" w:hAnsi="Times New Roman" w:cs="Times New Roman"/>
                <w:sz w:val="24"/>
                <w:szCs w:val="24"/>
              </w:rPr>
            </w:pPr>
            <w:r w:rsidRPr="003B4041">
              <w:rPr>
                <w:rFonts w:ascii="Times New Roman" w:hAnsi="Times New Roman" w:cs="Times New Roman"/>
                <w:sz w:val="24"/>
                <w:szCs w:val="24"/>
              </w:rPr>
              <w:t>0216 585 55 31</w:t>
            </w:r>
          </w:p>
        </w:tc>
      </w:tr>
      <w:tr w:rsidR="002321D0" w14:paraId="72B17AB7" w14:textId="77777777" w:rsidTr="002B2B93">
        <w:tc>
          <w:tcPr>
            <w:tcW w:w="6237" w:type="dxa"/>
            <w:vAlign w:val="center"/>
          </w:tcPr>
          <w:p w14:paraId="2A743E79" w14:textId="5D74CB35"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Pendik Gümrük Müdürlüğü</w:t>
            </w:r>
          </w:p>
        </w:tc>
        <w:tc>
          <w:tcPr>
            <w:tcW w:w="3119" w:type="dxa"/>
          </w:tcPr>
          <w:p w14:paraId="488D603A" w14:textId="119DB441" w:rsidR="002321D0" w:rsidRPr="0005157B" w:rsidRDefault="002321D0" w:rsidP="002321D0">
            <w:pPr>
              <w:jc w:val="both"/>
              <w:rPr>
                <w:rFonts w:ascii="Times New Roman" w:hAnsi="Times New Roman" w:cs="Times New Roman"/>
                <w:sz w:val="24"/>
                <w:szCs w:val="24"/>
              </w:rPr>
            </w:pPr>
            <w:r w:rsidRPr="002321D0">
              <w:rPr>
                <w:rFonts w:ascii="Times New Roman" w:hAnsi="Times New Roman" w:cs="Times New Roman"/>
                <w:sz w:val="24"/>
                <w:szCs w:val="24"/>
              </w:rPr>
              <w:t>0216 392 50 50</w:t>
            </w:r>
          </w:p>
        </w:tc>
      </w:tr>
      <w:tr w:rsidR="002321D0" w14:paraId="711E54CD" w14:textId="77777777" w:rsidTr="002B2B93">
        <w:tc>
          <w:tcPr>
            <w:tcW w:w="6237" w:type="dxa"/>
            <w:vAlign w:val="center"/>
          </w:tcPr>
          <w:p w14:paraId="1DBDC308" w14:textId="64A48D8A"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Atatürk Havalimanı Kargo Gümrük Müdürlüğü</w:t>
            </w:r>
          </w:p>
        </w:tc>
        <w:tc>
          <w:tcPr>
            <w:tcW w:w="3119" w:type="dxa"/>
          </w:tcPr>
          <w:p w14:paraId="13EFC9D3" w14:textId="5E5FAE31" w:rsidR="002321D0" w:rsidRPr="0005157B" w:rsidRDefault="002321D0" w:rsidP="002321D0">
            <w:pPr>
              <w:jc w:val="both"/>
              <w:rPr>
                <w:rFonts w:ascii="Times New Roman" w:hAnsi="Times New Roman" w:cs="Times New Roman"/>
                <w:sz w:val="24"/>
                <w:szCs w:val="24"/>
              </w:rPr>
            </w:pPr>
            <w:r w:rsidRPr="002321D0">
              <w:rPr>
                <w:rFonts w:ascii="Times New Roman" w:hAnsi="Times New Roman" w:cs="Times New Roman"/>
                <w:sz w:val="24"/>
                <w:szCs w:val="24"/>
              </w:rPr>
              <w:t>0212 891 94 00</w:t>
            </w:r>
          </w:p>
        </w:tc>
      </w:tr>
      <w:tr w:rsidR="002321D0" w14:paraId="3AC68996" w14:textId="77777777" w:rsidTr="002B2B93">
        <w:tc>
          <w:tcPr>
            <w:tcW w:w="6237" w:type="dxa"/>
            <w:vAlign w:val="center"/>
          </w:tcPr>
          <w:p w14:paraId="37FF4237" w14:textId="17D6C672"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İstanbul Posta Gümrük Müdürlüğü</w:t>
            </w:r>
          </w:p>
        </w:tc>
        <w:tc>
          <w:tcPr>
            <w:tcW w:w="3119" w:type="dxa"/>
          </w:tcPr>
          <w:p w14:paraId="569C0707" w14:textId="35B554A3" w:rsidR="002321D0" w:rsidRPr="0005157B" w:rsidRDefault="0091302D" w:rsidP="002321D0">
            <w:pPr>
              <w:jc w:val="both"/>
              <w:rPr>
                <w:rFonts w:ascii="Times New Roman" w:hAnsi="Times New Roman" w:cs="Times New Roman"/>
                <w:sz w:val="24"/>
                <w:szCs w:val="24"/>
              </w:rPr>
            </w:pPr>
            <w:r w:rsidRPr="0091302D">
              <w:rPr>
                <w:rFonts w:ascii="Times New Roman" w:hAnsi="Times New Roman" w:cs="Times New Roman"/>
                <w:sz w:val="24"/>
                <w:szCs w:val="24"/>
              </w:rPr>
              <w:t>0212 549 41 80</w:t>
            </w:r>
          </w:p>
        </w:tc>
      </w:tr>
      <w:tr w:rsidR="002321D0" w14:paraId="39B13402" w14:textId="77777777" w:rsidTr="002B2B93">
        <w:tc>
          <w:tcPr>
            <w:tcW w:w="6237" w:type="dxa"/>
            <w:vAlign w:val="center"/>
          </w:tcPr>
          <w:p w14:paraId="6D990480" w14:textId="2587B8B1" w:rsidR="002321D0" w:rsidRPr="0005157B" w:rsidRDefault="002321D0" w:rsidP="006A377A">
            <w:pPr>
              <w:spacing w:line="276" w:lineRule="auto"/>
              <w:jc w:val="both"/>
              <w:rPr>
                <w:rFonts w:ascii="Times New Roman" w:hAnsi="Times New Roman" w:cs="Times New Roman"/>
                <w:sz w:val="24"/>
                <w:szCs w:val="24"/>
              </w:rPr>
            </w:pPr>
            <w:proofErr w:type="spellStart"/>
            <w:r w:rsidRPr="002321D0">
              <w:rPr>
                <w:rFonts w:ascii="Times New Roman" w:hAnsi="Times New Roman" w:cs="Times New Roman"/>
                <w:sz w:val="24"/>
                <w:szCs w:val="24"/>
              </w:rPr>
              <w:t>Muratbey</w:t>
            </w:r>
            <w:proofErr w:type="spellEnd"/>
            <w:r w:rsidRPr="002321D0">
              <w:rPr>
                <w:rFonts w:ascii="Times New Roman" w:hAnsi="Times New Roman" w:cs="Times New Roman"/>
                <w:sz w:val="24"/>
                <w:szCs w:val="24"/>
              </w:rPr>
              <w:t xml:space="preserve"> Gümrük Müdürlüğü</w:t>
            </w:r>
          </w:p>
        </w:tc>
        <w:tc>
          <w:tcPr>
            <w:tcW w:w="3119" w:type="dxa"/>
          </w:tcPr>
          <w:p w14:paraId="224E8781" w14:textId="5DFFEA3B" w:rsidR="002321D0" w:rsidRPr="0005157B" w:rsidRDefault="00F20DD9" w:rsidP="002321D0">
            <w:pPr>
              <w:jc w:val="both"/>
              <w:rPr>
                <w:rFonts w:ascii="Times New Roman" w:hAnsi="Times New Roman" w:cs="Times New Roman"/>
                <w:sz w:val="24"/>
                <w:szCs w:val="24"/>
              </w:rPr>
            </w:pPr>
            <w:r w:rsidRPr="00F20DD9">
              <w:rPr>
                <w:rFonts w:ascii="Times New Roman" w:hAnsi="Times New Roman" w:cs="Times New Roman"/>
                <w:sz w:val="24"/>
                <w:szCs w:val="24"/>
              </w:rPr>
              <w:t>0212</w:t>
            </w:r>
            <w:r>
              <w:rPr>
                <w:rFonts w:ascii="Times New Roman" w:hAnsi="Times New Roman" w:cs="Times New Roman"/>
                <w:sz w:val="24"/>
                <w:szCs w:val="24"/>
              </w:rPr>
              <w:t xml:space="preserve"> </w:t>
            </w:r>
            <w:r w:rsidRPr="00F20DD9">
              <w:rPr>
                <w:rFonts w:ascii="Times New Roman" w:hAnsi="Times New Roman" w:cs="Times New Roman"/>
                <w:sz w:val="24"/>
                <w:szCs w:val="24"/>
              </w:rPr>
              <w:t>778 11 80</w:t>
            </w:r>
          </w:p>
        </w:tc>
      </w:tr>
      <w:tr w:rsidR="002321D0" w14:paraId="706C2CB4" w14:textId="77777777" w:rsidTr="002B2B93">
        <w:tc>
          <w:tcPr>
            <w:tcW w:w="6237" w:type="dxa"/>
            <w:vAlign w:val="center"/>
          </w:tcPr>
          <w:p w14:paraId="5E2509E4" w14:textId="62C51765" w:rsidR="002321D0" w:rsidRPr="0005157B" w:rsidRDefault="002321D0" w:rsidP="006A377A">
            <w:pPr>
              <w:spacing w:line="276" w:lineRule="auto"/>
              <w:jc w:val="both"/>
              <w:rPr>
                <w:rFonts w:ascii="Times New Roman" w:hAnsi="Times New Roman" w:cs="Times New Roman"/>
                <w:sz w:val="24"/>
                <w:szCs w:val="24"/>
              </w:rPr>
            </w:pPr>
            <w:proofErr w:type="spellStart"/>
            <w:r w:rsidRPr="002321D0">
              <w:rPr>
                <w:rFonts w:ascii="Times New Roman" w:hAnsi="Times New Roman" w:cs="Times New Roman"/>
                <w:sz w:val="24"/>
                <w:szCs w:val="24"/>
              </w:rPr>
              <w:t>Beylikdüzü</w:t>
            </w:r>
            <w:proofErr w:type="spellEnd"/>
            <w:r w:rsidRPr="002321D0">
              <w:rPr>
                <w:rFonts w:ascii="Times New Roman" w:hAnsi="Times New Roman" w:cs="Times New Roman"/>
                <w:sz w:val="24"/>
                <w:szCs w:val="24"/>
              </w:rPr>
              <w:t xml:space="preserve"> Akaryakıt Gümrük Müdürlüğü</w:t>
            </w:r>
          </w:p>
        </w:tc>
        <w:tc>
          <w:tcPr>
            <w:tcW w:w="3119" w:type="dxa"/>
          </w:tcPr>
          <w:p w14:paraId="4DF94F83" w14:textId="5543CA73" w:rsidR="002321D0" w:rsidRPr="0005157B" w:rsidRDefault="00F20DD9" w:rsidP="002321D0">
            <w:pPr>
              <w:jc w:val="both"/>
              <w:rPr>
                <w:rFonts w:ascii="Times New Roman" w:hAnsi="Times New Roman" w:cs="Times New Roman"/>
                <w:sz w:val="24"/>
                <w:szCs w:val="24"/>
              </w:rPr>
            </w:pPr>
            <w:r w:rsidRPr="00F20DD9">
              <w:rPr>
                <w:rFonts w:ascii="Times New Roman" w:hAnsi="Times New Roman" w:cs="Times New Roman"/>
                <w:sz w:val="24"/>
                <w:szCs w:val="24"/>
              </w:rPr>
              <w:t>0212 676 60 62</w:t>
            </w:r>
          </w:p>
        </w:tc>
      </w:tr>
      <w:tr w:rsidR="002321D0" w14:paraId="2D61BEF5" w14:textId="77777777" w:rsidTr="002B2B93">
        <w:tc>
          <w:tcPr>
            <w:tcW w:w="6237" w:type="dxa"/>
            <w:vAlign w:val="center"/>
          </w:tcPr>
          <w:p w14:paraId="00FBE69D" w14:textId="3E1F6744"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Karaköy Yolcu Salonu Gümrük Müdürlüğü</w:t>
            </w:r>
          </w:p>
        </w:tc>
        <w:tc>
          <w:tcPr>
            <w:tcW w:w="3119" w:type="dxa"/>
          </w:tcPr>
          <w:p w14:paraId="5ACAB3D4" w14:textId="7699F9E9" w:rsidR="002321D0" w:rsidRPr="0005157B" w:rsidRDefault="00F20DD9" w:rsidP="002321D0">
            <w:pPr>
              <w:jc w:val="both"/>
              <w:rPr>
                <w:rFonts w:ascii="Times New Roman" w:hAnsi="Times New Roman" w:cs="Times New Roman"/>
                <w:sz w:val="24"/>
                <w:szCs w:val="24"/>
              </w:rPr>
            </w:pPr>
            <w:r w:rsidRPr="00F20DD9">
              <w:rPr>
                <w:rFonts w:ascii="Times New Roman" w:hAnsi="Times New Roman" w:cs="Times New Roman"/>
                <w:sz w:val="24"/>
                <w:szCs w:val="24"/>
              </w:rPr>
              <w:t>0212 243 21 79</w:t>
            </w:r>
          </w:p>
        </w:tc>
      </w:tr>
      <w:tr w:rsidR="002321D0" w14:paraId="331BCE14" w14:textId="77777777" w:rsidTr="002B2B93">
        <w:tc>
          <w:tcPr>
            <w:tcW w:w="6237" w:type="dxa"/>
            <w:vAlign w:val="center"/>
          </w:tcPr>
          <w:p w14:paraId="19E7945F" w14:textId="55C972EB"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Trakya Serbest Bölge Gümrük Müdürlüğü</w:t>
            </w:r>
          </w:p>
        </w:tc>
        <w:tc>
          <w:tcPr>
            <w:tcW w:w="3119" w:type="dxa"/>
          </w:tcPr>
          <w:p w14:paraId="6433D268" w14:textId="730C2E83" w:rsidR="002321D0" w:rsidRPr="0005157B" w:rsidRDefault="00E313B4" w:rsidP="002321D0">
            <w:pPr>
              <w:jc w:val="both"/>
              <w:rPr>
                <w:rFonts w:ascii="Times New Roman" w:hAnsi="Times New Roman" w:cs="Times New Roman"/>
                <w:sz w:val="24"/>
                <w:szCs w:val="24"/>
              </w:rPr>
            </w:pPr>
            <w:r w:rsidRPr="00E313B4">
              <w:rPr>
                <w:rFonts w:ascii="Times New Roman" w:hAnsi="Times New Roman" w:cs="Times New Roman"/>
                <w:sz w:val="24"/>
                <w:szCs w:val="24"/>
              </w:rPr>
              <w:t>0212 786 60 02</w:t>
            </w:r>
          </w:p>
        </w:tc>
      </w:tr>
      <w:tr w:rsidR="002321D0" w14:paraId="752A9B0F" w14:textId="77777777" w:rsidTr="002B2B93">
        <w:tc>
          <w:tcPr>
            <w:tcW w:w="6237" w:type="dxa"/>
            <w:vAlign w:val="center"/>
          </w:tcPr>
          <w:p w14:paraId="4CBD9721" w14:textId="2C4A8BB2"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Yeşilköy Gümrük Müdürlüğü</w:t>
            </w:r>
          </w:p>
        </w:tc>
        <w:tc>
          <w:tcPr>
            <w:tcW w:w="3119" w:type="dxa"/>
          </w:tcPr>
          <w:p w14:paraId="205B99DE" w14:textId="4042AC8A" w:rsidR="002321D0" w:rsidRPr="0005157B" w:rsidRDefault="00E313B4" w:rsidP="002321D0">
            <w:pPr>
              <w:jc w:val="both"/>
              <w:rPr>
                <w:rFonts w:ascii="Times New Roman" w:hAnsi="Times New Roman" w:cs="Times New Roman"/>
                <w:sz w:val="24"/>
                <w:szCs w:val="24"/>
              </w:rPr>
            </w:pPr>
            <w:r w:rsidRPr="00E313B4">
              <w:rPr>
                <w:rFonts w:ascii="Times New Roman" w:hAnsi="Times New Roman" w:cs="Times New Roman"/>
                <w:sz w:val="24"/>
                <w:szCs w:val="24"/>
              </w:rPr>
              <w:t>0212 465 80 15-16</w:t>
            </w:r>
          </w:p>
        </w:tc>
      </w:tr>
      <w:tr w:rsidR="002321D0" w14:paraId="24E349AC" w14:textId="77777777" w:rsidTr="002B2B93">
        <w:tc>
          <w:tcPr>
            <w:tcW w:w="6237" w:type="dxa"/>
            <w:vAlign w:val="center"/>
          </w:tcPr>
          <w:p w14:paraId="2F82153A" w14:textId="42DDFBD6"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Atatürk Havalimanı Serbest Bölge Gümrük Müdürlüğü</w:t>
            </w:r>
          </w:p>
        </w:tc>
        <w:tc>
          <w:tcPr>
            <w:tcW w:w="3119" w:type="dxa"/>
          </w:tcPr>
          <w:p w14:paraId="2C752398" w14:textId="326603B4" w:rsidR="002321D0" w:rsidRPr="0005157B" w:rsidRDefault="002321D0" w:rsidP="002321D0">
            <w:pPr>
              <w:jc w:val="both"/>
              <w:rPr>
                <w:rFonts w:ascii="Times New Roman" w:hAnsi="Times New Roman" w:cs="Times New Roman"/>
                <w:sz w:val="24"/>
                <w:szCs w:val="24"/>
              </w:rPr>
            </w:pPr>
            <w:r w:rsidRPr="002321D0">
              <w:rPr>
                <w:rFonts w:ascii="Times New Roman" w:hAnsi="Times New Roman" w:cs="Times New Roman"/>
                <w:sz w:val="24"/>
                <w:szCs w:val="24"/>
              </w:rPr>
              <w:t>0212 465 00 69</w:t>
            </w:r>
          </w:p>
        </w:tc>
      </w:tr>
      <w:tr w:rsidR="002321D0" w14:paraId="7A8A84F5" w14:textId="77777777" w:rsidTr="002B2B93">
        <w:tc>
          <w:tcPr>
            <w:tcW w:w="6237" w:type="dxa"/>
            <w:vAlign w:val="center"/>
          </w:tcPr>
          <w:p w14:paraId="3E8E21F4" w14:textId="59132838"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Ambarlı Gümrük Müdürlüğü</w:t>
            </w:r>
          </w:p>
        </w:tc>
        <w:tc>
          <w:tcPr>
            <w:tcW w:w="3119" w:type="dxa"/>
          </w:tcPr>
          <w:p w14:paraId="6DB958A4" w14:textId="373694D5" w:rsidR="002321D0" w:rsidRPr="0005157B" w:rsidRDefault="002321D0" w:rsidP="002321D0">
            <w:pPr>
              <w:jc w:val="both"/>
              <w:rPr>
                <w:rFonts w:ascii="Times New Roman" w:hAnsi="Times New Roman" w:cs="Times New Roman"/>
                <w:sz w:val="24"/>
                <w:szCs w:val="24"/>
              </w:rPr>
            </w:pPr>
            <w:r w:rsidRPr="002321D0">
              <w:rPr>
                <w:rFonts w:ascii="Times New Roman" w:hAnsi="Times New Roman" w:cs="Times New Roman"/>
                <w:sz w:val="24"/>
                <w:szCs w:val="24"/>
              </w:rPr>
              <w:t>0212 875 70 71</w:t>
            </w:r>
          </w:p>
        </w:tc>
      </w:tr>
      <w:tr w:rsidR="002321D0" w14:paraId="61D093EC" w14:textId="77777777" w:rsidTr="002B2B93">
        <w:tc>
          <w:tcPr>
            <w:tcW w:w="6237" w:type="dxa"/>
            <w:vAlign w:val="center"/>
          </w:tcPr>
          <w:p w14:paraId="2F1BB519" w14:textId="4EFAC043"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Zeytinburnu Gümrük Müdürlüğü</w:t>
            </w:r>
          </w:p>
        </w:tc>
        <w:tc>
          <w:tcPr>
            <w:tcW w:w="3119" w:type="dxa"/>
          </w:tcPr>
          <w:p w14:paraId="54FF50EE" w14:textId="4BD14B08" w:rsidR="002321D0" w:rsidRPr="0005157B" w:rsidRDefault="0091302D" w:rsidP="002321D0">
            <w:pPr>
              <w:jc w:val="both"/>
              <w:rPr>
                <w:rFonts w:ascii="Times New Roman" w:hAnsi="Times New Roman" w:cs="Times New Roman"/>
                <w:sz w:val="24"/>
                <w:szCs w:val="24"/>
              </w:rPr>
            </w:pPr>
            <w:r w:rsidRPr="0091302D">
              <w:rPr>
                <w:rFonts w:ascii="Times New Roman" w:hAnsi="Times New Roman" w:cs="Times New Roman"/>
                <w:sz w:val="24"/>
                <w:szCs w:val="24"/>
              </w:rPr>
              <w:t>0212 679 10 82</w:t>
            </w:r>
          </w:p>
        </w:tc>
      </w:tr>
      <w:tr w:rsidR="002321D0" w14:paraId="7A15B816" w14:textId="77777777" w:rsidTr="002B2B93">
        <w:tc>
          <w:tcPr>
            <w:tcW w:w="6237" w:type="dxa"/>
            <w:vAlign w:val="center"/>
          </w:tcPr>
          <w:p w14:paraId="19C7C04B" w14:textId="04AEB4F7"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Halkalı Gar Gümrük Müdürlüğü</w:t>
            </w:r>
          </w:p>
        </w:tc>
        <w:tc>
          <w:tcPr>
            <w:tcW w:w="3119" w:type="dxa"/>
          </w:tcPr>
          <w:p w14:paraId="1F28C4E1" w14:textId="1EDEE4AD" w:rsidR="002321D0" w:rsidRPr="0005157B" w:rsidRDefault="003B4041" w:rsidP="002321D0">
            <w:pPr>
              <w:jc w:val="both"/>
              <w:rPr>
                <w:rFonts w:ascii="Times New Roman" w:hAnsi="Times New Roman" w:cs="Times New Roman"/>
                <w:sz w:val="24"/>
                <w:szCs w:val="24"/>
              </w:rPr>
            </w:pPr>
            <w:r w:rsidRPr="003B4041">
              <w:rPr>
                <w:rFonts w:ascii="Times New Roman" w:hAnsi="Times New Roman" w:cs="Times New Roman"/>
                <w:sz w:val="24"/>
                <w:szCs w:val="24"/>
              </w:rPr>
              <w:t>0212 678 47 91</w:t>
            </w:r>
          </w:p>
        </w:tc>
      </w:tr>
      <w:tr w:rsidR="002321D0" w14:paraId="324F12BC" w14:textId="77777777" w:rsidTr="002B2B93">
        <w:tc>
          <w:tcPr>
            <w:tcW w:w="6237" w:type="dxa"/>
            <w:vAlign w:val="center"/>
          </w:tcPr>
          <w:p w14:paraId="2E4427B8" w14:textId="3D612D6A"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İstanbul Havalimanı Gümrük Müdürlüğü</w:t>
            </w:r>
          </w:p>
        </w:tc>
        <w:tc>
          <w:tcPr>
            <w:tcW w:w="3119" w:type="dxa"/>
          </w:tcPr>
          <w:p w14:paraId="07B47DE9" w14:textId="0C1BA82B" w:rsidR="002321D0" w:rsidRPr="0005157B" w:rsidRDefault="00E313B4" w:rsidP="002321D0">
            <w:pPr>
              <w:jc w:val="both"/>
              <w:rPr>
                <w:rFonts w:ascii="Times New Roman" w:hAnsi="Times New Roman" w:cs="Times New Roman"/>
                <w:sz w:val="24"/>
                <w:szCs w:val="24"/>
              </w:rPr>
            </w:pPr>
            <w:r w:rsidRPr="00E313B4">
              <w:rPr>
                <w:rFonts w:ascii="Times New Roman" w:hAnsi="Times New Roman" w:cs="Times New Roman"/>
                <w:sz w:val="24"/>
                <w:szCs w:val="24"/>
              </w:rPr>
              <w:t>0212 891 96 88</w:t>
            </w:r>
          </w:p>
        </w:tc>
      </w:tr>
      <w:tr w:rsidR="002321D0" w14:paraId="610A26A2" w14:textId="77777777" w:rsidTr="002B2B93">
        <w:tc>
          <w:tcPr>
            <w:tcW w:w="6237" w:type="dxa"/>
            <w:vAlign w:val="center"/>
          </w:tcPr>
          <w:p w14:paraId="1E8E8DE4" w14:textId="54181280" w:rsidR="002321D0" w:rsidRPr="0005157B" w:rsidRDefault="002321D0" w:rsidP="006A377A">
            <w:pPr>
              <w:spacing w:line="276" w:lineRule="auto"/>
              <w:jc w:val="both"/>
              <w:rPr>
                <w:rFonts w:ascii="Times New Roman" w:hAnsi="Times New Roman" w:cs="Times New Roman"/>
                <w:sz w:val="24"/>
                <w:szCs w:val="24"/>
              </w:rPr>
            </w:pPr>
            <w:r w:rsidRPr="002321D0">
              <w:rPr>
                <w:rFonts w:ascii="Times New Roman" w:hAnsi="Times New Roman" w:cs="Times New Roman"/>
                <w:sz w:val="24"/>
                <w:szCs w:val="24"/>
              </w:rPr>
              <w:t>İstanbul Havalimanı Yolcu Salonu Gümrük Müdürlüğü</w:t>
            </w:r>
          </w:p>
        </w:tc>
        <w:tc>
          <w:tcPr>
            <w:tcW w:w="3119" w:type="dxa"/>
          </w:tcPr>
          <w:p w14:paraId="5DE62444" w14:textId="65ED64AE" w:rsidR="002321D0" w:rsidRPr="0005157B" w:rsidRDefault="00E313B4" w:rsidP="002321D0">
            <w:pPr>
              <w:jc w:val="both"/>
              <w:rPr>
                <w:rFonts w:ascii="Times New Roman" w:hAnsi="Times New Roman" w:cs="Times New Roman"/>
                <w:sz w:val="24"/>
                <w:szCs w:val="24"/>
              </w:rPr>
            </w:pPr>
            <w:r w:rsidRPr="00E313B4">
              <w:rPr>
                <w:rFonts w:ascii="Times New Roman" w:hAnsi="Times New Roman" w:cs="Times New Roman"/>
                <w:sz w:val="24"/>
                <w:szCs w:val="24"/>
              </w:rPr>
              <w:t>0212 891 94 00</w:t>
            </w:r>
          </w:p>
        </w:tc>
      </w:tr>
      <w:tr w:rsidR="002321D0" w14:paraId="63F03AE8" w14:textId="77777777" w:rsidTr="00187E9B">
        <w:trPr>
          <w:trHeight w:val="561"/>
        </w:trPr>
        <w:tc>
          <w:tcPr>
            <w:tcW w:w="6237" w:type="dxa"/>
            <w:shd w:val="clear" w:color="auto" w:fill="FBE4D5" w:themeFill="accent2" w:themeFillTint="33"/>
            <w:vAlign w:val="center"/>
          </w:tcPr>
          <w:p w14:paraId="59F01DF6" w14:textId="47E70446" w:rsidR="002321D0" w:rsidRPr="00187E9B" w:rsidRDefault="002321D0" w:rsidP="00187E9B">
            <w:pPr>
              <w:rPr>
                <w:rFonts w:ascii="Times New Roman" w:hAnsi="Times New Roman" w:cs="Times New Roman"/>
                <w:b/>
                <w:bCs/>
                <w:sz w:val="24"/>
                <w:szCs w:val="24"/>
              </w:rPr>
            </w:pPr>
            <w:r w:rsidRPr="00187E9B">
              <w:rPr>
                <w:rFonts w:ascii="Times New Roman" w:hAnsi="Times New Roman" w:cs="Times New Roman"/>
                <w:b/>
                <w:bCs/>
                <w:sz w:val="24"/>
                <w:szCs w:val="24"/>
              </w:rPr>
              <w:t>Kaçkar Gümrük ve Dış Ticaret Bölge Müdürlüğü</w:t>
            </w:r>
          </w:p>
        </w:tc>
        <w:tc>
          <w:tcPr>
            <w:tcW w:w="3119" w:type="dxa"/>
            <w:shd w:val="clear" w:color="auto" w:fill="FBE4D5" w:themeFill="accent2" w:themeFillTint="33"/>
            <w:vAlign w:val="center"/>
          </w:tcPr>
          <w:p w14:paraId="6BBA44D9" w14:textId="19CFD030" w:rsidR="002321D0" w:rsidRPr="00187E9B" w:rsidRDefault="002321D0" w:rsidP="00187E9B">
            <w:pPr>
              <w:rPr>
                <w:rFonts w:ascii="Times New Roman" w:hAnsi="Times New Roman" w:cs="Times New Roman"/>
                <w:b/>
                <w:bCs/>
                <w:sz w:val="24"/>
                <w:szCs w:val="24"/>
              </w:rPr>
            </w:pPr>
            <w:r w:rsidRPr="00187E9B">
              <w:rPr>
                <w:rFonts w:ascii="Times New Roman" w:hAnsi="Times New Roman" w:cs="Times New Roman"/>
                <w:b/>
                <w:bCs/>
                <w:sz w:val="24"/>
                <w:szCs w:val="24"/>
              </w:rPr>
              <w:t>0466 351 46 46</w:t>
            </w:r>
          </w:p>
        </w:tc>
      </w:tr>
      <w:tr w:rsidR="00187E9B" w14:paraId="5DF9A876" w14:textId="77777777" w:rsidTr="00A41938">
        <w:tc>
          <w:tcPr>
            <w:tcW w:w="6237" w:type="dxa"/>
            <w:vAlign w:val="center"/>
          </w:tcPr>
          <w:p w14:paraId="43B2B076" w14:textId="28F27BBB" w:rsidR="00187E9B" w:rsidRPr="009F2B65" w:rsidRDefault="00187E9B" w:rsidP="006A377A">
            <w:pPr>
              <w:spacing w:line="276" w:lineRule="auto"/>
              <w:jc w:val="both"/>
              <w:rPr>
                <w:rFonts w:ascii="Times New Roman" w:hAnsi="Times New Roman" w:cs="Times New Roman"/>
                <w:sz w:val="24"/>
                <w:szCs w:val="24"/>
              </w:rPr>
            </w:pPr>
            <w:r w:rsidRPr="00187E9B">
              <w:rPr>
                <w:rFonts w:ascii="Times New Roman" w:hAnsi="Times New Roman" w:cs="Times New Roman"/>
                <w:sz w:val="24"/>
                <w:szCs w:val="24"/>
              </w:rPr>
              <w:t>Rize Gümrük Müdürlüğü</w:t>
            </w:r>
          </w:p>
        </w:tc>
        <w:tc>
          <w:tcPr>
            <w:tcW w:w="3119" w:type="dxa"/>
          </w:tcPr>
          <w:p w14:paraId="392866B9" w14:textId="7DEA40AB" w:rsidR="00187E9B" w:rsidRDefault="00187E9B" w:rsidP="00187E9B">
            <w:pPr>
              <w:jc w:val="both"/>
              <w:rPr>
                <w:rFonts w:ascii="Times New Roman" w:hAnsi="Times New Roman" w:cs="Times New Roman"/>
                <w:sz w:val="24"/>
                <w:szCs w:val="24"/>
              </w:rPr>
            </w:pPr>
            <w:r>
              <w:rPr>
                <w:rFonts w:ascii="Times New Roman" w:hAnsi="Times New Roman" w:cs="Times New Roman"/>
                <w:sz w:val="24"/>
                <w:szCs w:val="24"/>
              </w:rPr>
              <w:t>0</w:t>
            </w:r>
            <w:r w:rsidRPr="00187E9B">
              <w:rPr>
                <w:rFonts w:ascii="Times New Roman" w:hAnsi="Times New Roman" w:cs="Times New Roman"/>
                <w:sz w:val="24"/>
                <w:szCs w:val="24"/>
              </w:rPr>
              <w:t>464 226 09 73</w:t>
            </w:r>
          </w:p>
        </w:tc>
      </w:tr>
      <w:tr w:rsidR="00187E9B" w14:paraId="4545C4E9" w14:textId="77777777" w:rsidTr="00A41938">
        <w:tc>
          <w:tcPr>
            <w:tcW w:w="6237" w:type="dxa"/>
            <w:vAlign w:val="center"/>
          </w:tcPr>
          <w:p w14:paraId="4DC0AE3A" w14:textId="7981713F" w:rsidR="00187E9B" w:rsidRPr="009F2B65" w:rsidRDefault="00187E9B" w:rsidP="006A377A">
            <w:pPr>
              <w:spacing w:line="276" w:lineRule="auto"/>
              <w:jc w:val="both"/>
              <w:rPr>
                <w:rFonts w:ascii="Times New Roman" w:hAnsi="Times New Roman" w:cs="Times New Roman"/>
                <w:sz w:val="24"/>
                <w:szCs w:val="24"/>
              </w:rPr>
            </w:pPr>
            <w:r w:rsidRPr="00187E9B">
              <w:rPr>
                <w:rFonts w:ascii="Times New Roman" w:hAnsi="Times New Roman" w:cs="Times New Roman"/>
                <w:sz w:val="24"/>
                <w:szCs w:val="24"/>
              </w:rPr>
              <w:t>Hopa Gümrük Müdürlüğü</w:t>
            </w:r>
          </w:p>
        </w:tc>
        <w:tc>
          <w:tcPr>
            <w:tcW w:w="3119" w:type="dxa"/>
          </w:tcPr>
          <w:p w14:paraId="73E8CE78" w14:textId="3F837AC2" w:rsidR="00187E9B" w:rsidRDefault="00187E9B" w:rsidP="00187E9B">
            <w:pPr>
              <w:jc w:val="both"/>
              <w:rPr>
                <w:rFonts w:ascii="Times New Roman" w:hAnsi="Times New Roman" w:cs="Times New Roman"/>
                <w:sz w:val="24"/>
                <w:szCs w:val="24"/>
              </w:rPr>
            </w:pPr>
            <w:r>
              <w:rPr>
                <w:rFonts w:ascii="Times New Roman" w:hAnsi="Times New Roman" w:cs="Times New Roman"/>
                <w:sz w:val="24"/>
                <w:szCs w:val="24"/>
              </w:rPr>
              <w:t>0</w:t>
            </w:r>
            <w:r w:rsidRPr="00187E9B">
              <w:rPr>
                <w:rFonts w:ascii="Times New Roman" w:hAnsi="Times New Roman" w:cs="Times New Roman"/>
                <w:sz w:val="24"/>
                <w:szCs w:val="24"/>
              </w:rPr>
              <w:t>466 351 51 40</w:t>
            </w:r>
          </w:p>
        </w:tc>
      </w:tr>
      <w:tr w:rsidR="00187E9B" w14:paraId="6E963B99" w14:textId="77777777" w:rsidTr="00A41938">
        <w:tc>
          <w:tcPr>
            <w:tcW w:w="6237" w:type="dxa"/>
            <w:vAlign w:val="center"/>
          </w:tcPr>
          <w:p w14:paraId="209FE71A" w14:textId="75E2868E" w:rsidR="00187E9B" w:rsidRPr="009F2B65" w:rsidRDefault="00187E9B" w:rsidP="006A377A">
            <w:pPr>
              <w:spacing w:line="276" w:lineRule="auto"/>
              <w:jc w:val="both"/>
              <w:rPr>
                <w:rFonts w:ascii="Times New Roman" w:hAnsi="Times New Roman" w:cs="Times New Roman"/>
                <w:sz w:val="24"/>
                <w:szCs w:val="24"/>
              </w:rPr>
            </w:pPr>
            <w:r w:rsidRPr="00187E9B">
              <w:rPr>
                <w:rFonts w:ascii="Times New Roman" w:hAnsi="Times New Roman" w:cs="Times New Roman"/>
                <w:sz w:val="24"/>
                <w:szCs w:val="24"/>
              </w:rPr>
              <w:lastRenderedPageBreak/>
              <w:t>Sarp Gümrük Müdürlüğü</w:t>
            </w:r>
          </w:p>
        </w:tc>
        <w:tc>
          <w:tcPr>
            <w:tcW w:w="3119" w:type="dxa"/>
          </w:tcPr>
          <w:p w14:paraId="31719CB9" w14:textId="7362757C" w:rsidR="00187E9B" w:rsidRDefault="00187E9B" w:rsidP="00187E9B">
            <w:pPr>
              <w:jc w:val="both"/>
              <w:rPr>
                <w:rFonts w:ascii="Times New Roman" w:hAnsi="Times New Roman" w:cs="Times New Roman"/>
                <w:sz w:val="24"/>
                <w:szCs w:val="24"/>
              </w:rPr>
            </w:pPr>
            <w:r>
              <w:rPr>
                <w:rFonts w:ascii="Times New Roman" w:hAnsi="Times New Roman" w:cs="Times New Roman"/>
                <w:sz w:val="24"/>
                <w:szCs w:val="24"/>
              </w:rPr>
              <w:t>0</w:t>
            </w:r>
            <w:r w:rsidRPr="00187E9B">
              <w:rPr>
                <w:rFonts w:ascii="Times New Roman" w:hAnsi="Times New Roman" w:cs="Times New Roman"/>
                <w:sz w:val="24"/>
                <w:szCs w:val="24"/>
              </w:rPr>
              <w:t>466 215 30 00</w:t>
            </w:r>
          </w:p>
        </w:tc>
      </w:tr>
      <w:tr w:rsidR="00187E9B" w14:paraId="4F8B6D82" w14:textId="77777777" w:rsidTr="00A41938">
        <w:tc>
          <w:tcPr>
            <w:tcW w:w="6237" w:type="dxa"/>
            <w:vAlign w:val="center"/>
          </w:tcPr>
          <w:p w14:paraId="147946FC" w14:textId="0E50DB6B" w:rsidR="00187E9B" w:rsidRPr="009F2B65" w:rsidRDefault="00187E9B" w:rsidP="006A377A">
            <w:pPr>
              <w:spacing w:line="276" w:lineRule="auto"/>
              <w:jc w:val="both"/>
              <w:rPr>
                <w:rFonts w:ascii="Times New Roman" w:hAnsi="Times New Roman" w:cs="Times New Roman"/>
                <w:sz w:val="24"/>
                <w:szCs w:val="24"/>
              </w:rPr>
            </w:pPr>
            <w:proofErr w:type="spellStart"/>
            <w:r w:rsidRPr="00187E9B">
              <w:rPr>
                <w:rFonts w:ascii="Times New Roman" w:hAnsi="Times New Roman" w:cs="Times New Roman"/>
                <w:sz w:val="24"/>
                <w:szCs w:val="24"/>
              </w:rPr>
              <w:t>Türkgözü</w:t>
            </w:r>
            <w:proofErr w:type="spellEnd"/>
            <w:r w:rsidRPr="00187E9B">
              <w:rPr>
                <w:rFonts w:ascii="Times New Roman" w:hAnsi="Times New Roman" w:cs="Times New Roman"/>
                <w:sz w:val="24"/>
                <w:szCs w:val="24"/>
              </w:rPr>
              <w:t xml:space="preserve"> Gümrük Müdürlüğü</w:t>
            </w:r>
          </w:p>
        </w:tc>
        <w:tc>
          <w:tcPr>
            <w:tcW w:w="3119" w:type="dxa"/>
          </w:tcPr>
          <w:p w14:paraId="0BA4E254" w14:textId="00592A8C" w:rsidR="00187E9B" w:rsidRDefault="00187E9B" w:rsidP="00187E9B">
            <w:pPr>
              <w:jc w:val="both"/>
              <w:rPr>
                <w:rFonts w:ascii="Times New Roman" w:hAnsi="Times New Roman" w:cs="Times New Roman"/>
                <w:sz w:val="24"/>
                <w:szCs w:val="24"/>
              </w:rPr>
            </w:pPr>
            <w:r>
              <w:rPr>
                <w:rFonts w:ascii="Times New Roman" w:hAnsi="Times New Roman" w:cs="Times New Roman"/>
                <w:sz w:val="24"/>
                <w:szCs w:val="24"/>
              </w:rPr>
              <w:t>0</w:t>
            </w:r>
            <w:r w:rsidRPr="00187E9B">
              <w:rPr>
                <w:rFonts w:ascii="Times New Roman" w:hAnsi="Times New Roman" w:cs="Times New Roman"/>
                <w:sz w:val="24"/>
                <w:szCs w:val="24"/>
              </w:rPr>
              <w:t>478 527 12 00</w:t>
            </w:r>
          </w:p>
        </w:tc>
      </w:tr>
      <w:tr w:rsidR="00187E9B" w14:paraId="3F3A6950" w14:textId="77777777" w:rsidTr="00A41938">
        <w:tc>
          <w:tcPr>
            <w:tcW w:w="6237" w:type="dxa"/>
            <w:vAlign w:val="center"/>
          </w:tcPr>
          <w:p w14:paraId="32F4E886" w14:textId="4EFE45A7" w:rsidR="00187E9B" w:rsidRPr="009F2B65" w:rsidRDefault="00187E9B" w:rsidP="006A377A">
            <w:pPr>
              <w:spacing w:line="276" w:lineRule="auto"/>
              <w:jc w:val="both"/>
              <w:rPr>
                <w:rFonts w:ascii="Times New Roman" w:hAnsi="Times New Roman" w:cs="Times New Roman"/>
                <w:sz w:val="24"/>
                <w:szCs w:val="24"/>
              </w:rPr>
            </w:pPr>
            <w:r w:rsidRPr="00187E9B">
              <w:rPr>
                <w:rFonts w:ascii="Times New Roman" w:hAnsi="Times New Roman" w:cs="Times New Roman"/>
                <w:sz w:val="24"/>
                <w:szCs w:val="24"/>
              </w:rPr>
              <w:t>Aktaş Gümrük Müdürlüğü</w:t>
            </w:r>
          </w:p>
        </w:tc>
        <w:tc>
          <w:tcPr>
            <w:tcW w:w="3119" w:type="dxa"/>
          </w:tcPr>
          <w:p w14:paraId="78891D6A" w14:textId="3B899DFA" w:rsidR="00187E9B" w:rsidRDefault="00187E9B" w:rsidP="00187E9B">
            <w:pPr>
              <w:jc w:val="both"/>
              <w:rPr>
                <w:rFonts w:ascii="Times New Roman" w:hAnsi="Times New Roman" w:cs="Times New Roman"/>
                <w:sz w:val="24"/>
                <w:szCs w:val="24"/>
              </w:rPr>
            </w:pPr>
            <w:r>
              <w:rPr>
                <w:rFonts w:ascii="Times New Roman" w:hAnsi="Times New Roman" w:cs="Times New Roman"/>
                <w:sz w:val="24"/>
                <w:szCs w:val="24"/>
              </w:rPr>
              <w:t>0</w:t>
            </w:r>
            <w:r w:rsidRPr="00187E9B">
              <w:rPr>
                <w:rFonts w:ascii="Times New Roman" w:hAnsi="Times New Roman" w:cs="Times New Roman"/>
                <w:sz w:val="24"/>
                <w:szCs w:val="24"/>
              </w:rPr>
              <w:t>478 325 67 62</w:t>
            </w:r>
          </w:p>
        </w:tc>
      </w:tr>
      <w:tr w:rsidR="00187E9B" w14:paraId="4617E092" w14:textId="77777777" w:rsidTr="00B00196">
        <w:trPr>
          <w:trHeight w:val="546"/>
        </w:trPr>
        <w:tc>
          <w:tcPr>
            <w:tcW w:w="6237" w:type="dxa"/>
            <w:shd w:val="clear" w:color="auto" w:fill="FBE4D5" w:themeFill="accent2" w:themeFillTint="33"/>
            <w:vAlign w:val="center"/>
          </w:tcPr>
          <w:p w14:paraId="7CD6D127" w14:textId="334FD2AD" w:rsidR="00187E9B" w:rsidRPr="00B00196" w:rsidRDefault="00187E9B" w:rsidP="00B00196">
            <w:pPr>
              <w:rPr>
                <w:rFonts w:ascii="Times New Roman" w:hAnsi="Times New Roman" w:cs="Times New Roman"/>
                <w:b/>
                <w:bCs/>
                <w:sz w:val="24"/>
                <w:szCs w:val="24"/>
              </w:rPr>
            </w:pPr>
            <w:r w:rsidRPr="00B00196">
              <w:rPr>
                <w:rFonts w:ascii="Times New Roman" w:hAnsi="Times New Roman" w:cs="Times New Roman"/>
                <w:b/>
                <w:bCs/>
                <w:sz w:val="24"/>
                <w:szCs w:val="24"/>
              </w:rPr>
              <w:t>Orta Akdeniz Gümrük ve Dış Ticaret Bölge Müdürlüğü</w:t>
            </w:r>
          </w:p>
        </w:tc>
        <w:tc>
          <w:tcPr>
            <w:tcW w:w="3119" w:type="dxa"/>
            <w:shd w:val="clear" w:color="auto" w:fill="FBE4D5" w:themeFill="accent2" w:themeFillTint="33"/>
            <w:vAlign w:val="center"/>
          </w:tcPr>
          <w:p w14:paraId="5822B21D" w14:textId="0F89E693" w:rsidR="00187E9B" w:rsidRPr="00B00196" w:rsidRDefault="00187E9B" w:rsidP="00B00196">
            <w:pPr>
              <w:rPr>
                <w:rFonts w:ascii="Times New Roman" w:hAnsi="Times New Roman" w:cs="Times New Roman"/>
                <w:b/>
                <w:bCs/>
                <w:sz w:val="24"/>
                <w:szCs w:val="24"/>
              </w:rPr>
            </w:pPr>
            <w:r w:rsidRPr="00B00196">
              <w:rPr>
                <w:rFonts w:ascii="Times New Roman" w:hAnsi="Times New Roman" w:cs="Times New Roman"/>
                <w:b/>
                <w:bCs/>
                <w:sz w:val="24"/>
                <w:szCs w:val="24"/>
              </w:rPr>
              <w:t>0324 241 28 00-01</w:t>
            </w:r>
          </w:p>
        </w:tc>
      </w:tr>
      <w:tr w:rsidR="00B00196" w14:paraId="1AD068BE" w14:textId="77777777" w:rsidTr="009371A1">
        <w:tc>
          <w:tcPr>
            <w:tcW w:w="6237" w:type="dxa"/>
            <w:vAlign w:val="center"/>
          </w:tcPr>
          <w:p w14:paraId="600F0EA8" w14:textId="063980EE" w:rsidR="00B00196" w:rsidRDefault="00B00196" w:rsidP="006A377A">
            <w:pPr>
              <w:spacing w:line="276" w:lineRule="auto"/>
              <w:jc w:val="both"/>
              <w:rPr>
                <w:rFonts w:ascii="Times New Roman" w:hAnsi="Times New Roman" w:cs="Times New Roman"/>
                <w:sz w:val="24"/>
                <w:szCs w:val="24"/>
              </w:rPr>
            </w:pPr>
            <w:r w:rsidRPr="00B00196">
              <w:rPr>
                <w:rFonts w:ascii="Times New Roman" w:hAnsi="Times New Roman" w:cs="Times New Roman"/>
                <w:sz w:val="24"/>
                <w:szCs w:val="24"/>
              </w:rPr>
              <w:t>Mersin Gümrük Müdürlüğü</w:t>
            </w:r>
          </w:p>
        </w:tc>
        <w:tc>
          <w:tcPr>
            <w:tcW w:w="3119" w:type="dxa"/>
          </w:tcPr>
          <w:p w14:paraId="3CB22F61" w14:textId="5A83D33A" w:rsidR="00B00196" w:rsidRPr="009F2B65" w:rsidRDefault="00B00196" w:rsidP="00B00196">
            <w:pPr>
              <w:jc w:val="both"/>
              <w:rPr>
                <w:rFonts w:ascii="Times New Roman" w:hAnsi="Times New Roman" w:cs="Times New Roman"/>
                <w:sz w:val="24"/>
                <w:szCs w:val="24"/>
              </w:rPr>
            </w:pPr>
            <w:r w:rsidRPr="00B00196">
              <w:rPr>
                <w:rFonts w:ascii="Times New Roman" w:hAnsi="Times New Roman" w:cs="Times New Roman"/>
                <w:sz w:val="24"/>
                <w:szCs w:val="24"/>
              </w:rPr>
              <w:t>0324 241 28 87</w:t>
            </w:r>
          </w:p>
        </w:tc>
      </w:tr>
      <w:tr w:rsidR="00B00196" w14:paraId="01128A16" w14:textId="77777777" w:rsidTr="009371A1">
        <w:tc>
          <w:tcPr>
            <w:tcW w:w="6237" w:type="dxa"/>
            <w:vAlign w:val="center"/>
          </w:tcPr>
          <w:p w14:paraId="69B73CFA" w14:textId="6713CD4D" w:rsidR="00B00196" w:rsidRDefault="00B00196" w:rsidP="006A377A">
            <w:pPr>
              <w:spacing w:line="276" w:lineRule="auto"/>
              <w:jc w:val="both"/>
              <w:rPr>
                <w:rFonts w:ascii="Times New Roman" w:hAnsi="Times New Roman" w:cs="Times New Roman"/>
                <w:sz w:val="24"/>
                <w:szCs w:val="24"/>
              </w:rPr>
            </w:pPr>
            <w:r w:rsidRPr="00B00196">
              <w:rPr>
                <w:rFonts w:ascii="Times New Roman" w:hAnsi="Times New Roman" w:cs="Times New Roman"/>
                <w:sz w:val="24"/>
                <w:szCs w:val="24"/>
              </w:rPr>
              <w:t>Mersin Serbest Bölge Gümrük Müdürlüğü</w:t>
            </w:r>
          </w:p>
        </w:tc>
        <w:tc>
          <w:tcPr>
            <w:tcW w:w="3119" w:type="dxa"/>
          </w:tcPr>
          <w:p w14:paraId="35AB20B5" w14:textId="4A9B2CBF" w:rsidR="00B00196" w:rsidRPr="009F2B65" w:rsidRDefault="00B00196" w:rsidP="00B00196">
            <w:pPr>
              <w:jc w:val="both"/>
              <w:rPr>
                <w:rFonts w:ascii="Times New Roman" w:hAnsi="Times New Roman" w:cs="Times New Roman"/>
                <w:sz w:val="24"/>
                <w:szCs w:val="24"/>
              </w:rPr>
            </w:pPr>
            <w:r w:rsidRPr="00B00196">
              <w:rPr>
                <w:rFonts w:ascii="Times New Roman" w:hAnsi="Times New Roman" w:cs="Times New Roman"/>
                <w:sz w:val="24"/>
                <w:szCs w:val="24"/>
              </w:rPr>
              <w:t>0324 233 15 08</w:t>
            </w:r>
          </w:p>
        </w:tc>
      </w:tr>
      <w:tr w:rsidR="00B00196" w14:paraId="2FEB65E6" w14:textId="77777777" w:rsidTr="009371A1">
        <w:tc>
          <w:tcPr>
            <w:tcW w:w="6237" w:type="dxa"/>
            <w:vAlign w:val="center"/>
          </w:tcPr>
          <w:p w14:paraId="484F05F5" w14:textId="7DB7EE91" w:rsidR="00B00196" w:rsidRDefault="00B00196" w:rsidP="006A377A">
            <w:pPr>
              <w:spacing w:line="276" w:lineRule="auto"/>
              <w:jc w:val="both"/>
              <w:rPr>
                <w:rFonts w:ascii="Times New Roman" w:hAnsi="Times New Roman" w:cs="Times New Roman"/>
                <w:sz w:val="24"/>
                <w:szCs w:val="24"/>
              </w:rPr>
            </w:pPr>
            <w:r w:rsidRPr="00B00196">
              <w:rPr>
                <w:rFonts w:ascii="Times New Roman" w:hAnsi="Times New Roman" w:cs="Times New Roman"/>
                <w:sz w:val="24"/>
                <w:szCs w:val="24"/>
              </w:rPr>
              <w:t>Mersin Akaryakıt Gümrük Müdürlüğü</w:t>
            </w:r>
          </w:p>
        </w:tc>
        <w:tc>
          <w:tcPr>
            <w:tcW w:w="3119" w:type="dxa"/>
          </w:tcPr>
          <w:p w14:paraId="1AA4660B" w14:textId="1D2DFD79" w:rsidR="00B00196" w:rsidRPr="009F2B65" w:rsidRDefault="00B00196" w:rsidP="00B00196">
            <w:pPr>
              <w:jc w:val="both"/>
              <w:rPr>
                <w:rFonts w:ascii="Times New Roman" w:hAnsi="Times New Roman" w:cs="Times New Roman"/>
                <w:sz w:val="24"/>
                <w:szCs w:val="24"/>
              </w:rPr>
            </w:pPr>
            <w:r w:rsidRPr="00B00196">
              <w:rPr>
                <w:rFonts w:ascii="Times New Roman" w:hAnsi="Times New Roman" w:cs="Times New Roman"/>
                <w:sz w:val="24"/>
                <w:szCs w:val="24"/>
              </w:rPr>
              <w:t>0324 221 81 11-13</w:t>
            </w:r>
          </w:p>
        </w:tc>
      </w:tr>
      <w:tr w:rsidR="00B00196" w14:paraId="5E1534B4" w14:textId="77777777" w:rsidTr="009371A1">
        <w:tc>
          <w:tcPr>
            <w:tcW w:w="6237" w:type="dxa"/>
            <w:vAlign w:val="center"/>
          </w:tcPr>
          <w:p w14:paraId="74B10158" w14:textId="14482A96" w:rsidR="00B00196" w:rsidRDefault="00B00196" w:rsidP="006A377A">
            <w:pPr>
              <w:spacing w:line="276" w:lineRule="auto"/>
              <w:jc w:val="both"/>
              <w:rPr>
                <w:rFonts w:ascii="Times New Roman" w:hAnsi="Times New Roman" w:cs="Times New Roman"/>
                <w:sz w:val="24"/>
                <w:szCs w:val="24"/>
              </w:rPr>
            </w:pPr>
            <w:r w:rsidRPr="00B00196">
              <w:rPr>
                <w:rFonts w:ascii="Times New Roman" w:hAnsi="Times New Roman" w:cs="Times New Roman"/>
                <w:sz w:val="24"/>
                <w:szCs w:val="24"/>
              </w:rPr>
              <w:t>Taşucu Gümrük Müdürlüğü</w:t>
            </w:r>
          </w:p>
        </w:tc>
        <w:tc>
          <w:tcPr>
            <w:tcW w:w="3119" w:type="dxa"/>
          </w:tcPr>
          <w:p w14:paraId="458D702C" w14:textId="5A5BB7CC" w:rsidR="00B00196" w:rsidRPr="009F2B65" w:rsidRDefault="00B00196" w:rsidP="00B00196">
            <w:pPr>
              <w:jc w:val="both"/>
              <w:rPr>
                <w:rFonts w:ascii="Times New Roman" w:hAnsi="Times New Roman" w:cs="Times New Roman"/>
                <w:sz w:val="24"/>
                <w:szCs w:val="24"/>
              </w:rPr>
            </w:pPr>
            <w:r w:rsidRPr="00B00196">
              <w:rPr>
                <w:rFonts w:ascii="Times New Roman" w:hAnsi="Times New Roman" w:cs="Times New Roman"/>
                <w:sz w:val="24"/>
                <w:szCs w:val="24"/>
              </w:rPr>
              <w:t>0324 741 40 39</w:t>
            </w:r>
          </w:p>
        </w:tc>
      </w:tr>
      <w:tr w:rsidR="00B00196" w14:paraId="330BAFE5" w14:textId="77777777" w:rsidTr="009371A1">
        <w:tc>
          <w:tcPr>
            <w:tcW w:w="6237" w:type="dxa"/>
            <w:vAlign w:val="center"/>
          </w:tcPr>
          <w:p w14:paraId="6E93CCBB" w14:textId="2F96845A" w:rsidR="00B00196" w:rsidRDefault="00B00196" w:rsidP="006A377A">
            <w:pPr>
              <w:spacing w:line="276" w:lineRule="auto"/>
              <w:jc w:val="both"/>
              <w:rPr>
                <w:rFonts w:ascii="Times New Roman" w:hAnsi="Times New Roman" w:cs="Times New Roman"/>
                <w:sz w:val="24"/>
                <w:szCs w:val="24"/>
              </w:rPr>
            </w:pPr>
            <w:r w:rsidRPr="00B00196">
              <w:rPr>
                <w:rFonts w:ascii="Times New Roman" w:hAnsi="Times New Roman" w:cs="Times New Roman"/>
                <w:sz w:val="24"/>
                <w:szCs w:val="24"/>
              </w:rPr>
              <w:t>Adana Gümrük Müdürlüğü</w:t>
            </w:r>
          </w:p>
        </w:tc>
        <w:tc>
          <w:tcPr>
            <w:tcW w:w="3119" w:type="dxa"/>
          </w:tcPr>
          <w:p w14:paraId="37221EFD" w14:textId="66B9CF5B" w:rsidR="00B00196" w:rsidRPr="009F2B65" w:rsidRDefault="00B00196" w:rsidP="00B00196">
            <w:pPr>
              <w:jc w:val="both"/>
              <w:rPr>
                <w:rFonts w:ascii="Times New Roman" w:hAnsi="Times New Roman" w:cs="Times New Roman"/>
                <w:sz w:val="24"/>
                <w:szCs w:val="24"/>
              </w:rPr>
            </w:pPr>
            <w:r w:rsidRPr="00B00196">
              <w:rPr>
                <w:rFonts w:ascii="Times New Roman" w:hAnsi="Times New Roman" w:cs="Times New Roman"/>
                <w:sz w:val="24"/>
                <w:szCs w:val="24"/>
              </w:rPr>
              <w:t>0322 435 91 68</w:t>
            </w:r>
          </w:p>
        </w:tc>
      </w:tr>
      <w:tr w:rsidR="00B00196" w14:paraId="2E698EB7" w14:textId="77777777" w:rsidTr="009371A1">
        <w:tc>
          <w:tcPr>
            <w:tcW w:w="6237" w:type="dxa"/>
            <w:vAlign w:val="center"/>
          </w:tcPr>
          <w:p w14:paraId="60E85ECB" w14:textId="3C602B97" w:rsidR="00B00196" w:rsidRDefault="00B00196" w:rsidP="006A377A">
            <w:pPr>
              <w:spacing w:line="276" w:lineRule="auto"/>
              <w:jc w:val="both"/>
              <w:rPr>
                <w:rFonts w:ascii="Times New Roman" w:hAnsi="Times New Roman" w:cs="Times New Roman"/>
                <w:sz w:val="24"/>
                <w:szCs w:val="24"/>
              </w:rPr>
            </w:pPr>
            <w:r w:rsidRPr="00B00196">
              <w:rPr>
                <w:rFonts w:ascii="Times New Roman" w:hAnsi="Times New Roman" w:cs="Times New Roman"/>
                <w:sz w:val="24"/>
                <w:szCs w:val="24"/>
              </w:rPr>
              <w:t xml:space="preserve">İncirlik Gümrük Müdürlüğü </w:t>
            </w:r>
          </w:p>
        </w:tc>
        <w:tc>
          <w:tcPr>
            <w:tcW w:w="3119" w:type="dxa"/>
          </w:tcPr>
          <w:p w14:paraId="4D897C12" w14:textId="01DCEF55" w:rsidR="00B00196" w:rsidRPr="009F2B65" w:rsidRDefault="00B00196" w:rsidP="00B00196">
            <w:pPr>
              <w:jc w:val="both"/>
              <w:rPr>
                <w:rFonts w:ascii="Times New Roman" w:hAnsi="Times New Roman" w:cs="Times New Roman"/>
                <w:sz w:val="24"/>
                <w:szCs w:val="24"/>
              </w:rPr>
            </w:pPr>
            <w:r w:rsidRPr="00B00196">
              <w:rPr>
                <w:rFonts w:ascii="Times New Roman" w:hAnsi="Times New Roman" w:cs="Times New Roman"/>
                <w:sz w:val="24"/>
                <w:szCs w:val="24"/>
              </w:rPr>
              <w:t>0322 316 63 44</w:t>
            </w:r>
          </w:p>
        </w:tc>
      </w:tr>
      <w:tr w:rsidR="00B00196" w14:paraId="37C79357" w14:textId="77777777" w:rsidTr="009371A1">
        <w:tc>
          <w:tcPr>
            <w:tcW w:w="6237" w:type="dxa"/>
            <w:vAlign w:val="center"/>
          </w:tcPr>
          <w:p w14:paraId="2294C398" w14:textId="507510DA" w:rsidR="00B00196" w:rsidRDefault="00B00196" w:rsidP="006A377A">
            <w:pPr>
              <w:spacing w:line="276" w:lineRule="auto"/>
              <w:jc w:val="both"/>
              <w:rPr>
                <w:rFonts w:ascii="Times New Roman" w:hAnsi="Times New Roman" w:cs="Times New Roman"/>
                <w:sz w:val="24"/>
                <w:szCs w:val="24"/>
              </w:rPr>
            </w:pPr>
            <w:proofErr w:type="spellStart"/>
            <w:r w:rsidRPr="00B00196">
              <w:rPr>
                <w:rFonts w:ascii="Times New Roman" w:hAnsi="Times New Roman" w:cs="Times New Roman"/>
                <w:sz w:val="24"/>
                <w:szCs w:val="24"/>
              </w:rPr>
              <w:t>Botaş</w:t>
            </w:r>
            <w:proofErr w:type="spellEnd"/>
            <w:r w:rsidRPr="00B00196">
              <w:rPr>
                <w:rFonts w:ascii="Times New Roman" w:hAnsi="Times New Roman" w:cs="Times New Roman"/>
                <w:sz w:val="24"/>
                <w:szCs w:val="24"/>
              </w:rPr>
              <w:t xml:space="preserve"> Gümrük Müdürlüğü</w:t>
            </w:r>
          </w:p>
        </w:tc>
        <w:tc>
          <w:tcPr>
            <w:tcW w:w="3119" w:type="dxa"/>
          </w:tcPr>
          <w:p w14:paraId="40207224" w14:textId="44C95B3A" w:rsidR="00B00196" w:rsidRPr="009F2B65" w:rsidRDefault="00B00196" w:rsidP="00B00196">
            <w:pPr>
              <w:jc w:val="both"/>
              <w:rPr>
                <w:rFonts w:ascii="Times New Roman" w:hAnsi="Times New Roman" w:cs="Times New Roman"/>
                <w:sz w:val="24"/>
                <w:szCs w:val="24"/>
              </w:rPr>
            </w:pPr>
            <w:r w:rsidRPr="00B00196">
              <w:rPr>
                <w:rFonts w:ascii="Times New Roman" w:hAnsi="Times New Roman" w:cs="Times New Roman"/>
                <w:sz w:val="24"/>
                <w:szCs w:val="24"/>
              </w:rPr>
              <w:t>0322 639 24 65</w:t>
            </w:r>
          </w:p>
        </w:tc>
      </w:tr>
      <w:tr w:rsidR="00B00196" w14:paraId="70E1E5DE" w14:textId="77777777" w:rsidTr="009371A1">
        <w:tc>
          <w:tcPr>
            <w:tcW w:w="6237" w:type="dxa"/>
            <w:vAlign w:val="center"/>
          </w:tcPr>
          <w:p w14:paraId="7E6C3649" w14:textId="36146299" w:rsidR="00B00196" w:rsidRDefault="00B00196" w:rsidP="006A377A">
            <w:pPr>
              <w:spacing w:line="276" w:lineRule="auto"/>
              <w:jc w:val="both"/>
              <w:rPr>
                <w:rFonts w:ascii="Times New Roman" w:hAnsi="Times New Roman" w:cs="Times New Roman"/>
                <w:sz w:val="24"/>
                <w:szCs w:val="24"/>
              </w:rPr>
            </w:pPr>
            <w:r w:rsidRPr="00B00196">
              <w:rPr>
                <w:rFonts w:ascii="Times New Roman" w:hAnsi="Times New Roman" w:cs="Times New Roman"/>
                <w:sz w:val="24"/>
                <w:szCs w:val="24"/>
              </w:rPr>
              <w:t>Yumurtalık Serbest Bölge Gümrük Müdürlüğü</w:t>
            </w:r>
          </w:p>
        </w:tc>
        <w:tc>
          <w:tcPr>
            <w:tcW w:w="3119" w:type="dxa"/>
          </w:tcPr>
          <w:p w14:paraId="186B8BE1" w14:textId="5A5E6A70" w:rsidR="00B00196" w:rsidRPr="009F2B65" w:rsidRDefault="00B00196" w:rsidP="00B00196">
            <w:pPr>
              <w:jc w:val="both"/>
              <w:rPr>
                <w:rFonts w:ascii="Times New Roman" w:hAnsi="Times New Roman" w:cs="Times New Roman"/>
                <w:sz w:val="24"/>
                <w:szCs w:val="24"/>
              </w:rPr>
            </w:pPr>
            <w:r w:rsidRPr="00B00196">
              <w:rPr>
                <w:rFonts w:ascii="Times New Roman" w:hAnsi="Times New Roman" w:cs="Times New Roman"/>
                <w:sz w:val="24"/>
                <w:szCs w:val="24"/>
              </w:rPr>
              <w:t>0322 634 20 80</w:t>
            </w:r>
          </w:p>
        </w:tc>
      </w:tr>
      <w:tr w:rsidR="00187E9B" w14:paraId="62075CDF" w14:textId="77777777" w:rsidTr="00D71513">
        <w:trPr>
          <w:trHeight w:val="544"/>
        </w:trPr>
        <w:tc>
          <w:tcPr>
            <w:tcW w:w="6237" w:type="dxa"/>
            <w:shd w:val="clear" w:color="auto" w:fill="FBE4D5" w:themeFill="accent2" w:themeFillTint="33"/>
            <w:vAlign w:val="center"/>
          </w:tcPr>
          <w:p w14:paraId="11360C78" w14:textId="720EED5C" w:rsidR="00187E9B" w:rsidRPr="00D71513" w:rsidRDefault="00187E9B" w:rsidP="00D71513">
            <w:pPr>
              <w:rPr>
                <w:rFonts w:ascii="Times New Roman" w:hAnsi="Times New Roman" w:cs="Times New Roman"/>
                <w:b/>
                <w:bCs/>
                <w:sz w:val="24"/>
                <w:szCs w:val="24"/>
              </w:rPr>
            </w:pPr>
            <w:r w:rsidRPr="00D71513">
              <w:rPr>
                <w:rFonts w:ascii="Times New Roman" w:hAnsi="Times New Roman" w:cs="Times New Roman"/>
                <w:b/>
                <w:bCs/>
                <w:sz w:val="24"/>
                <w:szCs w:val="24"/>
              </w:rPr>
              <w:t>Orta Anadolu Gümrük ve Dış Ticaret Bölge Müdürlüğü</w:t>
            </w:r>
          </w:p>
        </w:tc>
        <w:tc>
          <w:tcPr>
            <w:tcW w:w="3119" w:type="dxa"/>
            <w:shd w:val="clear" w:color="auto" w:fill="FBE4D5" w:themeFill="accent2" w:themeFillTint="33"/>
            <w:vAlign w:val="center"/>
          </w:tcPr>
          <w:p w14:paraId="61890EBD" w14:textId="67B6B300" w:rsidR="00187E9B" w:rsidRPr="00D71513" w:rsidRDefault="00187E9B" w:rsidP="00D71513">
            <w:pPr>
              <w:rPr>
                <w:rFonts w:ascii="Times New Roman" w:hAnsi="Times New Roman" w:cs="Times New Roman"/>
                <w:b/>
                <w:bCs/>
                <w:sz w:val="24"/>
                <w:szCs w:val="24"/>
              </w:rPr>
            </w:pPr>
            <w:r w:rsidRPr="00D71513">
              <w:rPr>
                <w:rFonts w:ascii="Times New Roman" w:hAnsi="Times New Roman" w:cs="Times New Roman"/>
                <w:b/>
                <w:bCs/>
                <w:sz w:val="24"/>
                <w:szCs w:val="24"/>
              </w:rPr>
              <w:t>0312 397 77 89-(6 Hat)</w:t>
            </w:r>
          </w:p>
        </w:tc>
      </w:tr>
      <w:tr w:rsidR="00D71513" w14:paraId="4937434B" w14:textId="77777777" w:rsidTr="00551801">
        <w:tc>
          <w:tcPr>
            <w:tcW w:w="6237" w:type="dxa"/>
            <w:vAlign w:val="center"/>
          </w:tcPr>
          <w:p w14:paraId="0785EFC2" w14:textId="05FCAA3A" w:rsidR="00D71513" w:rsidRPr="003045F5" w:rsidRDefault="00D71513" w:rsidP="006A377A">
            <w:pPr>
              <w:spacing w:line="276" w:lineRule="auto"/>
              <w:jc w:val="both"/>
              <w:rPr>
                <w:rFonts w:ascii="Times New Roman" w:hAnsi="Times New Roman" w:cs="Times New Roman"/>
                <w:sz w:val="24"/>
                <w:szCs w:val="24"/>
              </w:rPr>
            </w:pPr>
            <w:r w:rsidRPr="00D71513">
              <w:rPr>
                <w:rFonts w:ascii="Times New Roman" w:hAnsi="Times New Roman" w:cs="Times New Roman"/>
                <w:sz w:val="24"/>
                <w:szCs w:val="24"/>
              </w:rPr>
              <w:t>Ankara Gümrük Müdürlüğü</w:t>
            </w:r>
          </w:p>
        </w:tc>
        <w:tc>
          <w:tcPr>
            <w:tcW w:w="3119" w:type="dxa"/>
          </w:tcPr>
          <w:p w14:paraId="384BA64A" w14:textId="45F86658" w:rsidR="00D71513" w:rsidRPr="003045F5" w:rsidRDefault="00D71513" w:rsidP="00D71513">
            <w:pPr>
              <w:jc w:val="both"/>
              <w:rPr>
                <w:rFonts w:ascii="Times New Roman" w:hAnsi="Times New Roman" w:cs="Times New Roman"/>
                <w:sz w:val="24"/>
                <w:szCs w:val="24"/>
              </w:rPr>
            </w:pPr>
            <w:r w:rsidRPr="00D71513">
              <w:rPr>
                <w:rFonts w:ascii="Times New Roman" w:hAnsi="Times New Roman" w:cs="Times New Roman"/>
                <w:sz w:val="24"/>
                <w:szCs w:val="24"/>
              </w:rPr>
              <w:t>0312 812 10 92</w:t>
            </w:r>
          </w:p>
        </w:tc>
      </w:tr>
      <w:tr w:rsidR="00D71513" w14:paraId="14EC1996" w14:textId="77777777" w:rsidTr="00551801">
        <w:tc>
          <w:tcPr>
            <w:tcW w:w="6237" w:type="dxa"/>
            <w:vAlign w:val="center"/>
          </w:tcPr>
          <w:p w14:paraId="681D68FD" w14:textId="491B165C" w:rsidR="00D71513" w:rsidRPr="003045F5" w:rsidRDefault="00D71513" w:rsidP="006A377A">
            <w:pPr>
              <w:spacing w:line="276" w:lineRule="auto"/>
              <w:jc w:val="both"/>
              <w:rPr>
                <w:rFonts w:ascii="Times New Roman" w:hAnsi="Times New Roman" w:cs="Times New Roman"/>
                <w:sz w:val="24"/>
                <w:szCs w:val="24"/>
              </w:rPr>
            </w:pPr>
            <w:r w:rsidRPr="00D71513">
              <w:rPr>
                <w:rFonts w:ascii="Times New Roman" w:hAnsi="Times New Roman" w:cs="Times New Roman"/>
                <w:sz w:val="24"/>
                <w:szCs w:val="24"/>
              </w:rPr>
              <w:t>Esenboğa Gümrük Müdürlüğü</w:t>
            </w:r>
          </w:p>
        </w:tc>
        <w:tc>
          <w:tcPr>
            <w:tcW w:w="3119" w:type="dxa"/>
          </w:tcPr>
          <w:p w14:paraId="4B519C75" w14:textId="2F9858EB" w:rsidR="00D71513" w:rsidRPr="003045F5" w:rsidRDefault="00D71513" w:rsidP="00D71513">
            <w:pPr>
              <w:jc w:val="both"/>
              <w:rPr>
                <w:rFonts w:ascii="Times New Roman" w:hAnsi="Times New Roman" w:cs="Times New Roman"/>
                <w:sz w:val="24"/>
                <w:szCs w:val="24"/>
              </w:rPr>
            </w:pPr>
            <w:r w:rsidRPr="00D71513">
              <w:rPr>
                <w:rFonts w:ascii="Times New Roman" w:hAnsi="Times New Roman" w:cs="Times New Roman"/>
                <w:sz w:val="24"/>
                <w:szCs w:val="24"/>
              </w:rPr>
              <w:t>0312 398 04 15</w:t>
            </w:r>
          </w:p>
        </w:tc>
      </w:tr>
      <w:tr w:rsidR="00D71513" w14:paraId="0B3D41BD" w14:textId="77777777" w:rsidTr="00551801">
        <w:tc>
          <w:tcPr>
            <w:tcW w:w="6237" w:type="dxa"/>
            <w:vAlign w:val="center"/>
          </w:tcPr>
          <w:p w14:paraId="409E443E" w14:textId="2F35B678" w:rsidR="00D71513" w:rsidRPr="003045F5" w:rsidRDefault="00D71513" w:rsidP="006A377A">
            <w:pPr>
              <w:spacing w:line="276" w:lineRule="auto"/>
              <w:jc w:val="both"/>
              <w:rPr>
                <w:rFonts w:ascii="Times New Roman" w:hAnsi="Times New Roman" w:cs="Times New Roman"/>
                <w:sz w:val="24"/>
                <w:szCs w:val="24"/>
              </w:rPr>
            </w:pPr>
            <w:r w:rsidRPr="00D71513">
              <w:rPr>
                <w:rFonts w:ascii="Times New Roman" w:hAnsi="Times New Roman" w:cs="Times New Roman"/>
                <w:sz w:val="24"/>
                <w:szCs w:val="24"/>
              </w:rPr>
              <w:t>Konya Gümrük Müdürlüğü</w:t>
            </w:r>
          </w:p>
        </w:tc>
        <w:tc>
          <w:tcPr>
            <w:tcW w:w="3119" w:type="dxa"/>
          </w:tcPr>
          <w:p w14:paraId="12ACD392" w14:textId="3CF31A9E" w:rsidR="00D71513" w:rsidRPr="003045F5" w:rsidRDefault="00D71513" w:rsidP="00D71513">
            <w:pPr>
              <w:jc w:val="both"/>
              <w:rPr>
                <w:rFonts w:ascii="Times New Roman" w:hAnsi="Times New Roman" w:cs="Times New Roman"/>
                <w:sz w:val="24"/>
                <w:szCs w:val="24"/>
              </w:rPr>
            </w:pPr>
            <w:r w:rsidRPr="00D71513">
              <w:rPr>
                <w:rFonts w:ascii="Times New Roman" w:hAnsi="Times New Roman" w:cs="Times New Roman"/>
                <w:sz w:val="24"/>
                <w:szCs w:val="24"/>
              </w:rPr>
              <w:t>0332 239 13 39</w:t>
            </w:r>
          </w:p>
        </w:tc>
      </w:tr>
      <w:tr w:rsidR="00D71513" w14:paraId="34688602" w14:textId="77777777" w:rsidTr="00551801">
        <w:tc>
          <w:tcPr>
            <w:tcW w:w="6237" w:type="dxa"/>
            <w:vAlign w:val="center"/>
          </w:tcPr>
          <w:p w14:paraId="480F9DE4" w14:textId="3AA5D46A" w:rsidR="00D71513" w:rsidRPr="003045F5" w:rsidRDefault="00D71513" w:rsidP="006A377A">
            <w:pPr>
              <w:spacing w:line="276" w:lineRule="auto"/>
              <w:jc w:val="both"/>
              <w:rPr>
                <w:rFonts w:ascii="Times New Roman" w:hAnsi="Times New Roman" w:cs="Times New Roman"/>
                <w:sz w:val="24"/>
                <w:szCs w:val="24"/>
              </w:rPr>
            </w:pPr>
            <w:r w:rsidRPr="00D71513">
              <w:rPr>
                <w:rFonts w:ascii="Times New Roman" w:hAnsi="Times New Roman" w:cs="Times New Roman"/>
                <w:sz w:val="24"/>
                <w:szCs w:val="24"/>
              </w:rPr>
              <w:t>Karaman Gümrük Müdürlüğü</w:t>
            </w:r>
          </w:p>
        </w:tc>
        <w:tc>
          <w:tcPr>
            <w:tcW w:w="3119" w:type="dxa"/>
          </w:tcPr>
          <w:p w14:paraId="1A291071" w14:textId="03986D9C" w:rsidR="00D71513" w:rsidRPr="003045F5" w:rsidRDefault="00D71513" w:rsidP="00D71513">
            <w:pPr>
              <w:jc w:val="both"/>
              <w:rPr>
                <w:rFonts w:ascii="Times New Roman" w:hAnsi="Times New Roman" w:cs="Times New Roman"/>
                <w:sz w:val="24"/>
                <w:szCs w:val="24"/>
              </w:rPr>
            </w:pPr>
            <w:r w:rsidRPr="00D71513">
              <w:rPr>
                <w:rFonts w:ascii="Times New Roman" w:hAnsi="Times New Roman" w:cs="Times New Roman"/>
                <w:sz w:val="24"/>
                <w:szCs w:val="24"/>
              </w:rPr>
              <w:t>0338 224 14 88</w:t>
            </w:r>
          </w:p>
        </w:tc>
      </w:tr>
      <w:tr w:rsidR="00D71513" w14:paraId="087764F6" w14:textId="77777777" w:rsidTr="00551801">
        <w:tc>
          <w:tcPr>
            <w:tcW w:w="6237" w:type="dxa"/>
            <w:vAlign w:val="center"/>
          </w:tcPr>
          <w:p w14:paraId="28E9D518" w14:textId="06D2B08A" w:rsidR="00D71513" w:rsidRPr="003045F5" w:rsidRDefault="00D71513" w:rsidP="006A377A">
            <w:pPr>
              <w:spacing w:line="276" w:lineRule="auto"/>
              <w:jc w:val="both"/>
              <w:rPr>
                <w:rFonts w:ascii="Times New Roman" w:hAnsi="Times New Roman" w:cs="Times New Roman"/>
                <w:sz w:val="24"/>
                <w:szCs w:val="24"/>
              </w:rPr>
            </w:pPr>
            <w:r w:rsidRPr="00D71513">
              <w:rPr>
                <w:rFonts w:ascii="Times New Roman" w:hAnsi="Times New Roman" w:cs="Times New Roman"/>
                <w:sz w:val="24"/>
                <w:szCs w:val="24"/>
              </w:rPr>
              <w:t>Kayseri Gümrük Müdürlüğü</w:t>
            </w:r>
          </w:p>
        </w:tc>
        <w:tc>
          <w:tcPr>
            <w:tcW w:w="3119" w:type="dxa"/>
          </w:tcPr>
          <w:p w14:paraId="2DA0AF72" w14:textId="3DD89283" w:rsidR="00D71513" w:rsidRPr="003045F5" w:rsidRDefault="008E41ED" w:rsidP="00D71513">
            <w:pPr>
              <w:jc w:val="both"/>
              <w:rPr>
                <w:rFonts w:ascii="Times New Roman" w:hAnsi="Times New Roman" w:cs="Times New Roman"/>
                <w:sz w:val="24"/>
                <w:szCs w:val="24"/>
              </w:rPr>
            </w:pPr>
            <w:r w:rsidRPr="008E41ED">
              <w:rPr>
                <w:rFonts w:ascii="Times New Roman" w:hAnsi="Times New Roman" w:cs="Times New Roman"/>
                <w:sz w:val="24"/>
                <w:szCs w:val="24"/>
              </w:rPr>
              <w:t>0352 321 23 35</w:t>
            </w:r>
          </w:p>
        </w:tc>
      </w:tr>
      <w:tr w:rsidR="00D71513" w14:paraId="3C4A0F97" w14:textId="77777777" w:rsidTr="00551801">
        <w:tc>
          <w:tcPr>
            <w:tcW w:w="6237" w:type="dxa"/>
            <w:vAlign w:val="center"/>
          </w:tcPr>
          <w:p w14:paraId="6768DBD9" w14:textId="5BCB634A" w:rsidR="00D71513" w:rsidRPr="003045F5" w:rsidRDefault="00D71513" w:rsidP="006A377A">
            <w:pPr>
              <w:spacing w:line="276" w:lineRule="auto"/>
              <w:jc w:val="both"/>
              <w:rPr>
                <w:rFonts w:ascii="Times New Roman" w:hAnsi="Times New Roman" w:cs="Times New Roman"/>
                <w:sz w:val="24"/>
                <w:szCs w:val="24"/>
              </w:rPr>
            </w:pPr>
            <w:r w:rsidRPr="00D71513">
              <w:rPr>
                <w:rFonts w:ascii="Times New Roman" w:hAnsi="Times New Roman" w:cs="Times New Roman"/>
                <w:sz w:val="24"/>
                <w:szCs w:val="24"/>
              </w:rPr>
              <w:t>Aksaray Gümrük Müdürlüğü</w:t>
            </w:r>
          </w:p>
        </w:tc>
        <w:tc>
          <w:tcPr>
            <w:tcW w:w="3119" w:type="dxa"/>
          </w:tcPr>
          <w:p w14:paraId="3CC713A9" w14:textId="5F99C795" w:rsidR="00D71513" w:rsidRPr="003045F5" w:rsidRDefault="008E41ED" w:rsidP="00D71513">
            <w:pPr>
              <w:jc w:val="both"/>
              <w:rPr>
                <w:rFonts w:ascii="Times New Roman" w:hAnsi="Times New Roman" w:cs="Times New Roman"/>
                <w:sz w:val="24"/>
                <w:szCs w:val="24"/>
              </w:rPr>
            </w:pPr>
            <w:r w:rsidRPr="008E41ED">
              <w:rPr>
                <w:rFonts w:ascii="Times New Roman" w:hAnsi="Times New Roman" w:cs="Times New Roman"/>
                <w:sz w:val="24"/>
                <w:szCs w:val="24"/>
              </w:rPr>
              <w:t>0382 266 20 07</w:t>
            </w:r>
          </w:p>
        </w:tc>
      </w:tr>
      <w:tr w:rsidR="00D71513" w14:paraId="575D630C" w14:textId="77777777" w:rsidTr="00551801">
        <w:tc>
          <w:tcPr>
            <w:tcW w:w="6237" w:type="dxa"/>
            <w:vAlign w:val="center"/>
          </w:tcPr>
          <w:p w14:paraId="7DE835E5" w14:textId="24AD00D3" w:rsidR="00D71513" w:rsidRPr="003045F5" w:rsidRDefault="00D71513" w:rsidP="006A377A">
            <w:pPr>
              <w:spacing w:line="276" w:lineRule="auto"/>
              <w:jc w:val="both"/>
              <w:rPr>
                <w:rFonts w:ascii="Times New Roman" w:hAnsi="Times New Roman" w:cs="Times New Roman"/>
                <w:sz w:val="24"/>
                <w:szCs w:val="24"/>
              </w:rPr>
            </w:pPr>
            <w:r w:rsidRPr="00D71513">
              <w:rPr>
                <w:rFonts w:ascii="Times New Roman" w:hAnsi="Times New Roman" w:cs="Times New Roman"/>
                <w:sz w:val="24"/>
                <w:szCs w:val="24"/>
              </w:rPr>
              <w:t>Kırşehir Gümrük Müdürlüğü</w:t>
            </w:r>
          </w:p>
        </w:tc>
        <w:tc>
          <w:tcPr>
            <w:tcW w:w="3119" w:type="dxa"/>
          </w:tcPr>
          <w:p w14:paraId="5068965E" w14:textId="203CDFED" w:rsidR="00D71513" w:rsidRPr="003045F5" w:rsidRDefault="008E41ED" w:rsidP="00D71513">
            <w:pPr>
              <w:jc w:val="both"/>
              <w:rPr>
                <w:rFonts w:ascii="Times New Roman" w:hAnsi="Times New Roman" w:cs="Times New Roman"/>
                <w:sz w:val="24"/>
                <w:szCs w:val="24"/>
              </w:rPr>
            </w:pPr>
            <w:r w:rsidRPr="008E41ED">
              <w:rPr>
                <w:rFonts w:ascii="Times New Roman" w:hAnsi="Times New Roman" w:cs="Times New Roman"/>
                <w:sz w:val="24"/>
                <w:szCs w:val="24"/>
              </w:rPr>
              <w:t>0386 252 61 60</w:t>
            </w:r>
          </w:p>
        </w:tc>
      </w:tr>
      <w:tr w:rsidR="00D71513" w14:paraId="2AEF4BF0" w14:textId="77777777" w:rsidTr="00551801">
        <w:tc>
          <w:tcPr>
            <w:tcW w:w="6237" w:type="dxa"/>
            <w:vAlign w:val="center"/>
          </w:tcPr>
          <w:p w14:paraId="34ADA777" w14:textId="1C056A8F" w:rsidR="00D71513" w:rsidRPr="003045F5" w:rsidRDefault="00D71513" w:rsidP="006A377A">
            <w:pPr>
              <w:spacing w:line="276" w:lineRule="auto"/>
              <w:jc w:val="both"/>
              <w:rPr>
                <w:rFonts w:ascii="Times New Roman" w:hAnsi="Times New Roman" w:cs="Times New Roman"/>
                <w:sz w:val="24"/>
                <w:szCs w:val="24"/>
              </w:rPr>
            </w:pPr>
            <w:r w:rsidRPr="00D71513">
              <w:rPr>
                <w:rFonts w:ascii="Times New Roman" w:hAnsi="Times New Roman" w:cs="Times New Roman"/>
                <w:sz w:val="24"/>
                <w:szCs w:val="24"/>
              </w:rPr>
              <w:t>Ankara Gar Gümrük Müdürlüğü</w:t>
            </w:r>
          </w:p>
        </w:tc>
        <w:tc>
          <w:tcPr>
            <w:tcW w:w="3119" w:type="dxa"/>
          </w:tcPr>
          <w:p w14:paraId="04FE4D7C" w14:textId="3E1B94DE" w:rsidR="00D71513" w:rsidRPr="003045F5" w:rsidRDefault="008E41ED" w:rsidP="00D71513">
            <w:pPr>
              <w:jc w:val="both"/>
              <w:rPr>
                <w:rFonts w:ascii="Times New Roman" w:hAnsi="Times New Roman" w:cs="Times New Roman"/>
                <w:sz w:val="24"/>
                <w:szCs w:val="24"/>
              </w:rPr>
            </w:pPr>
            <w:r w:rsidRPr="008E41ED">
              <w:rPr>
                <w:rFonts w:ascii="Times New Roman" w:hAnsi="Times New Roman" w:cs="Times New Roman"/>
                <w:sz w:val="24"/>
                <w:szCs w:val="24"/>
              </w:rPr>
              <w:t>0312 397 77 89</w:t>
            </w:r>
          </w:p>
        </w:tc>
      </w:tr>
      <w:tr w:rsidR="00D71513" w14:paraId="2BEBBF67" w14:textId="77777777" w:rsidTr="00551801">
        <w:tc>
          <w:tcPr>
            <w:tcW w:w="6237" w:type="dxa"/>
            <w:vAlign w:val="center"/>
          </w:tcPr>
          <w:p w14:paraId="39411160" w14:textId="16D5A381" w:rsidR="00D71513" w:rsidRPr="003045F5" w:rsidRDefault="00D71513" w:rsidP="006A377A">
            <w:pPr>
              <w:spacing w:line="276" w:lineRule="auto"/>
              <w:jc w:val="both"/>
              <w:rPr>
                <w:rFonts w:ascii="Times New Roman" w:hAnsi="Times New Roman" w:cs="Times New Roman"/>
                <w:sz w:val="24"/>
                <w:szCs w:val="24"/>
              </w:rPr>
            </w:pPr>
            <w:r w:rsidRPr="00D71513">
              <w:rPr>
                <w:rFonts w:ascii="Times New Roman" w:hAnsi="Times New Roman" w:cs="Times New Roman"/>
                <w:sz w:val="24"/>
                <w:szCs w:val="24"/>
              </w:rPr>
              <w:t>Nevşehir Gümrük Müdürlüğü</w:t>
            </w:r>
          </w:p>
        </w:tc>
        <w:tc>
          <w:tcPr>
            <w:tcW w:w="3119" w:type="dxa"/>
          </w:tcPr>
          <w:p w14:paraId="10446BE4" w14:textId="33FA89CB" w:rsidR="00D71513" w:rsidRPr="003045F5" w:rsidRDefault="008E41ED" w:rsidP="00D71513">
            <w:pPr>
              <w:jc w:val="both"/>
              <w:rPr>
                <w:rFonts w:ascii="Times New Roman" w:hAnsi="Times New Roman" w:cs="Times New Roman"/>
                <w:sz w:val="24"/>
                <w:szCs w:val="24"/>
              </w:rPr>
            </w:pPr>
            <w:r w:rsidRPr="008E41ED">
              <w:rPr>
                <w:rFonts w:ascii="Times New Roman" w:hAnsi="Times New Roman" w:cs="Times New Roman"/>
                <w:sz w:val="24"/>
                <w:szCs w:val="24"/>
              </w:rPr>
              <w:t>0384 341 44 88</w:t>
            </w:r>
          </w:p>
        </w:tc>
      </w:tr>
      <w:tr w:rsidR="00D71513" w14:paraId="0AF87386" w14:textId="77777777" w:rsidTr="00551801">
        <w:tc>
          <w:tcPr>
            <w:tcW w:w="6237" w:type="dxa"/>
            <w:vAlign w:val="center"/>
          </w:tcPr>
          <w:p w14:paraId="14671434" w14:textId="1CEE3E25" w:rsidR="00D71513" w:rsidRPr="003045F5" w:rsidRDefault="00D71513" w:rsidP="006A377A">
            <w:pPr>
              <w:spacing w:line="276" w:lineRule="auto"/>
              <w:jc w:val="both"/>
              <w:rPr>
                <w:rFonts w:ascii="Times New Roman" w:hAnsi="Times New Roman" w:cs="Times New Roman"/>
                <w:sz w:val="24"/>
                <w:szCs w:val="24"/>
              </w:rPr>
            </w:pPr>
            <w:r w:rsidRPr="00D71513">
              <w:rPr>
                <w:rFonts w:ascii="Times New Roman" w:hAnsi="Times New Roman" w:cs="Times New Roman"/>
                <w:sz w:val="24"/>
                <w:szCs w:val="24"/>
              </w:rPr>
              <w:t>Niğde Gümrük Müdürlüğü</w:t>
            </w:r>
          </w:p>
        </w:tc>
        <w:tc>
          <w:tcPr>
            <w:tcW w:w="3119" w:type="dxa"/>
          </w:tcPr>
          <w:p w14:paraId="517EDD31" w14:textId="54B3FFD8" w:rsidR="00D71513" w:rsidRPr="003045F5" w:rsidRDefault="008E41ED" w:rsidP="00D71513">
            <w:pPr>
              <w:jc w:val="both"/>
              <w:rPr>
                <w:rFonts w:ascii="Times New Roman" w:hAnsi="Times New Roman" w:cs="Times New Roman"/>
                <w:sz w:val="24"/>
                <w:szCs w:val="24"/>
              </w:rPr>
            </w:pPr>
            <w:r w:rsidRPr="008E41ED">
              <w:rPr>
                <w:rFonts w:ascii="Times New Roman" w:hAnsi="Times New Roman" w:cs="Times New Roman"/>
                <w:sz w:val="24"/>
                <w:szCs w:val="24"/>
              </w:rPr>
              <w:t>0388 225 04 20</w:t>
            </w:r>
          </w:p>
        </w:tc>
      </w:tr>
      <w:tr w:rsidR="00D71513" w14:paraId="38B1FDB1" w14:textId="77777777" w:rsidTr="00551801">
        <w:tc>
          <w:tcPr>
            <w:tcW w:w="6237" w:type="dxa"/>
            <w:vAlign w:val="center"/>
          </w:tcPr>
          <w:p w14:paraId="7874A388" w14:textId="7AD2C058" w:rsidR="00D71513" w:rsidRPr="003045F5" w:rsidRDefault="00D71513" w:rsidP="006A377A">
            <w:pPr>
              <w:spacing w:line="276" w:lineRule="auto"/>
              <w:jc w:val="both"/>
              <w:rPr>
                <w:rFonts w:ascii="Times New Roman" w:hAnsi="Times New Roman" w:cs="Times New Roman"/>
                <w:sz w:val="24"/>
                <w:szCs w:val="24"/>
              </w:rPr>
            </w:pPr>
            <w:r w:rsidRPr="00D71513">
              <w:rPr>
                <w:rFonts w:ascii="Times New Roman" w:hAnsi="Times New Roman" w:cs="Times New Roman"/>
                <w:sz w:val="24"/>
                <w:szCs w:val="24"/>
              </w:rPr>
              <w:t>Kayseri Serbest Bölge Gümrük Müdürlüğü</w:t>
            </w:r>
          </w:p>
        </w:tc>
        <w:tc>
          <w:tcPr>
            <w:tcW w:w="3119" w:type="dxa"/>
          </w:tcPr>
          <w:p w14:paraId="2DB2A007" w14:textId="0D132BC5" w:rsidR="00D71513" w:rsidRPr="003045F5" w:rsidRDefault="008E41ED" w:rsidP="00D71513">
            <w:pPr>
              <w:jc w:val="both"/>
              <w:rPr>
                <w:rFonts w:ascii="Times New Roman" w:hAnsi="Times New Roman" w:cs="Times New Roman"/>
                <w:sz w:val="24"/>
                <w:szCs w:val="24"/>
              </w:rPr>
            </w:pPr>
            <w:r w:rsidRPr="008E41ED">
              <w:rPr>
                <w:rFonts w:ascii="Times New Roman" w:hAnsi="Times New Roman" w:cs="Times New Roman"/>
                <w:sz w:val="24"/>
                <w:szCs w:val="24"/>
              </w:rPr>
              <w:t>0352 311 30 18</w:t>
            </w:r>
          </w:p>
        </w:tc>
      </w:tr>
      <w:tr w:rsidR="00D71513" w14:paraId="6C8C96F2" w14:textId="77777777" w:rsidTr="008E41ED">
        <w:tc>
          <w:tcPr>
            <w:tcW w:w="6237" w:type="dxa"/>
            <w:shd w:val="clear" w:color="auto" w:fill="FBE4D5" w:themeFill="accent2" w:themeFillTint="33"/>
            <w:vAlign w:val="center"/>
          </w:tcPr>
          <w:p w14:paraId="3DA5F5C2" w14:textId="1E724654" w:rsidR="00D71513" w:rsidRPr="008E41ED" w:rsidRDefault="00D71513" w:rsidP="008E41ED">
            <w:pPr>
              <w:rPr>
                <w:rFonts w:ascii="Times New Roman" w:hAnsi="Times New Roman" w:cs="Times New Roman"/>
                <w:b/>
                <w:bCs/>
                <w:sz w:val="24"/>
                <w:szCs w:val="24"/>
              </w:rPr>
            </w:pPr>
            <w:r w:rsidRPr="008E41ED">
              <w:rPr>
                <w:rFonts w:ascii="Times New Roman" w:hAnsi="Times New Roman" w:cs="Times New Roman"/>
                <w:b/>
                <w:bCs/>
                <w:sz w:val="24"/>
                <w:szCs w:val="24"/>
              </w:rPr>
              <w:t>Orta Karadeniz Gümrük ve Dış Ticaret Bölge Müdürlüğü</w:t>
            </w:r>
          </w:p>
        </w:tc>
        <w:tc>
          <w:tcPr>
            <w:tcW w:w="3119" w:type="dxa"/>
            <w:shd w:val="clear" w:color="auto" w:fill="FBE4D5" w:themeFill="accent2" w:themeFillTint="33"/>
            <w:vAlign w:val="center"/>
          </w:tcPr>
          <w:p w14:paraId="3A8A9B0D" w14:textId="77777777" w:rsidR="00D71513" w:rsidRPr="008E41ED" w:rsidRDefault="00D71513" w:rsidP="008E41ED">
            <w:pPr>
              <w:rPr>
                <w:rFonts w:ascii="Times New Roman" w:hAnsi="Times New Roman" w:cs="Times New Roman"/>
                <w:b/>
                <w:bCs/>
                <w:sz w:val="24"/>
                <w:szCs w:val="24"/>
              </w:rPr>
            </w:pPr>
            <w:r w:rsidRPr="008E41ED">
              <w:rPr>
                <w:rFonts w:ascii="Times New Roman" w:hAnsi="Times New Roman" w:cs="Times New Roman"/>
                <w:b/>
                <w:bCs/>
                <w:sz w:val="24"/>
                <w:szCs w:val="24"/>
              </w:rPr>
              <w:t>0362 445 25 64</w:t>
            </w:r>
          </w:p>
          <w:p w14:paraId="22D1FABB" w14:textId="663A31F2" w:rsidR="00D71513" w:rsidRPr="008E41ED" w:rsidRDefault="00D71513" w:rsidP="008E41ED">
            <w:pPr>
              <w:rPr>
                <w:rFonts w:ascii="Times New Roman" w:hAnsi="Times New Roman" w:cs="Times New Roman"/>
                <w:b/>
                <w:bCs/>
                <w:sz w:val="24"/>
                <w:szCs w:val="24"/>
              </w:rPr>
            </w:pPr>
            <w:r w:rsidRPr="008E41ED">
              <w:rPr>
                <w:rFonts w:ascii="Times New Roman" w:hAnsi="Times New Roman" w:cs="Times New Roman"/>
                <w:b/>
                <w:bCs/>
                <w:sz w:val="24"/>
                <w:szCs w:val="24"/>
              </w:rPr>
              <w:t>0362 445 01 96</w:t>
            </w:r>
          </w:p>
        </w:tc>
      </w:tr>
      <w:tr w:rsidR="008E41ED" w14:paraId="5A677832" w14:textId="77777777" w:rsidTr="006C3F7B">
        <w:tc>
          <w:tcPr>
            <w:tcW w:w="6237" w:type="dxa"/>
            <w:vAlign w:val="center"/>
          </w:tcPr>
          <w:p w14:paraId="617A5215" w14:textId="1952DD71" w:rsidR="008E41ED"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Samsun Gümrük Müdürlüğü</w:t>
            </w:r>
          </w:p>
        </w:tc>
        <w:tc>
          <w:tcPr>
            <w:tcW w:w="3119" w:type="dxa"/>
          </w:tcPr>
          <w:p w14:paraId="2CABEB1D" w14:textId="47EB1861" w:rsidR="008E41ED" w:rsidRPr="003045F5" w:rsidRDefault="008E41ED" w:rsidP="008E41ED">
            <w:pPr>
              <w:jc w:val="both"/>
              <w:rPr>
                <w:rFonts w:ascii="Times New Roman" w:hAnsi="Times New Roman" w:cs="Times New Roman"/>
                <w:sz w:val="24"/>
                <w:szCs w:val="24"/>
              </w:rPr>
            </w:pPr>
            <w:r>
              <w:rPr>
                <w:rFonts w:ascii="Times New Roman" w:hAnsi="Times New Roman" w:cs="Times New Roman"/>
                <w:sz w:val="24"/>
                <w:szCs w:val="24"/>
              </w:rPr>
              <w:t>0</w:t>
            </w:r>
            <w:r w:rsidRPr="008E41ED">
              <w:rPr>
                <w:rFonts w:ascii="Times New Roman" w:hAnsi="Times New Roman" w:cs="Times New Roman"/>
                <w:sz w:val="24"/>
                <w:szCs w:val="24"/>
              </w:rPr>
              <w:t>362 445 15 69</w:t>
            </w:r>
          </w:p>
        </w:tc>
      </w:tr>
      <w:tr w:rsidR="008E41ED" w14:paraId="01BCCE5A" w14:textId="77777777" w:rsidTr="006C3F7B">
        <w:tc>
          <w:tcPr>
            <w:tcW w:w="6237" w:type="dxa"/>
            <w:vAlign w:val="center"/>
          </w:tcPr>
          <w:p w14:paraId="4E7B0D00" w14:textId="1B05FC03" w:rsidR="008E41ED"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Çorum Gümrük Müdürlüğü</w:t>
            </w:r>
          </w:p>
        </w:tc>
        <w:tc>
          <w:tcPr>
            <w:tcW w:w="3119" w:type="dxa"/>
          </w:tcPr>
          <w:p w14:paraId="61AE95FC" w14:textId="72BF9A7E" w:rsidR="008E41ED" w:rsidRPr="003045F5" w:rsidRDefault="008E41ED" w:rsidP="008E41ED">
            <w:pPr>
              <w:jc w:val="both"/>
              <w:rPr>
                <w:rFonts w:ascii="Times New Roman" w:hAnsi="Times New Roman" w:cs="Times New Roman"/>
                <w:sz w:val="24"/>
                <w:szCs w:val="24"/>
              </w:rPr>
            </w:pPr>
            <w:r>
              <w:rPr>
                <w:rFonts w:ascii="Times New Roman" w:hAnsi="Times New Roman" w:cs="Times New Roman"/>
                <w:sz w:val="24"/>
                <w:szCs w:val="24"/>
              </w:rPr>
              <w:t>0</w:t>
            </w:r>
            <w:r w:rsidRPr="008E41ED">
              <w:rPr>
                <w:rFonts w:ascii="Times New Roman" w:hAnsi="Times New Roman" w:cs="Times New Roman"/>
                <w:sz w:val="24"/>
                <w:szCs w:val="24"/>
              </w:rPr>
              <w:t>364 254 93 16</w:t>
            </w:r>
          </w:p>
        </w:tc>
      </w:tr>
      <w:tr w:rsidR="008E41ED" w14:paraId="2CB7626A" w14:textId="77777777" w:rsidTr="006C3F7B">
        <w:tc>
          <w:tcPr>
            <w:tcW w:w="6237" w:type="dxa"/>
            <w:vAlign w:val="center"/>
          </w:tcPr>
          <w:p w14:paraId="22C150A3" w14:textId="4FA1CF43" w:rsidR="008E41ED"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Ordu Gümrük Müdürlüğü</w:t>
            </w:r>
          </w:p>
        </w:tc>
        <w:tc>
          <w:tcPr>
            <w:tcW w:w="3119" w:type="dxa"/>
          </w:tcPr>
          <w:p w14:paraId="6D3F33E9" w14:textId="77178260" w:rsidR="008E41ED" w:rsidRPr="003045F5" w:rsidRDefault="008E41ED" w:rsidP="008E41ED">
            <w:pPr>
              <w:jc w:val="both"/>
              <w:rPr>
                <w:rFonts w:ascii="Times New Roman" w:hAnsi="Times New Roman" w:cs="Times New Roman"/>
                <w:sz w:val="24"/>
                <w:szCs w:val="24"/>
              </w:rPr>
            </w:pPr>
            <w:r>
              <w:rPr>
                <w:rFonts w:ascii="Times New Roman" w:hAnsi="Times New Roman" w:cs="Times New Roman"/>
                <w:sz w:val="24"/>
                <w:szCs w:val="24"/>
              </w:rPr>
              <w:t>0</w:t>
            </w:r>
            <w:r w:rsidRPr="008E41ED">
              <w:rPr>
                <w:rFonts w:ascii="Times New Roman" w:hAnsi="Times New Roman" w:cs="Times New Roman"/>
                <w:sz w:val="24"/>
                <w:szCs w:val="24"/>
              </w:rPr>
              <w:t>452 223 16 99</w:t>
            </w:r>
          </w:p>
        </w:tc>
      </w:tr>
      <w:tr w:rsidR="008E41ED" w14:paraId="4F6CDCF5" w14:textId="77777777" w:rsidTr="006C3F7B">
        <w:tc>
          <w:tcPr>
            <w:tcW w:w="6237" w:type="dxa"/>
            <w:vAlign w:val="center"/>
          </w:tcPr>
          <w:p w14:paraId="12473E39" w14:textId="0D9924D2" w:rsidR="008E41ED"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Ünye Gümrük Müdürlüğü</w:t>
            </w:r>
          </w:p>
        </w:tc>
        <w:tc>
          <w:tcPr>
            <w:tcW w:w="3119" w:type="dxa"/>
          </w:tcPr>
          <w:p w14:paraId="522ACFA5" w14:textId="7C82FD9B" w:rsidR="008E41ED" w:rsidRPr="003045F5" w:rsidRDefault="008E41ED" w:rsidP="008E41ED">
            <w:pPr>
              <w:jc w:val="both"/>
              <w:rPr>
                <w:rFonts w:ascii="Times New Roman" w:hAnsi="Times New Roman" w:cs="Times New Roman"/>
                <w:sz w:val="24"/>
                <w:szCs w:val="24"/>
              </w:rPr>
            </w:pPr>
            <w:r>
              <w:rPr>
                <w:rFonts w:ascii="Times New Roman" w:hAnsi="Times New Roman" w:cs="Times New Roman"/>
                <w:sz w:val="24"/>
                <w:szCs w:val="24"/>
              </w:rPr>
              <w:t>0</w:t>
            </w:r>
            <w:r w:rsidRPr="008E41ED">
              <w:rPr>
                <w:rFonts w:ascii="Times New Roman" w:hAnsi="Times New Roman" w:cs="Times New Roman"/>
                <w:sz w:val="24"/>
                <w:szCs w:val="24"/>
              </w:rPr>
              <w:t>452 321 10 93</w:t>
            </w:r>
          </w:p>
        </w:tc>
      </w:tr>
      <w:tr w:rsidR="008E41ED" w14:paraId="65AE1986" w14:textId="77777777" w:rsidTr="006C3F7B">
        <w:tc>
          <w:tcPr>
            <w:tcW w:w="6237" w:type="dxa"/>
            <w:vAlign w:val="center"/>
          </w:tcPr>
          <w:p w14:paraId="1E65920D" w14:textId="472639D8" w:rsidR="008E41ED"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İnebolu Gümrük Müdürlüğü</w:t>
            </w:r>
          </w:p>
        </w:tc>
        <w:tc>
          <w:tcPr>
            <w:tcW w:w="3119" w:type="dxa"/>
          </w:tcPr>
          <w:p w14:paraId="39A0B78B" w14:textId="440A8B97" w:rsidR="008E41ED" w:rsidRPr="003045F5" w:rsidRDefault="008E41ED" w:rsidP="008E41ED">
            <w:pPr>
              <w:jc w:val="both"/>
              <w:rPr>
                <w:rFonts w:ascii="Times New Roman" w:hAnsi="Times New Roman" w:cs="Times New Roman"/>
                <w:sz w:val="24"/>
                <w:szCs w:val="24"/>
              </w:rPr>
            </w:pPr>
            <w:r>
              <w:rPr>
                <w:rFonts w:ascii="Times New Roman" w:hAnsi="Times New Roman" w:cs="Times New Roman"/>
                <w:sz w:val="24"/>
                <w:szCs w:val="24"/>
              </w:rPr>
              <w:t>0</w:t>
            </w:r>
            <w:r w:rsidRPr="008E41ED">
              <w:rPr>
                <w:rFonts w:ascii="Times New Roman" w:hAnsi="Times New Roman" w:cs="Times New Roman"/>
                <w:sz w:val="24"/>
                <w:szCs w:val="24"/>
              </w:rPr>
              <w:t>366 811 20 12</w:t>
            </w:r>
          </w:p>
        </w:tc>
      </w:tr>
      <w:tr w:rsidR="008E41ED" w14:paraId="21B21DBA" w14:textId="77777777" w:rsidTr="006C3F7B">
        <w:tc>
          <w:tcPr>
            <w:tcW w:w="6237" w:type="dxa"/>
            <w:vAlign w:val="center"/>
          </w:tcPr>
          <w:p w14:paraId="4344F217" w14:textId="2085FE18" w:rsidR="008E41ED"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Sinop Gümrük Müdürlüğü</w:t>
            </w:r>
          </w:p>
        </w:tc>
        <w:tc>
          <w:tcPr>
            <w:tcW w:w="3119" w:type="dxa"/>
          </w:tcPr>
          <w:p w14:paraId="47083A51" w14:textId="10BEB806" w:rsidR="008E41ED" w:rsidRPr="003045F5" w:rsidRDefault="008E41ED" w:rsidP="008E41ED">
            <w:pPr>
              <w:jc w:val="both"/>
              <w:rPr>
                <w:rFonts w:ascii="Times New Roman" w:hAnsi="Times New Roman" w:cs="Times New Roman"/>
                <w:sz w:val="24"/>
                <w:szCs w:val="24"/>
              </w:rPr>
            </w:pPr>
            <w:r>
              <w:rPr>
                <w:rFonts w:ascii="Times New Roman" w:hAnsi="Times New Roman" w:cs="Times New Roman"/>
                <w:sz w:val="24"/>
                <w:szCs w:val="24"/>
              </w:rPr>
              <w:t>0</w:t>
            </w:r>
            <w:r w:rsidRPr="008E41ED">
              <w:rPr>
                <w:rFonts w:ascii="Times New Roman" w:hAnsi="Times New Roman" w:cs="Times New Roman"/>
                <w:sz w:val="24"/>
                <w:szCs w:val="24"/>
              </w:rPr>
              <w:t>368 261 76 66</w:t>
            </w:r>
          </w:p>
        </w:tc>
      </w:tr>
      <w:tr w:rsidR="008E41ED" w14:paraId="5C291F10" w14:textId="77777777" w:rsidTr="006C3F7B">
        <w:tc>
          <w:tcPr>
            <w:tcW w:w="6237" w:type="dxa"/>
            <w:vAlign w:val="center"/>
          </w:tcPr>
          <w:p w14:paraId="492B3C6A" w14:textId="4F71A467" w:rsidR="008E41ED"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 xml:space="preserve">Amasya Gümrük Müdürlüğü </w:t>
            </w:r>
          </w:p>
        </w:tc>
        <w:tc>
          <w:tcPr>
            <w:tcW w:w="3119" w:type="dxa"/>
          </w:tcPr>
          <w:p w14:paraId="1AB9922A" w14:textId="37DF5A05" w:rsidR="008E41ED" w:rsidRPr="003045F5" w:rsidRDefault="008E41ED" w:rsidP="008E41ED">
            <w:pPr>
              <w:jc w:val="both"/>
              <w:rPr>
                <w:rFonts w:ascii="Times New Roman" w:hAnsi="Times New Roman" w:cs="Times New Roman"/>
                <w:sz w:val="24"/>
                <w:szCs w:val="24"/>
              </w:rPr>
            </w:pPr>
            <w:r>
              <w:rPr>
                <w:rFonts w:ascii="Times New Roman" w:hAnsi="Times New Roman" w:cs="Times New Roman"/>
                <w:sz w:val="24"/>
                <w:szCs w:val="24"/>
              </w:rPr>
              <w:t>0</w:t>
            </w:r>
            <w:r w:rsidRPr="008E41ED">
              <w:rPr>
                <w:rFonts w:ascii="Times New Roman" w:hAnsi="Times New Roman" w:cs="Times New Roman"/>
                <w:sz w:val="24"/>
                <w:szCs w:val="24"/>
              </w:rPr>
              <w:t>358 212 40 00</w:t>
            </w:r>
          </w:p>
        </w:tc>
      </w:tr>
      <w:tr w:rsidR="008E41ED" w14:paraId="0B96A3B3" w14:textId="77777777" w:rsidTr="006C3F7B">
        <w:tc>
          <w:tcPr>
            <w:tcW w:w="6237" w:type="dxa"/>
            <w:vAlign w:val="center"/>
          </w:tcPr>
          <w:p w14:paraId="30997F6E" w14:textId="55BCDA69" w:rsidR="008E41ED"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Ordu-Giresun Havalimanı Gümrük Müdürlüğü</w:t>
            </w:r>
          </w:p>
        </w:tc>
        <w:tc>
          <w:tcPr>
            <w:tcW w:w="3119" w:type="dxa"/>
          </w:tcPr>
          <w:p w14:paraId="0BBA77E8" w14:textId="6971B08E" w:rsidR="008E41ED" w:rsidRPr="003045F5" w:rsidRDefault="008E41ED" w:rsidP="008E41ED">
            <w:pPr>
              <w:jc w:val="both"/>
              <w:rPr>
                <w:rFonts w:ascii="Times New Roman" w:hAnsi="Times New Roman" w:cs="Times New Roman"/>
                <w:sz w:val="24"/>
                <w:szCs w:val="24"/>
              </w:rPr>
            </w:pPr>
            <w:r>
              <w:rPr>
                <w:rFonts w:ascii="Times New Roman" w:hAnsi="Times New Roman" w:cs="Times New Roman"/>
                <w:sz w:val="24"/>
                <w:szCs w:val="24"/>
              </w:rPr>
              <w:t>0</w:t>
            </w:r>
            <w:r w:rsidRPr="008E41ED">
              <w:rPr>
                <w:rFonts w:ascii="Times New Roman" w:hAnsi="Times New Roman" w:cs="Times New Roman"/>
                <w:sz w:val="24"/>
                <w:szCs w:val="24"/>
              </w:rPr>
              <w:t>452 226 28 52</w:t>
            </w:r>
          </w:p>
        </w:tc>
      </w:tr>
      <w:tr w:rsidR="008E41ED" w14:paraId="202D04B2" w14:textId="77777777" w:rsidTr="008E41ED">
        <w:trPr>
          <w:trHeight w:val="510"/>
        </w:trPr>
        <w:tc>
          <w:tcPr>
            <w:tcW w:w="6237" w:type="dxa"/>
            <w:shd w:val="clear" w:color="auto" w:fill="FBE4D5" w:themeFill="accent2" w:themeFillTint="33"/>
            <w:vAlign w:val="center"/>
          </w:tcPr>
          <w:p w14:paraId="380CC405" w14:textId="5003A331" w:rsidR="008E41ED" w:rsidRPr="008E41ED" w:rsidRDefault="008E41ED" w:rsidP="008E41ED">
            <w:pPr>
              <w:rPr>
                <w:rFonts w:ascii="Times New Roman" w:hAnsi="Times New Roman" w:cs="Times New Roman"/>
                <w:b/>
                <w:bCs/>
                <w:sz w:val="24"/>
                <w:szCs w:val="24"/>
              </w:rPr>
            </w:pPr>
            <w:r w:rsidRPr="008E41ED">
              <w:rPr>
                <w:rFonts w:ascii="Times New Roman" w:hAnsi="Times New Roman" w:cs="Times New Roman"/>
                <w:b/>
                <w:bCs/>
                <w:sz w:val="24"/>
                <w:szCs w:val="24"/>
              </w:rPr>
              <w:t>Trakya Gümrük ve Dış Ticaret Bölge Müdürlüğü</w:t>
            </w:r>
          </w:p>
        </w:tc>
        <w:tc>
          <w:tcPr>
            <w:tcW w:w="3119" w:type="dxa"/>
            <w:shd w:val="clear" w:color="auto" w:fill="FBE4D5" w:themeFill="accent2" w:themeFillTint="33"/>
            <w:vAlign w:val="center"/>
          </w:tcPr>
          <w:p w14:paraId="5CC8D8AB" w14:textId="2D17A4C1" w:rsidR="008E41ED" w:rsidRPr="008E41ED" w:rsidRDefault="008E41ED" w:rsidP="008E41ED">
            <w:pPr>
              <w:rPr>
                <w:rFonts w:ascii="Times New Roman" w:hAnsi="Times New Roman" w:cs="Times New Roman"/>
                <w:b/>
                <w:bCs/>
                <w:sz w:val="24"/>
                <w:szCs w:val="24"/>
              </w:rPr>
            </w:pPr>
            <w:r w:rsidRPr="008E41ED">
              <w:rPr>
                <w:rFonts w:ascii="Times New Roman" w:hAnsi="Times New Roman" w:cs="Times New Roman"/>
                <w:b/>
                <w:bCs/>
                <w:sz w:val="24"/>
                <w:szCs w:val="24"/>
              </w:rPr>
              <w:t>0284 215 21 50 -51</w:t>
            </w:r>
          </w:p>
        </w:tc>
      </w:tr>
      <w:tr w:rsidR="008E41ED" w14:paraId="59C15212" w14:textId="77777777" w:rsidTr="00473980">
        <w:tc>
          <w:tcPr>
            <w:tcW w:w="6237" w:type="dxa"/>
            <w:vAlign w:val="center"/>
          </w:tcPr>
          <w:p w14:paraId="4BB7FE36" w14:textId="321826AD" w:rsidR="008E41ED" w:rsidRPr="003045F5"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Kapıkule Gümrük Müdürlüğü</w:t>
            </w:r>
          </w:p>
        </w:tc>
        <w:tc>
          <w:tcPr>
            <w:tcW w:w="3119" w:type="dxa"/>
          </w:tcPr>
          <w:p w14:paraId="6CA03941" w14:textId="683A16B4" w:rsidR="008E41ED" w:rsidRPr="003045F5" w:rsidRDefault="008E41ED" w:rsidP="008E41ED">
            <w:pPr>
              <w:jc w:val="both"/>
              <w:rPr>
                <w:rFonts w:ascii="Times New Roman" w:hAnsi="Times New Roman" w:cs="Times New Roman"/>
                <w:sz w:val="24"/>
                <w:szCs w:val="24"/>
              </w:rPr>
            </w:pPr>
            <w:r>
              <w:rPr>
                <w:rFonts w:ascii="Times New Roman" w:hAnsi="Times New Roman" w:cs="Times New Roman"/>
                <w:sz w:val="24"/>
                <w:szCs w:val="24"/>
              </w:rPr>
              <w:t>0</w:t>
            </w:r>
            <w:r w:rsidRPr="008E41ED">
              <w:rPr>
                <w:rFonts w:ascii="Times New Roman" w:hAnsi="Times New Roman" w:cs="Times New Roman"/>
                <w:sz w:val="24"/>
                <w:szCs w:val="24"/>
              </w:rPr>
              <w:t>284 215 21 50</w:t>
            </w:r>
          </w:p>
        </w:tc>
      </w:tr>
      <w:tr w:rsidR="008E41ED" w14:paraId="39B18659" w14:textId="77777777" w:rsidTr="00473980">
        <w:tc>
          <w:tcPr>
            <w:tcW w:w="6237" w:type="dxa"/>
            <w:vAlign w:val="center"/>
          </w:tcPr>
          <w:p w14:paraId="188C8960" w14:textId="63907810" w:rsidR="008E41ED" w:rsidRPr="003045F5"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Kapıkule Gar Gümrük Müdürlüğü</w:t>
            </w:r>
          </w:p>
        </w:tc>
        <w:tc>
          <w:tcPr>
            <w:tcW w:w="3119" w:type="dxa"/>
          </w:tcPr>
          <w:p w14:paraId="627EE8B0" w14:textId="08925E3E" w:rsidR="008E41ED" w:rsidRPr="003045F5" w:rsidRDefault="008E41ED" w:rsidP="008E41ED">
            <w:pPr>
              <w:jc w:val="both"/>
              <w:rPr>
                <w:rFonts w:ascii="Times New Roman" w:hAnsi="Times New Roman" w:cs="Times New Roman"/>
                <w:sz w:val="24"/>
                <w:szCs w:val="24"/>
              </w:rPr>
            </w:pPr>
            <w:r>
              <w:rPr>
                <w:rFonts w:ascii="Times New Roman" w:hAnsi="Times New Roman" w:cs="Times New Roman"/>
                <w:sz w:val="24"/>
                <w:szCs w:val="24"/>
              </w:rPr>
              <w:t>0</w:t>
            </w:r>
            <w:r w:rsidRPr="008E41ED">
              <w:rPr>
                <w:rFonts w:ascii="Times New Roman" w:hAnsi="Times New Roman" w:cs="Times New Roman"/>
                <w:sz w:val="24"/>
                <w:szCs w:val="24"/>
              </w:rPr>
              <w:t>284 215 21 50</w:t>
            </w:r>
          </w:p>
        </w:tc>
      </w:tr>
      <w:tr w:rsidR="008E41ED" w14:paraId="383C58DB" w14:textId="77777777" w:rsidTr="00473980">
        <w:tc>
          <w:tcPr>
            <w:tcW w:w="6237" w:type="dxa"/>
            <w:vAlign w:val="center"/>
          </w:tcPr>
          <w:p w14:paraId="6A7BD913" w14:textId="385AE703" w:rsidR="008E41ED" w:rsidRPr="003045F5"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İpsala Gümrük Müdürlüğü</w:t>
            </w:r>
          </w:p>
        </w:tc>
        <w:tc>
          <w:tcPr>
            <w:tcW w:w="3119" w:type="dxa"/>
          </w:tcPr>
          <w:p w14:paraId="2C439874" w14:textId="7CF7CD8D" w:rsidR="008E41ED" w:rsidRPr="003045F5" w:rsidRDefault="008E41ED" w:rsidP="008E41ED">
            <w:pPr>
              <w:jc w:val="both"/>
              <w:rPr>
                <w:rFonts w:ascii="Times New Roman" w:hAnsi="Times New Roman" w:cs="Times New Roman"/>
                <w:sz w:val="24"/>
                <w:szCs w:val="24"/>
              </w:rPr>
            </w:pPr>
            <w:r>
              <w:rPr>
                <w:rFonts w:ascii="Times New Roman" w:hAnsi="Times New Roman" w:cs="Times New Roman"/>
                <w:sz w:val="24"/>
                <w:szCs w:val="24"/>
              </w:rPr>
              <w:t>0</w:t>
            </w:r>
            <w:r w:rsidRPr="008E41ED">
              <w:rPr>
                <w:rFonts w:ascii="Times New Roman" w:hAnsi="Times New Roman" w:cs="Times New Roman"/>
                <w:sz w:val="24"/>
                <w:szCs w:val="24"/>
              </w:rPr>
              <w:t>284 616 15 73</w:t>
            </w:r>
          </w:p>
        </w:tc>
      </w:tr>
      <w:tr w:rsidR="008E41ED" w14:paraId="5BEF2E2D" w14:textId="77777777" w:rsidTr="00473980">
        <w:tc>
          <w:tcPr>
            <w:tcW w:w="6237" w:type="dxa"/>
            <w:vAlign w:val="center"/>
          </w:tcPr>
          <w:p w14:paraId="7E29A4AB" w14:textId="125D38D5" w:rsidR="008E41ED" w:rsidRPr="003045F5" w:rsidRDefault="008E41ED" w:rsidP="006A377A">
            <w:pPr>
              <w:spacing w:line="276" w:lineRule="auto"/>
              <w:jc w:val="both"/>
              <w:rPr>
                <w:rFonts w:ascii="Times New Roman" w:hAnsi="Times New Roman" w:cs="Times New Roman"/>
                <w:sz w:val="24"/>
                <w:szCs w:val="24"/>
              </w:rPr>
            </w:pPr>
            <w:proofErr w:type="spellStart"/>
            <w:r w:rsidRPr="008E41ED">
              <w:rPr>
                <w:rFonts w:ascii="Times New Roman" w:hAnsi="Times New Roman" w:cs="Times New Roman"/>
                <w:sz w:val="24"/>
                <w:szCs w:val="24"/>
              </w:rPr>
              <w:lastRenderedPageBreak/>
              <w:t>Dereköy</w:t>
            </w:r>
            <w:proofErr w:type="spellEnd"/>
            <w:r w:rsidRPr="008E41ED">
              <w:rPr>
                <w:rFonts w:ascii="Times New Roman" w:hAnsi="Times New Roman" w:cs="Times New Roman"/>
                <w:sz w:val="24"/>
                <w:szCs w:val="24"/>
              </w:rPr>
              <w:t xml:space="preserve"> Gümrük Müdürlüğü</w:t>
            </w:r>
          </w:p>
        </w:tc>
        <w:tc>
          <w:tcPr>
            <w:tcW w:w="3119" w:type="dxa"/>
          </w:tcPr>
          <w:p w14:paraId="1E9F2F88" w14:textId="1405F866" w:rsidR="008E41ED" w:rsidRPr="003045F5" w:rsidRDefault="00895A47" w:rsidP="008E41ED">
            <w:pPr>
              <w:jc w:val="both"/>
              <w:rPr>
                <w:rFonts w:ascii="Times New Roman" w:hAnsi="Times New Roman" w:cs="Times New Roman"/>
                <w:sz w:val="24"/>
                <w:szCs w:val="24"/>
              </w:rPr>
            </w:pPr>
            <w:r>
              <w:rPr>
                <w:rFonts w:ascii="Times New Roman" w:hAnsi="Times New Roman" w:cs="Times New Roman"/>
                <w:sz w:val="24"/>
                <w:szCs w:val="24"/>
              </w:rPr>
              <w:t>0</w:t>
            </w:r>
            <w:r w:rsidRPr="00895A47">
              <w:rPr>
                <w:rFonts w:ascii="Times New Roman" w:hAnsi="Times New Roman" w:cs="Times New Roman"/>
                <w:sz w:val="24"/>
                <w:szCs w:val="24"/>
              </w:rPr>
              <w:t>288 244 40 50</w:t>
            </w:r>
          </w:p>
        </w:tc>
      </w:tr>
      <w:tr w:rsidR="008E41ED" w14:paraId="6232ACDA" w14:textId="77777777" w:rsidTr="00473980">
        <w:tc>
          <w:tcPr>
            <w:tcW w:w="6237" w:type="dxa"/>
            <w:vAlign w:val="center"/>
          </w:tcPr>
          <w:p w14:paraId="68766643" w14:textId="1D59F595" w:rsidR="008E41ED" w:rsidRPr="003045F5"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Hamzabeyli Gümrük Müdürlüğü</w:t>
            </w:r>
          </w:p>
        </w:tc>
        <w:tc>
          <w:tcPr>
            <w:tcW w:w="3119" w:type="dxa"/>
          </w:tcPr>
          <w:p w14:paraId="213DFD7F" w14:textId="6C52CA7A" w:rsidR="008E41ED" w:rsidRPr="003045F5" w:rsidRDefault="00895A47" w:rsidP="008E41ED">
            <w:pPr>
              <w:jc w:val="both"/>
              <w:rPr>
                <w:rFonts w:ascii="Times New Roman" w:hAnsi="Times New Roman" w:cs="Times New Roman"/>
                <w:sz w:val="24"/>
                <w:szCs w:val="24"/>
              </w:rPr>
            </w:pPr>
            <w:r>
              <w:rPr>
                <w:rFonts w:ascii="Times New Roman" w:hAnsi="Times New Roman" w:cs="Times New Roman"/>
                <w:sz w:val="24"/>
                <w:szCs w:val="24"/>
              </w:rPr>
              <w:t>0</w:t>
            </w:r>
            <w:r w:rsidRPr="00895A47">
              <w:rPr>
                <w:rFonts w:ascii="Times New Roman" w:hAnsi="Times New Roman" w:cs="Times New Roman"/>
                <w:sz w:val="24"/>
                <w:szCs w:val="24"/>
              </w:rPr>
              <w:t>284 215 20 14</w:t>
            </w:r>
          </w:p>
        </w:tc>
      </w:tr>
      <w:tr w:rsidR="008E41ED" w14:paraId="45F690F9" w14:textId="77777777" w:rsidTr="00473980">
        <w:tc>
          <w:tcPr>
            <w:tcW w:w="6237" w:type="dxa"/>
            <w:vAlign w:val="center"/>
          </w:tcPr>
          <w:p w14:paraId="4D1E1E7B" w14:textId="1F2F236E" w:rsidR="008E41ED" w:rsidRPr="003045F5" w:rsidRDefault="008E41ED" w:rsidP="006A377A">
            <w:pPr>
              <w:spacing w:line="276" w:lineRule="auto"/>
              <w:jc w:val="both"/>
              <w:rPr>
                <w:rFonts w:ascii="Times New Roman" w:hAnsi="Times New Roman" w:cs="Times New Roman"/>
                <w:sz w:val="24"/>
                <w:szCs w:val="24"/>
              </w:rPr>
            </w:pPr>
            <w:r w:rsidRPr="008E41ED">
              <w:rPr>
                <w:rFonts w:ascii="Times New Roman" w:hAnsi="Times New Roman" w:cs="Times New Roman"/>
                <w:sz w:val="24"/>
                <w:szCs w:val="24"/>
              </w:rPr>
              <w:t>Uzunköprü Gümrük Müdürlüğü</w:t>
            </w:r>
          </w:p>
        </w:tc>
        <w:tc>
          <w:tcPr>
            <w:tcW w:w="3119" w:type="dxa"/>
          </w:tcPr>
          <w:p w14:paraId="1784351E" w14:textId="22CFB82F" w:rsidR="008E41ED" w:rsidRPr="003045F5" w:rsidRDefault="00895A47" w:rsidP="008E41ED">
            <w:pPr>
              <w:jc w:val="both"/>
              <w:rPr>
                <w:rFonts w:ascii="Times New Roman" w:hAnsi="Times New Roman" w:cs="Times New Roman"/>
                <w:sz w:val="24"/>
                <w:szCs w:val="24"/>
              </w:rPr>
            </w:pPr>
            <w:r>
              <w:rPr>
                <w:rFonts w:ascii="Times New Roman" w:hAnsi="Times New Roman" w:cs="Times New Roman"/>
                <w:sz w:val="24"/>
                <w:szCs w:val="24"/>
              </w:rPr>
              <w:t>0</w:t>
            </w:r>
            <w:r w:rsidRPr="00895A47">
              <w:rPr>
                <w:rFonts w:ascii="Times New Roman" w:hAnsi="Times New Roman" w:cs="Times New Roman"/>
                <w:sz w:val="24"/>
                <w:szCs w:val="24"/>
              </w:rPr>
              <w:t>284 513 48 06</w:t>
            </w:r>
          </w:p>
        </w:tc>
      </w:tr>
      <w:tr w:rsidR="008E41ED" w14:paraId="6D003C91" w14:textId="77777777" w:rsidTr="00473980">
        <w:tc>
          <w:tcPr>
            <w:tcW w:w="6237" w:type="dxa"/>
            <w:vAlign w:val="center"/>
          </w:tcPr>
          <w:p w14:paraId="1F246877" w14:textId="6E6F05AE" w:rsidR="008E41ED" w:rsidRPr="003045F5" w:rsidRDefault="008E41ED" w:rsidP="006A377A">
            <w:pPr>
              <w:spacing w:line="276" w:lineRule="auto"/>
              <w:jc w:val="both"/>
              <w:rPr>
                <w:rFonts w:ascii="Times New Roman" w:hAnsi="Times New Roman" w:cs="Times New Roman"/>
                <w:sz w:val="24"/>
                <w:szCs w:val="24"/>
              </w:rPr>
            </w:pPr>
            <w:proofErr w:type="spellStart"/>
            <w:r w:rsidRPr="008E41ED">
              <w:rPr>
                <w:rFonts w:ascii="Times New Roman" w:hAnsi="Times New Roman" w:cs="Times New Roman"/>
                <w:sz w:val="24"/>
                <w:szCs w:val="24"/>
              </w:rPr>
              <w:t>Pazarkule</w:t>
            </w:r>
            <w:proofErr w:type="spellEnd"/>
            <w:r w:rsidRPr="008E41ED">
              <w:rPr>
                <w:rFonts w:ascii="Times New Roman" w:hAnsi="Times New Roman" w:cs="Times New Roman"/>
                <w:sz w:val="24"/>
                <w:szCs w:val="24"/>
              </w:rPr>
              <w:t xml:space="preserve"> Gümrük Müdürlüğü</w:t>
            </w:r>
          </w:p>
        </w:tc>
        <w:tc>
          <w:tcPr>
            <w:tcW w:w="3119" w:type="dxa"/>
          </w:tcPr>
          <w:p w14:paraId="52C8660F" w14:textId="3898B13C" w:rsidR="008E41ED" w:rsidRPr="003045F5" w:rsidRDefault="00895A47" w:rsidP="008E41ED">
            <w:pPr>
              <w:jc w:val="both"/>
              <w:rPr>
                <w:rFonts w:ascii="Times New Roman" w:hAnsi="Times New Roman" w:cs="Times New Roman"/>
                <w:sz w:val="24"/>
                <w:szCs w:val="24"/>
              </w:rPr>
            </w:pPr>
            <w:r>
              <w:rPr>
                <w:rFonts w:ascii="Times New Roman" w:hAnsi="Times New Roman" w:cs="Times New Roman"/>
                <w:sz w:val="24"/>
                <w:szCs w:val="24"/>
              </w:rPr>
              <w:t>0</w:t>
            </w:r>
            <w:r w:rsidRPr="00895A47">
              <w:rPr>
                <w:rFonts w:ascii="Times New Roman" w:hAnsi="Times New Roman" w:cs="Times New Roman"/>
                <w:sz w:val="24"/>
                <w:szCs w:val="24"/>
              </w:rPr>
              <w:t>284 223 14 14</w:t>
            </w:r>
          </w:p>
        </w:tc>
      </w:tr>
      <w:tr w:rsidR="008E41ED" w14:paraId="03369DD5" w14:textId="77777777" w:rsidTr="001A1363">
        <w:trPr>
          <w:trHeight w:val="564"/>
        </w:trPr>
        <w:tc>
          <w:tcPr>
            <w:tcW w:w="6237" w:type="dxa"/>
            <w:shd w:val="clear" w:color="auto" w:fill="FBE4D5" w:themeFill="accent2" w:themeFillTint="33"/>
            <w:vAlign w:val="center"/>
          </w:tcPr>
          <w:p w14:paraId="59FB267A" w14:textId="5B06FC46" w:rsidR="008E41ED" w:rsidRPr="001A1363" w:rsidRDefault="008E41ED" w:rsidP="001A1363">
            <w:pPr>
              <w:rPr>
                <w:rFonts w:ascii="Times New Roman" w:hAnsi="Times New Roman" w:cs="Times New Roman"/>
                <w:b/>
                <w:bCs/>
                <w:sz w:val="24"/>
                <w:szCs w:val="24"/>
              </w:rPr>
            </w:pPr>
            <w:r w:rsidRPr="001A1363">
              <w:rPr>
                <w:rFonts w:ascii="Times New Roman" w:hAnsi="Times New Roman" w:cs="Times New Roman"/>
                <w:b/>
                <w:bCs/>
                <w:sz w:val="24"/>
                <w:szCs w:val="24"/>
              </w:rPr>
              <w:t>Uludağ Gümrük ve Dış Ticaret Bölge Müdürlüğü</w:t>
            </w:r>
          </w:p>
        </w:tc>
        <w:tc>
          <w:tcPr>
            <w:tcW w:w="3119" w:type="dxa"/>
            <w:shd w:val="clear" w:color="auto" w:fill="FBE4D5" w:themeFill="accent2" w:themeFillTint="33"/>
            <w:vAlign w:val="center"/>
          </w:tcPr>
          <w:p w14:paraId="130007C4" w14:textId="3D39AB6C" w:rsidR="008E41ED" w:rsidRPr="001A1363" w:rsidRDefault="008E41ED" w:rsidP="001A1363">
            <w:pPr>
              <w:rPr>
                <w:rFonts w:ascii="Times New Roman" w:hAnsi="Times New Roman" w:cs="Times New Roman"/>
                <w:b/>
                <w:bCs/>
                <w:sz w:val="24"/>
                <w:szCs w:val="24"/>
              </w:rPr>
            </w:pPr>
            <w:r w:rsidRPr="001A1363">
              <w:rPr>
                <w:rFonts w:ascii="Times New Roman" w:hAnsi="Times New Roman" w:cs="Times New Roman"/>
                <w:b/>
                <w:bCs/>
                <w:sz w:val="24"/>
                <w:szCs w:val="24"/>
              </w:rPr>
              <w:t xml:space="preserve">0224 243 59 </w:t>
            </w:r>
            <w:proofErr w:type="gramStart"/>
            <w:r w:rsidRPr="001A1363">
              <w:rPr>
                <w:rFonts w:ascii="Times New Roman" w:hAnsi="Times New Roman" w:cs="Times New Roman"/>
                <w:b/>
                <w:bCs/>
                <w:sz w:val="24"/>
                <w:szCs w:val="24"/>
              </w:rPr>
              <w:t>50 -</w:t>
            </w:r>
            <w:proofErr w:type="gramEnd"/>
            <w:r w:rsidRPr="001A1363">
              <w:rPr>
                <w:rFonts w:ascii="Times New Roman" w:hAnsi="Times New Roman" w:cs="Times New Roman"/>
                <w:b/>
                <w:bCs/>
                <w:sz w:val="24"/>
                <w:szCs w:val="24"/>
              </w:rPr>
              <w:t xml:space="preserve"> 51-52</w:t>
            </w:r>
          </w:p>
        </w:tc>
      </w:tr>
      <w:tr w:rsidR="001A1363" w14:paraId="7B80EC58" w14:textId="77777777" w:rsidTr="00FC6ABC">
        <w:tc>
          <w:tcPr>
            <w:tcW w:w="6237" w:type="dxa"/>
            <w:vAlign w:val="center"/>
          </w:tcPr>
          <w:p w14:paraId="150E3B74" w14:textId="70025605" w:rsidR="001A1363" w:rsidRPr="003045F5" w:rsidRDefault="001A1363" w:rsidP="006A377A">
            <w:pPr>
              <w:spacing w:line="276" w:lineRule="auto"/>
              <w:jc w:val="both"/>
              <w:rPr>
                <w:rFonts w:ascii="Times New Roman" w:hAnsi="Times New Roman" w:cs="Times New Roman"/>
                <w:sz w:val="24"/>
                <w:szCs w:val="24"/>
              </w:rPr>
            </w:pPr>
            <w:r w:rsidRPr="001A1363">
              <w:rPr>
                <w:rFonts w:ascii="Times New Roman" w:hAnsi="Times New Roman" w:cs="Times New Roman"/>
                <w:sz w:val="24"/>
                <w:szCs w:val="24"/>
              </w:rPr>
              <w:t>Bursa Gümrük Müdürlüğü</w:t>
            </w:r>
          </w:p>
        </w:tc>
        <w:tc>
          <w:tcPr>
            <w:tcW w:w="3119" w:type="dxa"/>
          </w:tcPr>
          <w:p w14:paraId="5E0B8883" w14:textId="5EAC3BD4" w:rsidR="001A1363" w:rsidRPr="003045F5" w:rsidRDefault="001A1363" w:rsidP="001A1363">
            <w:pPr>
              <w:jc w:val="both"/>
              <w:rPr>
                <w:rFonts w:ascii="Times New Roman" w:hAnsi="Times New Roman" w:cs="Times New Roman"/>
                <w:sz w:val="24"/>
                <w:szCs w:val="24"/>
              </w:rPr>
            </w:pPr>
            <w:r w:rsidRPr="001A1363">
              <w:rPr>
                <w:rFonts w:ascii="Times New Roman" w:hAnsi="Times New Roman" w:cs="Times New Roman"/>
                <w:sz w:val="24"/>
                <w:szCs w:val="24"/>
              </w:rPr>
              <w:t>0224 243 00 43</w:t>
            </w:r>
          </w:p>
        </w:tc>
      </w:tr>
      <w:tr w:rsidR="001A1363" w14:paraId="09319EC1" w14:textId="77777777" w:rsidTr="00FC6ABC">
        <w:tc>
          <w:tcPr>
            <w:tcW w:w="6237" w:type="dxa"/>
            <w:vAlign w:val="center"/>
          </w:tcPr>
          <w:p w14:paraId="4F8C7659" w14:textId="24AAFB79" w:rsidR="001A1363" w:rsidRPr="003045F5" w:rsidRDefault="001A1363" w:rsidP="006A377A">
            <w:pPr>
              <w:spacing w:line="276" w:lineRule="auto"/>
              <w:jc w:val="both"/>
              <w:rPr>
                <w:rFonts w:ascii="Times New Roman" w:hAnsi="Times New Roman" w:cs="Times New Roman"/>
                <w:sz w:val="24"/>
                <w:szCs w:val="24"/>
              </w:rPr>
            </w:pPr>
            <w:r w:rsidRPr="001A1363">
              <w:rPr>
                <w:rFonts w:ascii="Times New Roman" w:hAnsi="Times New Roman" w:cs="Times New Roman"/>
                <w:sz w:val="24"/>
                <w:szCs w:val="24"/>
              </w:rPr>
              <w:t>Mudanya Gümrük Müdürlüğü</w:t>
            </w:r>
          </w:p>
        </w:tc>
        <w:tc>
          <w:tcPr>
            <w:tcW w:w="3119" w:type="dxa"/>
          </w:tcPr>
          <w:p w14:paraId="5AA50EB2" w14:textId="56D26D04" w:rsidR="001A1363" w:rsidRPr="003045F5" w:rsidRDefault="001A1363" w:rsidP="001A1363">
            <w:pPr>
              <w:jc w:val="both"/>
              <w:rPr>
                <w:rFonts w:ascii="Times New Roman" w:hAnsi="Times New Roman" w:cs="Times New Roman"/>
                <w:sz w:val="24"/>
                <w:szCs w:val="24"/>
              </w:rPr>
            </w:pPr>
            <w:r w:rsidRPr="001A1363">
              <w:rPr>
                <w:rFonts w:ascii="Times New Roman" w:hAnsi="Times New Roman" w:cs="Times New Roman"/>
                <w:sz w:val="24"/>
                <w:szCs w:val="24"/>
              </w:rPr>
              <w:t>0224 544 13 91</w:t>
            </w:r>
          </w:p>
        </w:tc>
      </w:tr>
      <w:tr w:rsidR="001A1363" w14:paraId="33AE7834" w14:textId="77777777" w:rsidTr="00FC6ABC">
        <w:tc>
          <w:tcPr>
            <w:tcW w:w="6237" w:type="dxa"/>
            <w:vAlign w:val="center"/>
          </w:tcPr>
          <w:p w14:paraId="4FA40EA8" w14:textId="4E7E1BF6" w:rsidR="001A1363" w:rsidRPr="003045F5" w:rsidRDefault="001A1363" w:rsidP="006A377A">
            <w:pPr>
              <w:spacing w:line="276" w:lineRule="auto"/>
              <w:jc w:val="both"/>
              <w:rPr>
                <w:rFonts w:ascii="Times New Roman" w:hAnsi="Times New Roman" w:cs="Times New Roman"/>
                <w:sz w:val="24"/>
                <w:szCs w:val="24"/>
              </w:rPr>
            </w:pPr>
            <w:r w:rsidRPr="001A1363">
              <w:rPr>
                <w:rFonts w:ascii="Times New Roman" w:hAnsi="Times New Roman" w:cs="Times New Roman"/>
                <w:sz w:val="24"/>
                <w:szCs w:val="24"/>
              </w:rPr>
              <w:t>Gemlik Gümrük Müdürlüğü</w:t>
            </w:r>
          </w:p>
        </w:tc>
        <w:tc>
          <w:tcPr>
            <w:tcW w:w="3119" w:type="dxa"/>
          </w:tcPr>
          <w:p w14:paraId="63D313E1" w14:textId="127BE387" w:rsidR="001A1363" w:rsidRPr="003045F5" w:rsidRDefault="001A1363" w:rsidP="001A1363">
            <w:pPr>
              <w:jc w:val="both"/>
              <w:rPr>
                <w:rFonts w:ascii="Times New Roman" w:hAnsi="Times New Roman" w:cs="Times New Roman"/>
                <w:sz w:val="24"/>
                <w:szCs w:val="24"/>
              </w:rPr>
            </w:pPr>
            <w:r w:rsidRPr="001A1363">
              <w:rPr>
                <w:rFonts w:ascii="Times New Roman" w:hAnsi="Times New Roman" w:cs="Times New Roman"/>
                <w:sz w:val="24"/>
                <w:szCs w:val="24"/>
              </w:rPr>
              <w:t>0224 524 85 86-87-88</w:t>
            </w:r>
          </w:p>
        </w:tc>
      </w:tr>
      <w:tr w:rsidR="001A1363" w14:paraId="6847A57A" w14:textId="77777777" w:rsidTr="00FC6ABC">
        <w:tc>
          <w:tcPr>
            <w:tcW w:w="6237" w:type="dxa"/>
            <w:vAlign w:val="center"/>
          </w:tcPr>
          <w:p w14:paraId="47463815" w14:textId="57037F63" w:rsidR="001A1363" w:rsidRPr="003045F5" w:rsidRDefault="001A1363" w:rsidP="006A377A">
            <w:pPr>
              <w:spacing w:line="276" w:lineRule="auto"/>
              <w:jc w:val="both"/>
              <w:rPr>
                <w:rFonts w:ascii="Times New Roman" w:hAnsi="Times New Roman" w:cs="Times New Roman"/>
                <w:sz w:val="24"/>
                <w:szCs w:val="24"/>
              </w:rPr>
            </w:pPr>
            <w:r w:rsidRPr="001A1363">
              <w:rPr>
                <w:rFonts w:ascii="Times New Roman" w:hAnsi="Times New Roman" w:cs="Times New Roman"/>
                <w:sz w:val="24"/>
                <w:szCs w:val="24"/>
              </w:rPr>
              <w:t>Bandırma Gümrük Müdürlüğü</w:t>
            </w:r>
          </w:p>
        </w:tc>
        <w:tc>
          <w:tcPr>
            <w:tcW w:w="3119" w:type="dxa"/>
          </w:tcPr>
          <w:p w14:paraId="6BE26B9F" w14:textId="1684FDF6" w:rsidR="001A1363" w:rsidRPr="003045F5" w:rsidRDefault="001A1363" w:rsidP="001A1363">
            <w:pPr>
              <w:jc w:val="both"/>
              <w:rPr>
                <w:rFonts w:ascii="Times New Roman" w:hAnsi="Times New Roman" w:cs="Times New Roman"/>
                <w:sz w:val="24"/>
                <w:szCs w:val="24"/>
              </w:rPr>
            </w:pPr>
            <w:r w:rsidRPr="001A1363">
              <w:rPr>
                <w:rFonts w:ascii="Times New Roman" w:hAnsi="Times New Roman" w:cs="Times New Roman"/>
                <w:sz w:val="24"/>
                <w:szCs w:val="24"/>
              </w:rPr>
              <w:t>0266 714 10 08</w:t>
            </w:r>
          </w:p>
        </w:tc>
      </w:tr>
      <w:tr w:rsidR="001A1363" w14:paraId="1597B7D2" w14:textId="77777777" w:rsidTr="00FC6ABC">
        <w:tc>
          <w:tcPr>
            <w:tcW w:w="6237" w:type="dxa"/>
            <w:vAlign w:val="center"/>
          </w:tcPr>
          <w:p w14:paraId="1FA416C2" w14:textId="3C3ADCB2" w:rsidR="001A1363" w:rsidRPr="003045F5" w:rsidRDefault="001A1363" w:rsidP="006A377A">
            <w:pPr>
              <w:spacing w:line="276" w:lineRule="auto"/>
              <w:jc w:val="both"/>
              <w:rPr>
                <w:rFonts w:ascii="Times New Roman" w:hAnsi="Times New Roman" w:cs="Times New Roman"/>
                <w:sz w:val="24"/>
                <w:szCs w:val="24"/>
              </w:rPr>
            </w:pPr>
            <w:r w:rsidRPr="001A1363">
              <w:rPr>
                <w:rFonts w:ascii="Times New Roman" w:hAnsi="Times New Roman" w:cs="Times New Roman"/>
                <w:sz w:val="24"/>
                <w:szCs w:val="24"/>
              </w:rPr>
              <w:t>Eskişehir Gümrük Müdürlüğü</w:t>
            </w:r>
          </w:p>
        </w:tc>
        <w:tc>
          <w:tcPr>
            <w:tcW w:w="3119" w:type="dxa"/>
          </w:tcPr>
          <w:p w14:paraId="7509D75B" w14:textId="287E5773" w:rsidR="001A1363" w:rsidRPr="003045F5" w:rsidRDefault="001A1363" w:rsidP="001A1363">
            <w:pPr>
              <w:jc w:val="both"/>
              <w:rPr>
                <w:rFonts w:ascii="Times New Roman" w:hAnsi="Times New Roman" w:cs="Times New Roman"/>
                <w:sz w:val="24"/>
                <w:szCs w:val="24"/>
              </w:rPr>
            </w:pPr>
            <w:r w:rsidRPr="001A1363">
              <w:rPr>
                <w:rFonts w:ascii="Times New Roman" w:hAnsi="Times New Roman" w:cs="Times New Roman"/>
                <w:sz w:val="24"/>
                <w:szCs w:val="24"/>
              </w:rPr>
              <w:t>0222 236 15 64</w:t>
            </w:r>
          </w:p>
        </w:tc>
      </w:tr>
      <w:tr w:rsidR="001A1363" w14:paraId="16A4C35D" w14:textId="77777777" w:rsidTr="00FC6ABC">
        <w:tc>
          <w:tcPr>
            <w:tcW w:w="6237" w:type="dxa"/>
            <w:vAlign w:val="center"/>
          </w:tcPr>
          <w:p w14:paraId="7873AD35" w14:textId="39316970" w:rsidR="001A1363" w:rsidRPr="003045F5" w:rsidRDefault="001A1363" w:rsidP="006A377A">
            <w:pPr>
              <w:spacing w:line="276" w:lineRule="auto"/>
              <w:jc w:val="both"/>
              <w:rPr>
                <w:rFonts w:ascii="Times New Roman" w:hAnsi="Times New Roman" w:cs="Times New Roman"/>
                <w:sz w:val="24"/>
                <w:szCs w:val="24"/>
              </w:rPr>
            </w:pPr>
            <w:r w:rsidRPr="001A1363">
              <w:rPr>
                <w:rFonts w:ascii="Times New Roman" w:hAnsi="Times New Roman" w:cs="Times New Roman"/>
                <w:sz w:val="24"/>
                <w:szCs w:val="24"/>
              </w:rPr>
              <w:t>Yalova Gümrük Müdürlüğü</w:t>
            </w:r>
          </w:p>
        </w:tc>
        <w:tc>
          <w:tcPr>
            <w:tcW w:w="3119" w:type="dxa"/>
          </w:tcPr>
          <w:p w14:paraId="08C8B3C2" w14:textId="4109159C" w:rsidR="001A1363" w:rsidRPr="003045F5" w:rsidRDefault="001A1363" w:rsidP="001A1363">
            <w:pPr>
              <w:jc w:val="both"/>
              <w:rPr>
                <w:rFonts w:ascii="Times New Roman" w:hAnsi="Times New Roman" w:cs="Times New Roman"/>
                <w:sz w:val="24"/>
                <w:szCs w:val="24"/>
              </w:rPr>
            </w:pPr>
            <w:r w:rsidRPr="001A1363">
              <w:rPr>
                <w:rFonts w:ascii="Times New Roman" w:hAnsi="Times New Roman" w:cs="Times New Roman"/>
                <w:sz w:val="24"/>
                <w:szCs w:val="24"/>
              </w:rPr>
              <w:t>0226 815 82 76-80</w:t>
            </w:r>
          </w:p>
        </w:tc>
      </w:tr>
      <w:tr w:rsidR="001A1363" w14:paraId="1585C4C0" w14:textId="77777777" w:rsidTr="00FC6ABC">
        <w:tc>
          <w:tcPr>
            <w:tcW w:w="6237" w:type="dxa"/>
            <w:vAlign w:val="center"/>
          </w:tcPr>
          <w:p w14:paraId="1BF7D53F" w14:textId="37A6C02F" w:rsidR="001A1363" w:rsidRPr="003045F5" w:rsidRDefault="001A1363" w:rsidP="006A377A">
            <w:pPr>
              <w:spacing w:line="276" w:lineRule="auto"/>
              <w:jc w:val="both"/>
              <w:rPr>
                <w:rFonts w:ascii="Times New Roman" w:hAnsi="Times New Roman" w:cs="Times New Roman"/>
                <w:sz w:val="24"/>
                <w:szCs w:val="24"/>
              </w:rPr>
            </w:pPr>
            <w:r w:rsidRPr="001A1363">
              <w:rPr>
                <w:rFonts w:ascii="Times New Roman" w:hAnsi="Times New Roman" w:cs="Times New Roman"/>
                <w:sz w:val="24"/>
                <w:szCs w:val="24"/>
              </w:rPr>
              <w:t>Ayvalık Gümrük Müdürlüğü</w:t>
            </w:r>
          </w:p>
        </w:tc>
        <w:tc>
          <w:tcPr>
            <w:tcW w:w="3119" w:type="dxa"/>
          </w:tcPr>
          <w:p w14:paraId="0DBC8D4F" w14:textId="3E1962CD" w:rsidR="001A1363" w:rsidRPr="003045F5" w:rsidRDefault="001A1363" w:rsidP="001A1363">
            <w:pPr>
              <w:jc w:val="both"/>
              <w:rPr>
                <w:rFonts w:ascii="Times New Roman" w:hAnsi="Times New Roman" w:cs="Times New Roman"/>
                <w:sz w:val="24"/>
                <w:szCs w:val="24"/>
              </w:rPr>
            </w:pPr>
            <w:r w:rsidRPr="001A1363">
              <w:rPr>
                <w:rFonts w:ascii="Times New Roman" w:hAnsi="Times New Roman" w:cs="Times New Roman"/>
                <w:sz w:val="24"/>
                <w:szCs w:val="24"/>
              </w:rPr>
              <w:t>0266 312 37 36</w:t>
            </w:r>
          </w:p>
        </w:tc>
      </w:tr>
      <w:tr w:rsidR="001A1363" w14:paraId="019EC7BE" w14:textId="77777777" w:rsidTr="00FC6ABC">
        <w:tc>
          <w:tcPr>
            <w:tcW w:w="6237" w:type="dxa"/>
            <w:vAlign w:val="center"/>
          </w:tcPr>
          <w:p w14:paraId="47D9C44E" w14:textId="1327A464" w:rsidR="001A1363" w:rsidRPr="003045F5" w:rsidRDefault="001A1363" w:rsidP="006A377A">
            <w:pPr>
              <w:spacing w:line="276" w:lineRule="auto"/>
              <w:jc w:val="both"/>
              <w:rPr>
                <w:rFonts w:ascii="Times New Roman" w:hAnsi="Times New Roman" w:cs="Times New Roman"/>
                <w:sz w:val="24"/>
                <w:szCs w:val="24"/>
              </w:rPr>
            </w:pPr>
            <w:r w:rsidRPr="001A1363">
              <w:rPr>
                <w:rFonts w:ascii="Times New Roman" w:hAnsi="Times New Roman" w:cs="Times New Roman"/>
                <w:sz w:val="24"/>
                <w:szCs w:val="24"/>
              </w:rPr>
              <w:t>İnegöl Gümrük Müdürlüğü</w:t>
            </w:r>
          </w:p>
        </w:tc>
        <w:tc>
          <w:tcPr>
            <w:tcW w:w="3119" w:type="dxa"/>
          </w:tcPr>
          <w:p w14:paraId="084CB3EA" w14:textId="3EA940A2" w:rsidR="001A1363" w:rsidRPr="003045F5" w:rsidRDefault="001A1363" w:rsidP="001A1363">
            <w:pPr>
              <w:jc w:val="both"/>
              <w:rPr>
                <w:rFonts w:ascii="Times New Roman" w:hAnsi="Times New Roman" w:cs="Times New Roman"/>
                <w:sz w:val="24"/>
                <w:szCs w:val="24"/>
              </w:rPr>
            </w:pPr>
            <w:r w:rsidRPr="001A1363">
              <w:rPr>
                <w:rFonts w:ascii="Times New Roman" w:hAnsi="Times New Roman" w:cs="Times New Roman"/>
                <w:sz w:val="24"/>
                <w:szCs w:val="24"/>
              </w:rPr>
              <w:t>0224 714 99 01</w:t>
            </w:r>
          </w:p>
        </w:tc>
      </w:tr>
      <w:tr w:rsidR="001A1363" w14:paraId="0DBD5EEE" w14:textId="77777777" w:rsidTr="00FC6ABC">
        <w:tc>
          <w:tcPr>
            <w:tcW w:w="6237" w:type="dxa"/>
            <w:vAlign w:val="center"/>
          </w:tcPr>
          <w:p w14:paraId="0C72931F" w14:textId="72DA5795" w:rsidR="001A1363" w:rsidRPr="003045F5" w:rsidRDefault="001A1363" w:rsidP="006A377A">
            <w:pPr>
              <w:spacing w:line="276" w:lineRule="auto"/>
              <w:jc w:val="both"/>
              <w:rPr>
                <w:rFonts w:ascii="Times New Roman" w:hAnsi="Times New Roman" w:cs="Times New Roman"/>
                <w:sz w:val="24"/>
                <w:szCs w:val="24"/>
              </w:rPr>
            </w:pPr>
            <w:r w:rsidRPr="001A1363">
              <w:rPr>
                <w:rFonts w:ascii="Times New Roman" w:hAnsi="Times New Roman" w:cs="Times New Roman"/>
                <w:sz w:val="24"/>
                <w:szCs w:val="24"/>
              </w:rPr>
              <w:t>Kütahya Gümrük Müdürlüğü</w:t>
            </w:r>
          </w:p>
        </w:tc>
        <w:tc>
          <w:tcPr>
            <w:tcW w:w="3119" w:type="dxa"/>
          </w:tcPr>
          <w:p w14:paraId="2282C49C" w14:textId="0AF1F48A" w:rsidR="001A1363" w:rsidRPr="003045F5" w:rsidRDefault="001A1363" w:rsidP="001A1363">
            <w:pPr>
              <w:jc w:val="both"/>
              <w:rPr>
                <w:rFonts w:ascii="Times New Roman" w:hAnsi="Times New Roman" w:cs="Times New Roman"/>
                <w:sz w:val="24"/>
                <w:szCs w:val="24"/>
              </w:rPr>
            </w:pPr>
            <w:r w:rsidRPr="001A1363">
              <w:rPr>
                <w:rFonts w:ascii="Times New Roman" w:hAnsi="Times New Roman" w:cs="Times New Roman"/>
                <w:sz w:val="24"/>
                <w:szCs w:val="24"/>
              </w:rPr>
              <w:t>0274 281 08 17</w:t>
            </w:r>
          </w:p>
        </w:tc>
      </w:tr>
      <w:tr w:rsidR="001A1363" w14:paraId="252E91FC" w14:textId="77777777" w:rsidTr="00FC6ABC">
        <w:tc>
          <w:tcPr>
            <w:tcW w:w="6237" w:type="dxa"/>
            <w:vAlign w:val="center"/>
          </w:tcPr>
          <w:p w14:paraId="34EF842A" w14:textId="3D5EE55E" w:rsidR="001A1363" w:rsidRPr="003045F5" w:rsidRDefault="001A1363" w:rsidP="006A377A">
            <w:pPr>
              <w:spacing w:line="276" w:lineRule="auto"/>
              <w:jc w:val="both"/>
              <w:rPr>
                <w:rFonts w:ascii="Times New Roman" w:hAnsi="Times New Roman" w:cs="Times New Roman"/>
                <w:sz w:val="24"/>
                <w:szCs w:val="24"/>
              </w:rPr>
            </w:pPr>
            <w:r w:rsidRPr="001A1363">
              <w:rPr>
                <w:rFonts w:ascii="Times New Roman" w:hAnsi="Times New Roman" w:cs="Times New Roman"/>
                <w:sz w:val="24"/>
                <w:szCs w:val="24"/>
              </w:rPr>
              <w:t>Balıkesir Gümrük Müdürlüğü</w:t>
            </w:r>
          </w:p>
        </w:tc>
        <w:tc>
          <w:tcPr>
            <w:tcW w:w="3119" w:type="dxa"/>
          </w:tcPr>
          <w:p w14:paraId="63ADFF78" w14:textId="509FBF31" w:rsidR="001A1363" w:rsidRPr="003045F5" w:rsidRDefault="001A1363" w:rsidP="001A1363">
            <w:pPr>
              <w:jc w:val="both"/>
              <w:rPr>
                <w:rFonts w:ascii="Times New Roman" w:hAnsi="Times New Roman" w:cs="Times New Roman"/>
                <w:sz w:val="24"/>
                <w:szCs w:val="24"/>
              </w:rPr>
            </w:pPr>
            <w:r w:rsidRPr="001A1363">
              <w:rPr>
                <w:rFonts w:ascii="Times New Roman" w:hAnsi="Times New Roman" w:cs="Times New Roman"/>
                <w:sz w:val="24"/>
                <w:szCs w:val="24"/>
              </w:rPr>
              <w:t>0266 502 65 78</w:t>
            </w:r>
          </w:p>
        </w:tc>
      </w:tr>
      <w:tr w:rsidR="001A1363" w14:paraId="3A5022EA" w14:textId="77777777" w:rsidTr="00FC6ABC">
        <w:tc>
          <w:tcPr>
            <w:tcW w:w="6237" w:type="dxa"/>
            <w:vAlign w:val="center"/>
          </w:tcPr>
          <w:p w14:paraId="06A33FE6" w14:textId="7C9212E6" w:rsidR="001A1363" w:rsidRPr="003045F5" w:rsidRDefault="001A1363" w:rsidP="006A377A">
            <w:pPr>
              <w:spacing w:line="276" w:lineRule="auto"/>
              <w:jc w:val="both"/>
              <w:rPr>
                <w:rFonts w:ascii="Times New Roman" w:hAnsi="Times New Roman" w:cs="Times New Roman"/>
                <w:sz w:val="24"/>
                <w:szCs w:val="24"/>
              </w:rPr>
            </w:pPr>
            <w:r w:rsidRPr="001A1363">
              <w:rPr>
                <w:rFonts w:ascii="Times New Roman" w:hAnsi="Times New Roman" w:cs="Times New Roman"/>
                <w:sz w:val="24"/>
                <w:szCs w:val="24"/>
              </w:rPr>
              <w:t>Bozüyük Gümrük Müdürlüğü</w:t>
            </w:r>
          </w:p>
        </w:tc>
        <w:tc>
          <w:tcPr>
            <w:tcW w:w="3119" w:type="dxa"/>
          </w:tcPr>
          <w:p w14:paraId="3FD71BBE" w14:textId="7B20098F" w:rsidR="001A1363" w:rsidRPr="003045F5" w:rsidRDefault="001A1363" w:rsidP="001A1363">
            <w:pPr>
              <w:jc w:val="both"/>
              <w:rPr>
                <w:rFonts w:ascii="Times New Roman" w:hAnsi="Times New Roman" w:cs="Times New Roman"/>
                <w:sz w:val="24"/>
                <w:szCs w:val="24"/>
              </w:rPr>
            </w:pPr>
            <w:r w:rsidRPr="001A1363">
              <w:rPr>
                <w:rFonts w:ascii="Times New Roman" w:hAnsi="Times New Roman" w:cs="Times New Roman"/>
                <w:sz w:val="24"/>
                <w:szCs w:val="24"/>
              </w:rPr>
              <w:t>0228 202 16 96</w:t>
            </w:r>
          </w:p>
        </w:tc>
      </w:tr>
    </w:tbl>
    <w:p w14:paraId="01E285F6" w14:textId="17BE59E0" w:rsidR="000650E4" w:rsidRDefault="000650E4" w:rsidP="007638F0"/>
    <w:p w14:paraId="481D6E10" w14:textId="77777777" w:rsidR="008537B1" w:rsidRDefault="008537B1">
      <w:r>
        <w:br w:type="page"/>
      </w:r>
    </w:p>
    <w:p w14:paraId="209BE574" w14:textId="42EAE344" w:rsidR="005570C6" w:rsidRPr="005570C6" w:rsidRDefault="000650E4" w:rsidP="007638F0">
      <w:r>
        <w:lastRenderedPageBreak/>
        <w:br w:type="page"/>
      </w:r>
      <w:r w:rsidR="004E48BF">
        <w:rPr>
          <w:noProof/>
          <w:lang w:eastAsia="tr-TR"/>
        </w:rPr>
        <w:lastRenderedPageBreak/>
        <w:drawing>
          <wp:anchor distT="0" distB="0" distL="114300" distR="114300" simplePos="0" relativeHeight="251754496" behindDoc="1" locked="0" layoutInCell="1" allowOverlap="1" wp14:anchorId="7AE13602" wp14:editId="23EBD6DD">
            <wp:simplePos x="0" y="0"/>
            <wp:positionH relativeFrom="column">
              <wp:posOffset>-899795</wp:posOffset>
            </wp:positionH>
            <wp:positionV relativeFrom="paragraph">
              <wp:posOffset>-1092352</wp:posOffset>
            </wp:positionV>
            <wp:extent cx="7586792" cy="10720317"/>
            <wp:effectExtent l="0" t="0" r="0" b="508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7634687" cy="107879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5570C6" w:rsidRPr="005570C6" w:rsidSect="00F176C6">
      <w:headerReference w:type="default" r:id="rId36"/>
      <w:footerReference w:type="default" r:id="rId37"/>
      <w:pgSz w:w="11906" w:h="16838"/>
      <w:pgMar w:top="1417" w:right="1417" w:bottom="1417" w:left="1417" w:header="1419"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97D75" w14:textId="77777777" w:rsidR="000A154B" w:rsidRDefault="000A154B" w:rsidP="00721A5C">
      <w:pPr>
        <w:spacing w:after="0" w:line="240" w:lineRule="auto"/>
      </w:pPr>
      <w:r>
        <w:separator/>
      </w:r>
    </w:p>
  </w:endnote>
  <w:endnote w:type="continuationSeparator" w:id="0">
    <w:p w14:paraId="4DF7105C" w14:textId="77777777" w:rsidR="000A154B" w:rsidRDefault="000A154B" w:rsidP="00721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037406"/>
      <w:docPartObj>
        <w:docPartGallery w:val="Page Numbers (Bottom of Page)"/>
        <w:docPartUnique/>
      </w:docPartObj>
    </w:sdtPr>
    <w:sdtEndPr/>
    <w:sdtContent>
      <w:p w14:paraId="0E5FBD5A" w14:textId="37784830" w:rsidR="007B1CE2" w:rsidRDefault="007B1CE2">
        <w:pPr>
          <w:pStyle w:val="AltBilgi"/>
          <w:jc w:val="center"/>
        </w:pPr>
        <w:r>
          <w:fldChar w:fldCharType="begin"/>
        </w:r>
        <w:r>
          <w:instrText>PAGE   \* MERGEFORMAT</w:instrText>
        </w:r>
        <w:r>
          <w:fldChar w:fldCharType="separate"/>
        </w:r>
        <w:r w:rsidR="00D536BD">
          <w:rPr>
            <w:noProof/>
          </w:rPr>
          <w:t>31</w:t>
        </w:r>
        <w:r>
          <w:fldChar w:fldCharType="end"/>
        </w:r>
      </w:p>
    </w:sdtContent>
  </w:sdt>
  <w:p w14:paraId="4ECB36E1" w14:textId="59242C58" w:rsidR="007B1CE2" w:rsidRPr="00882AA4" w:rsidRDefault="007B1CE2" w:rsidP="00F22F35">
    <w:pPr>
      <w:pStyle w:val="AltBilgi"/>
      <w:tabs>
        <w:tab w:val="clear" w:pos="4536"/>
        <w:tab w:val="clear" w:pos="9072"/>
        <w:tab w:val="left" w:pos="3315"/>
      </w:tabs>
      <w:ind w:left="-709"/>
      <w:rPr>
        <w:rFonts w:cstheme="minorHAnsi"/>
      </w:rPr>
    </w:pPr>
    <w:r>
      <w:rPr>
        <w:rFonts w:cstheme="minorHAnsi"/>
      </w:rPr>
      <w:tab/>
    </w:r>
    <w:r>
      <w:rPr>
        <w:noProof/>
        <w:lang w:eastAsia="tr-TR"/>
      </w:rPr>
      <mc:AlternateContent>
        <mc:Choice Requires="wps">
          <w:drawing>
            <wp:anchor distT="0" distB="0" distL="114300" distR="114300" simplePos="0" relativeHeight="251660288" behindDoc="1" locked="0" layoutInCell="1" allowOverlap="1" wp14:anchorId="5BC617A4" wp14:editId="1887B4E8">
              <wp:simplePos x="0" y="0"/>
              <wp:positionH relativeFrom="column">
                <wp:posOffset>-356235</wp:posOffset>
              </wp:positionH>
              <wp:positionV relativeFrom="page">
                <wp:posOffset>10333990</wp:posOffset>
              </wp:positionV>
              <wp:extent cx="6479540" cy="0"/>
              <wp:effectExtent l="0" t="0" r="0" b="0"/>
              <wp:wrapTight wrapText="bothSides">
                <wp:wrapPolygon edited="0">
                  <wp:start x="0" y="0"/>
                  <wp:lineTo x="0" y="21600"/>
                  <wp:lineTo x="21600" y="21600"/>
                  <wp:lineTo x="21600" y="0"/>
                </wp:wrapPolygon>
              </wp:wrapTight>
              <wp:docPr id="55" name="Düz Bağlayıcı 55"/>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6EBB3192" id="Düz Bağlayıcı 55"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page" from="-28.05pt,813.7pt" to="482.15pt,8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" strokecolor="#4472c4 [3208]" strokeweight="1.5pt">
              <v:stroke joinstyle="miter"/>
              <w10:wrap type="tight"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40313" w14:textId="77777777" w:rsidR="000A154B" w:rsidRDefault="000A154B" w:rsidP="00721A5C">
      <w:pPr>
        <w:spacing w:after="0" w:line="240" w:lineRule="auto"/>
      </w:pPr>
      <w:r>
        <w:separator/>
      </w:r>
    </w:p>
  </w:footnote>
  <w:footnote w:type="continuationSeparator" w:id="0">
    <w:p w14:paraId="7C3EE0A6" w14:textId="77777777" w:rsidR="000A154B" w:rsidRDefault="000A154B" w:rsidP="00721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27A70" w14:textId="595985DB" w:rsidR="007B1CE2" w:rsidRDefault="007B1CE2" w:rsidP="00F22F35">
    <w:pPr>
      <w:pStyle w:val="stBilgi"/>
      <w:tabs>
        <w:tab w:val="clear" w:pos="4536"/>
        <w:tab w:val="clear" w:pos="9072"/>
        <w:tab w:val="left" w:pos="2038"/>
        <w:tab w:val="left" w:pos="2227"/>
      </w:tabs>
    </w:pPr>
    <w:r>
      <w:rPr>
        <w:noProof/>
        <w:lang w:eastAsia="tr-TR"/>
      </w:rPr>
      <mc:AlternateContent>
        <mc:Choice Requires="wps">
          <w:drawing>
            <wp:anchor distT="0" distB="0" distL="114300" distR="114300" simplePos="0" relativeHeight="251658240" behindDoc="1" locked="0" layoutInCell="1" allowOverlap="1" wp14:anchorId="49BB440A" wp14:editId="2567783C">
              <wp:simplePos x="0" y="0"/>
              <wp:positionH relativeFrom="column">
                <wp:posOffset>-361950</wp:posOffset>
              </wp:positionH>
              <wp:positionV relativeFrom="page">
                <wp:posOffset>551815</wp:posOffset>
              </wp:positionV>
              <wp:extent cx="6479540" cy="0"/>
              <wp:effectExtent l="0" t="0" r="0" b="0"/>
              <wp:wrapTight wrapText="bothSides">
                <wp:wrapPolygon edited="0">
                  <wp:start x="0" y="0"/>
                  <wp:lineTo x="0" y="21600"/>
                  <wp:lineTo x="21600" y="21600"/>
                  <wp:lineTo x="21600" y="0"/>
                </wp:wrapPolygon>
              </wp:wrapTight>
              <wp:docPr id="4" name="Düz Bağlayıcı 4"/>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07821FEF" id="Düz Bağlayıcı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page" from="-28.5pt,43.45pt" to="481.7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" strokecolor="#4472c4 [3208]" strokeweight="1.5pt">
              <v:stroke joinstyle="miter"/>
              <w10:wrap type="tight" anchory="page"/>
            </v:lin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BFEDB9"/>
    <w:multiLevelType w:val="hybridMultilevel"/>
    <w:tmpl w:val="D3E7CC5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C047AD"/>
    <w:multiLevelType w:val="hybridMultilevel"/>
    <w:tmpl w:val="9EDD84D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617E3D"/>
    <w:multiLevelType w:val="multilevel"/>
    <w:tmpl w:val="87AA1B1E"/>
    <w:lvl w:ilvl="0">
      <w:start w:val="1"/>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B446018"/>
    <w:multiLevelType w:val="hybridMultilevel"/>
    <w:tmpl w:val="0B5C2C86"/>
    <w:lvl w:ilvl="0" w:tplc="5B182098">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0C2E7935"/>
    <w:multiLevelType w:val="hybridMultilevel"/>
    <w:tmpl w:val="C9AA348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0F5677B6"/>
    <w:multiLevelType w:val="multilevel"/>
    <w:tmpl w:val="961E68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F5C63A3"/>
    <w:multiLevelType w:val="hybridMultilevel"/>
    <w:tmpl w:val="6A047BA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FBF4B5E"/>
    <w:multiLevelType w:val="hybridMultilevel"/>
    <w:tmpl w:val="39B05F3C"/>
    <w:lvl w:ilvl="0" w:tplc="A178DF6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2F57B6E"/>
    <w:multiLevelType w:val="hybridMultilevel"/>
    <w:tmpl w:val="3B88507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15ED66B5"/>
    <w:multiLevelType w:val="hybridMultilevel"/>
    <w:tmpl w:val="8A067C8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6A61685"/>
    <w:multiLevelType w:val="hybridMultilevel"/>
    <w:tmpl w:val="F2D2010A"/>
    <w:lvl w:ilvl="0" w:tplc="293C2DF4">
      <w:start w:val="1"/>
      <w:numFmt w:val="lowerLetter"/>
      <w:lvlText w:val="%1)"/>
      <w:lvlJc w:val="left"/>
      <w:pPr>
        <w:ind w:left="1080" w:hanging="360"/>
      </w:pPr>
      <w:rPr>
        <w:rFonts w:hint="default"/>
        <w:b/>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22164E81"/>
    <w:multiLevelType w:val="hybridMultilevel"/>
    <w:tmpl w:val="BC3E343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22A72567"/>
    <w:multiLevelType w:val="hybridMultilevel"/>
    <w:tmpl w:val="0CD21CD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29141795"/>
    <w:multiLevelType w:val="multilevel"/>
    <w:tmpl w:val="87AA1B1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042C74"/>
    <w:multiLevelType w:val="hybridMultilevel"/>
    <w:tmpl w:val="288E3D36"/>
    <w:lvl w:ilvl="0" w:tplc="A6D6E310">
      <w:start w:val="1"/>
      <w:numFmt w:val="upperLetter"/>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E1923E4"/>
    <w:multiLevelType w:val="hybridMultilevel"/>
    <w:tmpl w:val="E18C65F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2E675B7D"/>
    <w:multiLevelType w:val="hybridMultilevel"/>
    <w:tmpl w:val="B03A393E"/>
    <w:lvl w:ilvl="0" w:tplc="670E16C2">
      <w:start w:val="1"/>
      <w:numFmt w:val="bullet"/>
      <w:lvlText w:val=""/>
      <w:lvlJc w:val="left"/>
      <w:pPr>
        <w:ind w:left="720" w:hanging="360"/>
      </w:pPr>
      <w:rPr>
        <w:rFonts w:ascii="Wingdings" w:hAnsi="Wingdings" w:hint="default"/>
        <w:strike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1D91E05"/>
    <w:multiLevelType w:val="hybridMultilevel"/>
    <w:tmpl w:val="52840438"/>
    <w:lvl w:ilvl="0" w:tplc="EA30DD4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5615C35"/>
    <w:multiLevelType w:val="hybridMultilevel"/>
    <w:tmpl w:val="CAC6C8A2"/>
    <w:lvl w:ilvl="0" w:tplc="041F0005">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3B4034"/>
    <w:multiLevelType w:val="hybridMultilevel"/>
    <w:tmpl w:val="99C0D5EC"/>
    <w:lvl w:ilvl="0" w:tplc="4DD44334">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0" w15:restartNumberingAfterBreak="0">
    <w:nsid w:val="488A141D"/>
    <w:multiLevelType w:val="hybridMultilevel"/>
    <w:tmpl w:val="48B6BE9C"/>
    <w:lvl w:ilvl="0" w:tplc="FD403EEE">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97C5B39"/>
    <w:multiLevelType w:val="hybridMultilevel"/>
    <w:tmpl w:val="4D483A24"/>
    <w:lvl w:ilvl="0" w:tplc="02AA93F4">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995244A"/>
    <w:multiLevelType w:val="hybridMultilevel"/>
    <w:tmpl w:val="B5DEB68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3" w15:restartNumberingAfterBreak="0">
    <w:nsid w:val="508C41A7"/>
    <w:multiLevelType w:val="hybridMultilevel"/>
    <w:tmpl w:val="CBBA4FBA"/>
    <w:lvl w:ilvl="0" w:tplc="F4BC771E">
      <w:start w:val="1"/>
      <w:numFmt w:val="lowerLetter"/>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10E405C"/>
    <w:multiLevelType w:val="hybridMultilevel"/>
    <w:tmpl w:val="4F0E3D38"/>
    <w:lvl w:ilvl="0" w:tplc="041F0005">
      <w:start w:val="1"/>
      <w:numFmt w:val="bullet"/>
      <w:lvlText w:val=""/>
      <w:lvlJc w:val="left"/>
      <w:pPr>
        <w:ind w:left="1080" w:hanging="360"/>
      </w:pPr>
      <w:rPr>
        <w:rFonts w:ascii="Wingdings" w:hAnsi="Wingdings" w:hint="default"/>
        <w:color w:val="auto"/>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5" w15:restartNumberingAfterBreak="0">
    <w:nsid w:val="514B60DC"/>
    <w:multiLevelType w:val="hybridMultilevel"/>
    <w:tmpl w:val="0DF272E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6" w15:restartNumberingAfterBreak="0">
    <w:nsid w:val="55711792"/>
    <w:multiLevelType w:val="hybridMultilevel"/>
    <w:tmpl w:val="392A6FB0"/>
    <w:lvl w:ilvl="0" w:tplc="4DD44334">
      <w:start w:val="1"/>
      <w:numFmt w:val="bullet"/>
      <w:lvlText w:val=""/>
      <w:lvlJc w:val="left"/>
      <w:pPr>
        <w:ind w:left="1080" w:hanging="360"/>
      </w:pPr>
      <w:rPr>
        <w:rFonts w:ascii="Symbol" w:hAnsi="Symbol" w:hint="default"/>
        <w:color w:val="auto"/>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7" w15:restartNumberingAfterBreak="0">
    <w:nsid w:val="571465E0"/>
    <w:multiLevelType w:val="hybridMultilevel"/>
    <w:tmpl w:val="9E26804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8" w15:restartNumberingAfterBreak="0">
    <w:nsid w:val="5C6F558E"/>
    <w:multiLevelType w:val="multilevel"/>
    <w:tmpl w:val="961E68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D043DA6"/>
    <w:multiLevelType w:val="hybridMultilevel"/>
    <w:tmpl w:val="5A3C1820"/>
    <w:lvl w:ilvl="0" w:tplc="FE64D9CC">
      <w:start w:val="1"/>
      <w:numFmt w:val="decim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0101FBD"/>
    <w:multiLevelType w:val="hybridMultilevel"/>
    <w:tmpl w:val="5B4021D8"/>
    <w:lvl w:ilvl="0" w:tplc="A2D8C29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15:restartNumberingAfterBreak="0">
    <w:nsid w:val="61E843DD"/>
    <w:multiLevelType w:val="hybridMultilevel"/>
    <w:tmpl w:val="A98C016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2" w15:restartNumberingAfterBreak="0">
    <w:nsid w:val="636B4921"/>
    <w:multiLevelType w:val="multilevel"/>
    <w:tmpl w:val="D4EE31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B4F0224"/>
    <w:multiLevelType w:val="hybridMultilevel"/>
    <w:tmpl w:val="5992BDCC"/>
    <w:lvl w:ilvl="0" w:tplc="041F0005">
      <w:start w:val="1"/>
      <w:numFmt w:val="bullet"/>
      <w:lvlText w:val=""/>
      <w:lvlJc w:val="left"/>
      <w:pPr>
        <w:ind w:left="1080" w:hanging="360"/>
      </w:pPr>
      <w:rPr>
        <w:rFonts w:ascii="Wingdings" w:hAnsi="Wingdings" w:hint="default"/>
        <w:color w:val="auto"/>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4" w15:restartNumberingAfterBreak="0">
    <w:nsid w:val="6CFE2E2C"/>
    <w:multiLevelType w:val="hybridMultilevel"/>
    <w:tmpl w:val="5664D70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5" w15:restartNumberingAfterBreak="0">
    <w:nsid w:val="720034A8"/>
    <w:multiLevelType w:val="multilevel"/>
    <w:tmpl w:val="87AA1B1E"/>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083822"/>
    <w:multiLevelType w:val="multilevel"/>
    <w:tmpl w:val="34D6590C"/>
    <w:lvl w:ilvl="0">
      <w:start w:val="1"/>
      <w:numFmt w:val="decimal"/>
      <w:lvlText w:val="%1."/>
      <w:lvlJc w:val="left"/>
      <w:pPr>
        <w:ind w:left="720" w:hanging="360"/>
      </w:pPr>
      <w:rPr>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E3D4B0B"/>
    <w:multiLevelType w:val="hybridMultilevel"/>
    <w:tmpl w:val="CF128484"/>
    <w:lvl w:ilvl="0" w:tplc="3C9446E6">
      <w:start w:val="1"/>
      <w:numFmt w:val="lowerLetter"/>
      <w:pStyle w:val="Balk4"/>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7"/>
  </w:num>
  <w:num w:numId="2">
    <w:abstractNumId w:val="6"/>
  </w:num>
  <w:num w:numId="3">
    <w:abstractNumId w:val="32"/>
  </w:num>
  <w:num w:numId="4">
    <w:abstractNumId w:val="30"/>
  </w:num>
  <w:num w:numId="5">
    <w:abstractNumId w:val="1"/>
  </w:num>
  <w:num w:numId="6">
    <w:abstractNumId w:val="0"/>
  </w:num>
  <w:num w:numId="7">
    <w:abstractNumId w:val="10"/>
  </w:num>
  <w:num w:numId="8">
    <w:abstractNumId w:val="7"/>
  </w:num>
  <w:num w:numId="9">
    <w:abstractNumId w:val="23"/>
  </w:num>
  <w:num w:numId="10">
    <w:abstractNumId w:val="25"/>
  </w:num>
  <w:num w:numId="11">
    <w:abstractNumId w:val="22"/>
  </w:num>
  <w:num w:numId="12">
    <w:abstractNumId w:val="11"/>
  </w:num>
  <w:num w:numId="13">
    <w:abstractNumId w:val="8"/>
  </w:num>
  <w:num w:numId="14">
    <w:abstractNumId w:val="15"/>
  </w:num>
  <w:num w:numId="15">
    <w:abstractNumId w:val="12"/>
  </w:num>
  <w:num w:numId="16">
    <w:abstractNumId w:val="3"/>
  </w:num>
  <w:num w:numId="17">
    <w:abstractNumId w:val="31"/>
  </w:num>
  <w:num w:numId="18">
    <w:abstractNumId w:val="34"/>
  </w:num>
  <w:num w:numId="19">
    <w:abstractNumId w:val="4"/>
  </w:num>
  <w:num w:numId="20">
    <w:abstractNumId w:val="27"/>
  </w:num>
  <w:num w:numId="21">
    <w:abstractNumId w:val="18"/>
  </w:num>
  <w:num w:numId="22">
    <w:abstractNumId w:val="26"/>
  </w:num>
  <w:num w:numId="23">
    <w:abstractNumId w:val="24"/>
  </w:num>
  <w:num w:numId="24">
    <w:abstractNumId w:val="33"/>
  </w:num>
  <w:num w:numId="25">
    <w:abstractNumId w:val="19"/>
  </w:num>
  <w:num w:numId="26">
    <w:abstractNumId w:val="36"/>
  </w:num>
  <w:num w:numId="27">
    <w:abstractNumId w:val="36"/>
  </w:num>
  <w:num w:numId="28">
    <w:abstractNumId w:val="36"/>
  </w:num>
  <w:num w:numId="29">
    <w:abstractNumId w:val="14"/>
  </w:num>
  <w:num w:numId="30">
    <w:abstractNumId w:val="21"/>
  </w:num>
  <w:num w:numId="31">
    <w:abstractNumId w:val="16"/>
  </w:num>
  <w:num w:numId="32">
    <w:abstractNumId w:val="2"/>
  </w:num>
  <w:num w:numId="33">
    <w:abstractNumId w:val="29"/>
  </w:num>
  <w:num w:numId="34">
    <w:abstractNumId w:val="37"/>
  </w:num>
  <w:num w:numId="35">
    <w:abstractNumId w:val="29"/>
    <w:lvlOverride w:ilvl="0">
      <w:startOverride w:val="1"/>
    </w:lvlOverride>
  </w:num>
  <w:num w:numId="36">
    <w:abstractNumId w:val="5"/>
  </w:num>
  <w:num w:numId="37">
    <w:abstractNumId w:val="13"/>
  </w:num>
  <w:num w:numId="38">
    <w:abstractNumId w:val="35"/>
  </w:num>
  <w:num w:numId="39">
    <w:abstractNumId w:val="20"/>
  </w:num>
  <w:num w:numId="40">
    <w:abstractNumId w:val="9"/>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E53"/>
    <w:rsid w:val="00000ED5"/>
    <w:rsid w:val="00003760"/>
    <w:rsid w:val="00004092"/>
    <w:rsid w:val="00004EFA"/>
    <w:rsid w:val="00013AA3"/>
    <w:rsid w:val="00016334"/>
    <w:rsid w:val="000215AD"/>
    <w:rsid w:val="00032524"/>
    <w:rsid w:val="00035A0C"/>
    <w:rsid w:val="00036719"/>
    <w:rsid w:val="000369B2"/>
    <w:rsid w:val="000372AD"/>
    <w:rsid w:val="0004400B"/>
    <w:rsid w:val="0005157B"/>
    <w:rsid w:val="00052F8A"/>
    <w:rsid w:val="000535A3"/>
    <w:rsid w:val="00057CBE"/>
    <w:rsid w:val="000629FF"/>
    <w:rsid w:val="000650E4"/>
    <w:rsid w:val="000667A6"/>
    <w:rsid w:val="00082FC6"/>
    <w:rsid w:val="00093F42"/>
    <w:rsid w:val="000A154B"/>
    <w:rsid w:val="000A5D89"/>
    <w:rsid w:val="000A6C09"/>
    <w:rsid w:val="000B4A37"/>
    <w:rsid w:val="000B5B37"/>
    <w:rsid w:val="000C0F76"/>
    <w:rsid w:val="000D09DC"/>
    <w:rsid w:val="000D5913"/>
    <w:rsid w:val="000E0EA7"/>
    <w:rsid w:val="000E2426"/>
    <w:rsid w:val="000E3D9F"/>
    <w:rsid w:val="000E6260"/>
    <w:rsid w:val="000F2F7C"/>
    <w:rsid w:val="000F59F1"/>
    <w:rsid w:val="00106FEB"/>
    <w:rsid w:val="0010742E"/>
    <w:rsid w:val="00114721"/>
    <w:rsid w:val="00117C3D"/>
    <w:rsid w:val="00123249"/>
    <w:rsid w:val="001233B8"/>
    <w:rsid w:val="00132DDB"/>
    <w:rsid w:val="00144921"/>
    <w:rsid w:val="001527A6"/>
    <w:rsid w:val="00162EDC"/>
    <w:rsid w:val="00163FC2"/>
    <w:rsid w:val="001737ED"/>
    <w:rsid w:val="00174F30"/>
    <w:rsid w:val="00186C51"/>
    <w:rsid w:val="00187E9B"/>
    <w:rsid w:val="00192CE9"/>
    <w:rsid w:val="00193B14"/>
    <w:rsid w:val="00193FD4"/>
    <w:rsid w:val="001A1363"/>
    <w:rsid w:val="001A14C0"/>
    <w:rsid w:val="001A25B2"/>
    <w:rsid w:val="001A7474"/>
    <w:rsid w:val="001B4EED"/>
    <w:rsid w:val="001C1930"/>
    <w:rsid w:val="001C5E79"/>
    <w:rsid w:val="001D1D90"/>
    <w:rsid w:val="001D62DC"/>
    <w:rsid w:val="001E17BD"/>
    <w:rsid w:val="001E50A3"/>
    <w:rsid w:val="001E7D8E"/>
    <w:rsid w:val="001F028E"/>
    <w:rsid w:val="001F39E4"/>
    <w:rsid w:val="002046EE"/>
    <w:rsid w:val="00205A81"/>
    <w:rsid w:val="0020656D"/>
    <w:rsid w:val="0021696C"/>
    <w:rsid w:val="00217DC0"/>
    <w:rsid w:val="002235E1"/>
    <w:rsid w:val="0022388D"/>
    <w:rsid w:val="002321D0"/>
    <w:rsid w:val="002513F1"/>
    <w:rsid w:val="00253E17"/>
    <w:rsid w:val="00254324"/>
    <w:rsid w:val="00263635"/>
    <w:rsid w:val="00266DB4"/>
    <w:rsid w:val="00271EDD"/>
    <w:rsid w:val="002844EE"/>
    <w:rsid w:val="002931B5"/>
    <w:rsid w:val="002972DC"/>
    <w:rsid w:val="002A3C6F"/>
    <w:rsid w:val="002A48BB"/>
    <w:rsid w:val="002B3FB4"/>
    <w:rsid w:val="002B3FD3"/>
    <w:rsid w:val="002B606D"/>
    <w:rsid w:val="002C1819"/>
    <w:rsid w:val="002C3D21"/>
    <w:rsid w:val="002C48E5"/>
    <w:rsid w:val="002D09FA"/>
    <w:rsid w:val="002D3AE9"/>
    <w:rsid w:val="002E073B"/>
    <w:rsid w:val="002E1381"/>
    <w:rsid w:val="002E5705"/>
    <w:rsid w:val="002F3D47"/>
    <w:rsid w:val="0030277E"/>
    <w:rsid w:val="003045F5"/>
    <w:rsid w:val="0031045C"/>
    <w:rsid w:val="00321B79"/>
    <w:rsid w:val="00322F76"/>
    <w:rsid w:val="00326B48"/>
    <w:rsid w:val="00331C93"/>
    <w:rsid w:val="00333674"/>
    <w:rsid w:val="003346F9"/>
    <w:rsid w:val="003445DB"/>
    <w:rsid w:val="00356D46"/>
    <w:rsid w:val="0036158C"/>
    <w:rsid w:val="00363C57"/>
    <w:rsid w:val="00384095"/>
    <w:rsid w:val="00386980"/>
    <w:rsid w:val="003A289F"/>
    <w:rsid w:val="003B298F"/>
    <w:rsid w:val="003B4041"/>
    <w:rsid w:val="003C15A9"/>
    <w:rsid w:val="003C4D88"/>
    <w:rsid w:val="003D060E"/>
    <w:rsid w:val="003E0948"/>
    <w:rsid w:val="003E1610"/>
    <w:rsid w:val="003E5B0B"/>
    <w:rsid w:val="003F4CA3"/>
    <w:rsid w:val="003F4DEE"/>
    <w:rsid w:val="00400F88"/>
    <w:rsid w:val="00403E62"/>
    <w:rsid w:val="00410DCD"/>
    <w:rsid w:val="00414872"/>
    <w:rsid w:val="00414AD9"/>
    <w:rsid w:val="0042185B"/>
    <w:rsid w:val="0042311A"/>
    <w:rsid w:val="00426B1A"/>
    <w:rsid w:val="00427EAD"/>
    <w:rsid w:val="00431CE2"/>
    <w:rsid w:val="00437D95"/>
    <w:rsid w:val="004404DF"/>
    <w:rsid w:val="0044071C"/>
    <w:rsid w:val="00447435"/>
    <w:rsid w:val="00452FCA"/>
    <w:rsid w:val="00460A65"/>
    <w:rsid w:val="00466826"/>
    <w:rsid w:val="004677EB"/>
    <w:rsid w:val="00470D6E"/>
    <w:rsid w:val="004754F8"/>
    <w:rsid w:val="00475C0B"/>
    <w:rsid w:val="0048234A"/>
    <w:rsid w:val="004840C1"/>
    <w:rsid w:val="0048548B"/>
    <w:rsid w:val="00485527"/>
    <w:rsid w:val="004A12AE"/>
    <w:rsid w:val="004A39F0"/>
    <w:rsid w:val="004B518A"/>
    <w:rsid w:val="004B6EF4"/>
    <w:rsid w:val="004C04F9"/>
    <w:rsid w:val="004C22F5"/>
    <w:rsid w:val="004C7D32"/>
    <w:rsid w:val="004C7ED0"/>
    <w:rsid w:val="004D1A64"/>
    <w:rsid w:val="004E3440"/>
    <w:rsid w:val="004E48BF"/>
    <w:rsid w:val="004E5554"/>
    <w:rsid w:val="004F1677"/>
    <w:rsid w:val="0051061B"/>
    <w:rsid w:val="00511152"/>
    <w:rsid w:val="005207F3"/>
    <w:rsid w:val="00522F49"/>
    <w:rsid w:val="00526F34"/>
    <w:rsid w:val="00532CEB"/>
    <w:rsid w:val="005342FF"/>
    <w:rsid w:val="0053443E"/>
    <w:rsid w:val="00534503"/>
    <w:rsid w:val="00535505"/>
    <w:rsid w:val="005376E0"/>
    <w:rsid w:val="0054120A"/>
    <w:rsid w:val="00542262"/>
    <w:rsid w:val="00553BB5"/>
    <w:rsid w:val="005570C6"/>
    <w:rsid w:val="00567D82"/>
    <w:rsid w:val="0057496A"/>
    <w:rsid w:val="00576109"/>
    <w:rsid w:val="00576E30"/>
    <w:rsid w:val="00577A1B"/>
    <w:rsid w:val="00580B94"/>
    <w:rsid w:val="00586FD7"/>
    <w:rsid w:val="00587B68"/>
    <w:rsid w:val="005A0B36"/>
    <w:rsid w:val="005A5A12"/>
    <w:rsid w:val="005B5948"/>
    <w:rsid w:val="005B6880"/>
    <w:rsid w:val="005C1D64"/>
    <w:rsid w:val="005F28E6"/>
    <w:rsid w:val="005F6971"/>
    <w:rsid w:val="006359BD"/>
    <w:rsid w:val="0063664F"/>
    <w:rsid w:val="00637C9B"/>
    <w:rsid w:val="006469DB"/>
    <w:rsid w:val="006513FD"/>
    <w:rsid w:val="006559DE"/>
    <w:rsid w:val="00661588"/>
    <w:rsid w:val="006729A6"/>
    <w:rsid w:val="00674812"/>
    <w:rsid w:val="00676394"/>
    <w:rsid w:val="00690898"/>
    <w:rsid w:val="006919E8"/>
    <w:rsid w:val="00693E90"/>
    <w:rsid w:val="006A2621"/>
    <w:rsid w:val="006A377A"/>
    <w:rsid w:val="006B0300"/>
    <w:rsid w:val="006B19BD"/>
    <w:rsid w:val="006B5E2C"/>
    <w:rsid w:val="006B5E82"/>
    <w:rsid w:val="006B6453"/>
    <w:rsid w:val="006C1198"/>
    <w:rsid w:val="006C1207"/>
    <w:rsid w:val="006D0059"/>
    <w:rsid w:val="006D10CF"/>
    <w:rsid w:val="006D207B"/>
    <w:rsid w:val="006D5A41"/>
    <w:rsid w:val="006D7283"/>
    <w:rsid w:val="006F306B"/>
    <w:rsid w:val="006F739D"/>
    <w:rsid w:val="006F7487"/>
    <w:rsid w:val="00701386"/>
    <w:rsid w:val="007014ED"/>
    <w:rsid w:val="007015A9"/>
    <w:rsid w:val="007024BB"/>
    <w:rsid w:val="00714547"/>
    <w:rsid w:val="00721A5C"/>
    <w:rsid w:val="0072455B"/>
    <w:rsid w:val="00724C70"/>
    <w:rsid w:val="00725E82"/>
    <w:rsid w:val="007269C0"/>
    <w:rsid w:val="00727066"/>
    <w:rsid w:val="00727D3E"/>
    <w:rsid w:val="007421E8"/>
    <w:rsid w:val="00744A26"/>
    <w:rsid w:val="0076196C"/>
    <w:rsid w:val="007638F0"/>
    <w:rsid w:val="00765841"/>
    <w:rsid w:val="007709E6"/>
    <w:rsid w:val="00771105"/>
    <w:rsid w:val="00772676"/>
    <w:rsid w:val="0077707D"/>
    <w:rsid w:val="00780A1C"/>
    <w:rsid w:val="007819A7"/>
    <w:rsid w:val="007A6F6A"/>
    <w:rsid w:val="007A7CF5"/>
    <w:rsid w:val="007B1CE2"/>
    <w:rsid w:val="007C0641"/>
    <w:rsid w:val="007C53F8"/>
    <w:rsid w:val="007C5D04"/>
    <w:rsid w:val="007D0D6A"/>
    <w:rsid w:val="007E12E9"/>
    <w:rsid w:val="007E1966"/>
    <w:rsid w:val="007E257B"/>
    <w:rsid w:val="007E72CB"/>
    <w:rsid w:val="00801CF8"/>
    <w:rsid w:val="00801ED9"/>
    <w:rsid w:val="00803726"/>
    <w:rsid w:val="008065D3"/>
    <w:rsid w:val="008135EC"/>
    <w:rsid w:val="008141C9"/>
    <w:rsid w:val="00815CB3"/>
    <w:rsid w:val="008237AD"/>
    <w:rsid w:val="0083479A"/>
    <w:rsid w:val="0083480F"/>
    <w:rsid w:val="0083513A"/>
    <w:rsid w:val="00837448"/>
    <w:rsid w:val="00837856"/>
    <w:rsid w:val="00840561"/>
    <w:rsid w:val="00844D8C"/>
    <w:rsid w:val="00846829"/>
    <w:rsid w:val="00847F74"/>
    <w:rsid w:val="008507CF"/>
    <w:rsid w:val="00850C8F"/>
    <w:rsid w:val="008537B1"/>
    <w:rsid w:val="00853FCB"/>
    <w:rsid w:val="00855587"/>
    <w:rsid w:val="00882AA4"/>
    <w:rsid w:val="00886090"/>
    <w:rsid w:val="00886FD8"/>
    <w:rsid w:val="008902FB"/>
    <w:rsid w:val="008932E1"/>
    <w:rsid w:val="00895A47"/>
    <w:rsid w:val="008962B1"/>
    <w:rsid w:val="008973CE"/>
    <w:rsid w:val="008A583A"/>
    <w:rsid w:val="008A6056"/>
    <w:rsid w:val="008B2790"/>
    <w:rsid w:val="008B4ABE"/>
    <w:rsid w:val="008B596E"/>
    <w:rsid w:val="008C1EFA"/>
    <w:rsid w:val="008C288E"/>
    <w:rsid w:val="008D5996"/>
    <w:rsid w:val="008D6A93"/>
    <w:rsid w:val="008E3F16"/>
    <w:rsid w:val="008E41ED"/>
    <w:rsid w:val="008E6D80"/>
    <w:rsid w:val="008F0D17"/>
    <w:rsid w:val="008F14E9"/>
    <w:rsid w:val="0091302D"/>
    <w:rsid w:val="009158E5"/>
    <w:rsid w:val="0091643C"/>
    <w:rsid w:val="00931B48"/>
    <w:rsid w:val="0093242E"/>
    <w:rsid w:val="009329E7"/>
    <w:rsid w:val="009448B3"/>
    <w:rsid w:val="0094546B"/>
    <w:rsid w:val="00962F07"/>
    <w:rsid w:val="0096482D"/>
    <w:rsid w:val="00965663"/>
    <w:rsid w:val="0096614A"/>
    <w:rsid w:val="00970250"/>
    <w:rsid w:val="00986AE6"/>
    <w:rsid w:val="00992CE4"/>
    <w:rsid w:val="00996A65"/>
    <w:rsid w:val="009A4209"/>
    <w:rsid w:val="009A7F97"/>
    <w:rsid w:val="009B0838"/>
    <w:rsid w:val="009B320E"/>
    <w:rsid w:val="009B7834"/>
    <w:rsid w:val="009C4132"/>
    <w:rsid w:val="009C4253"/>
    <w:rsid w:val="009C4C60"/>
    <w:rsid w:val="009D3113"/>
    <w:rsid w:val="009D6BBA"/>
    <w:rsid w:val="009D70E1"/>
    <w:rsid w:val="009E0EC7"/>
    <w:rsid w:val="009E5181"/>
    <w:rsid w:val="009F08CF"/>
    <w:rsid w:val="009F2B65"/>
    <w:rsid w:val="009F427F"/>
    <w:rsid w:val="009F60D3"/>
    <w:rsid w:val="00A10FEA"/>
    <w:rsid w:val="00A123E8"/>
    <w:rsid w:val="00A1472B"/>
    <w:rsid w:val="00A22369"/>
    <w:rsid w:val="00A25FF0"/>
    <w:rsid w:val="00A27A4D"/>
    <w:rsid w:val="00A32666"/>
    <w:rsid w:val="00A32C99"/>
    <w:rsid w:val="00A365E3"/>
    <w:rsid w:val="00A371B3"/>
    <w:rsid w:val="00A475F3"/>
    <w:rsid w:val="00A56CF6"/>
    <w:rsid w:val="00A6449F"/>
    <w:rsid w:val="00A649A8"/>
    <w:rsid w:val="00A73F35"/>
    <w:rsid w:val="00A76B5D"/>
    <w:rsid w:val="00A77D3C"/>
    <w:rsid w:val="00A81204"/>
    <w:rsid w:val="00A81C30"/>
    <w:rsid w:val="00A83058"/>
    <w:rsid w:val="00A83166"/>
    <w:rsid w:val="00A92041"/>
    <w:rsid w:val="00AA05E0"/>
    <w:rsid w:val="00AA1B52"/>
    <w:rsid w:val="00AA73DC"/>
    <w:rsid w:val="00AB01BD"/>
    <w:rsid w:val="00AB1DD5"/>
    <w:rsid w:val="00AB57DC"/>
    <w:rsid w:val="00AD1ACE"/>
    <w:rsid w:val="00AE69E9"/>
    <w:rsid w:val="00AE77CE"/>
    <w:rsid w:val="00B00196"/>
    <w:rsid w:val="00B0069C"/>
    <w:rsid w:val="00B12E7A"/>
    <w:rsid w:val="00B14E15"/>
    <w:rsid w:val="00B20F04"/>
    <w:rsid w:val="00B217EA"/>
    <w:rsid w:val="00B220FC"/>
    <w:rsid w:val="00B22CC4"/>
    <w:rsid w:val="00B25318"/>
    <w:rsid w:val="00B25AE2"/>
    <w:rsid w:val="00B31DDE"/>
    <w:rsid w:val="00B359BA"/>
    <w:rsid w:val="00B41685"/>
    <w:rsid w:val="00B65AB2"/>
    <w:rsid w:val="00B7068F"/>
    <w:rsid w:val="00B74F6B"/>
    <w:rsid w:val="00B86351"/>
    <w:rsid w:val="00B92B98"/>
    <w:rsid w:val="00B9577D"/>
    <w:rsid w:val="00B970D0"/>
    <w:rsid w:val="00BA3BB0"/>
    <w:rsid w:val="00BA4947"/>
    <w:rsid w:val="00BA4F82"/>
    <w:rsid w:val="00BA6C31"/>
    <w:rsid w:val="00BB0277"/>
    <w:rsid w:val="00BB15C5"/>
    <w:rsid w:val="00BB6077"/>
    <w:rsid w:val="00BB6404"/>
    <w:rsid w:val="00BC32B1"/>
    <w:rsid w:val="00BC46EC"/>
    <w:rsid w:val="00BD4ECD"/>
    <w:rsid w:val="00BD5595"/>
    <w:rsid w:val="00BD6641"/>
    <w:rsid w:val="00BE5659"/>
    <w:rsid w:val="00BF0E5C"/>
    <w:rsid w:val="00BF2B87"/>
    <w:rsid w:val="00BF4BA4"/>
    <w:rsid w:val="00C012BE"/>
    <w:rsid w:val="00C013CF"/>
    <w:rsid w:val="00C04E53"/>
    <w:rsid w:val="00C06645"/>
    <w:rsid w:val="00C073F7"/>
    <w:rsid w:val="00C14E28"/>
    <w:rsid w:val="00C17B80"/>
    <w:rsid w:val="00C212CB"/>
    <w:rsid w:val="00C25F2E"/>
    <w:rsid w:val="00C2673A"/>
    <w:rsid w:val="00C348A8"/>
    <w:rsid w:val="00C35AE8"/>
    <w:rsid w:val="00C44EC3"/>
    <w:rsid w:val="00C5132D"/>
    <w:rsid w:val="00C5179A"/>
    <w:rsid w:val="00C52C58"/>
    <w:rsid w:val="00C55FA3"/>
    <w:rsid w:val="00C57CFC"/>
    <w:rsid w:val="00C610FF"/>
    <w:rsid w:val="00C70871"/>
    <w:rsid w:val="00C85C8C"/>
    <w:rsid w:val="00C86092"/>
    <w:rsid w:val="00C93B76"/>
    <w:rsid w:val="00C93CBA"/>
    <w:rsid w:val="00CA5B6A"/>
    <w:rsid w:val="00CA6809"/>
    <w:rsid w:val="00CC6605"/>
    <w:rsid w:val="00CC7351"/>
    <w:rsid w:val="00CC7DA3"/>
    <w:rsid w:val="00CD527B"/>
    <w:rsid w:val="00CF54F1"/>
    <w:rsid w:val="00D012D8"/>
    <w:rsid w:val="00D01381"/>
    <w:rsid w:val="00D100E1"/>
    <w:rsid w:val="00D13807"/>
    <w:rsid w:val="00D20C91"/>
    <w:rsid w:val="00D27B5B"/>
    <w:rsid w:val="00D3213F"/>
    <w:rsid w:val="00D37FDF"/>
    <w:rsid w:val="00D41991"/>
    <w:rsid w:val="00D51CE5"/>
    <w:rsid w:val="00D536BD"/>
    <w:rsid w:val="00D63FEE"/>
    <w:rsid w:val="00D71513"/>
    <w:rsid w:val="00D8263E"/>
    <w:rsid w:val="00D826C8"/>
    <w:rsid w:val="00D83B60"/>
    <w:rsid w:val="00D83FE2"/>
    <w:rsid w:val="00D86C1F"/>
    <w:rsid w:val="00D93530"/>
    <w:rsid w:val="00D97982"/>
    <w:rsid w:val="00DA0EDC"/>
    <w:rsid w:val="00DA61E0"/>
    <w:rsid w:val="00DB236D"/>
    <w:rsid w:val="00DB3C3D"/>
    <w:rsid w:val="00DB557F"/>
    <w:rsid w:val="00DB6EC5"/>
    <w:rsid w:val="00DC0900"/>
    <w:rsid w:val="00DC1499"/>
    <w:rsid w:val="00DD5307"/>
    <w:rsid w:val="00DE23B9"/>
    <w:rsid w:val="00DE78D2"/>
    <w:rsid w:val="00DF5854"/>
    <w:rsid w:val="00E17021"/>
    <w:rsid w:val="00E17B3D"/>
    <w:rsid w:val="00E217EF"/>
    <w:rsid w:val="00E21ECA"/>
    <w:rsid w:val="00E245DB"/>
    <w:rsid w:val="00E301BD"/>
    <w:rsid w:val="00E313B4"/>
    <w:rsid w:val="00E32403"/>
    <w:rsid w:val="00E3587E"/>
    <w:rsid w:val="00E36610"/>
    <w:rsid w:val="00E4035C"/>
    <w:rsid w:val="00E502E5"/>
    <w:rsid w:val="00E5456C"/>
    <w:rsid w:val="00E55639"/>
    <w:rsid w:val="00E637A2"/>
    <w:rsid w:val="00E670A4"/>
    <w:rsid w:val="00E818C7"/>
    <w:rsid w:val="00E93B3D"/>
    <w:rsid w:val="00E95DEA"/>
    <w:rsid w:val="00E970ED"/>
    <w:rsid w:val="00EA42CF"/>
    <w:rsid w:val="00EC03FC"/>
    <w:rsid w:val="00EC2562"/>
    <w:rsid w:val="00EC2834"/>
    <w:rsid w:val="00EC4B04"/>
    <w:rsid w:val="00EC5A31"/>
    <w:rsid w:val="00EC77B5"/>
    <w:rsid w:val="00ED5C31"/>
    <w:rsid w:val="00EE130D"/>
    <w:rsid w:val="00EE2082"/>
    <w:rsid w:val="00EE4C05"/>
    <w:rsid w:val="00EE58F4"/>
    <w:rsid w:val="00EF5E19"/>
    <w:rsid w:val="00F03BC4"/>
    <w:rsid w:val="00F05918"/>
    <w:rsid w:val="00F12ECD"/>
    <w:rsid w:val="00F176C6"/>
    <w:rsid w:val="00F20DD9"/>
    <w:rsid w:val="00F22F35"/>
    <w:rsid w:val="00F23692"/>
    <w:rsid w:val="00F23D24"/>
    <w:rsid w:val="00F23F46"/>
    <w:rsid w:val="00F253DB"/>
    <w:rsid w:val="00F2675A"/>
    <w:rsid w:val="00F34B28"/>
    <w:rsid w:val="00F450AE"/>
    <w:rsid w:val="00F50981"/>
    <w:rsid w:val="00F5709B"/>
    <w:rsid w:val="00F60111"/>
    <w:rsid w:val="00F60A1E"/>
    <w:rsid w:val="00F62EA2"/>
    <w:rsid w:val="00F66F88"/>
    <w:rsid w:val="00F739FA"/>
    <w:rsid w:val="00F75C54"/>
    <w:rsid w:val="00F76077"/>
    <w:rsid w:val="00F836D8"/>
    <w:rsid w:val="00F86502"/>
    <w:rsid w:val="00F90524"/>
    <w:rsid w:val="00F9240C"/>
    <w:rsid w:val="00F93899"/>
    <w:rsid w:val="00FA2251"/>
    <w:rsid w:val="00FA5F05"/>
    <w:rsid w:val="00FA69FB"/>
    <w:rsid w:val="00FB07DF"/>
    <w:rsid w:val="00FC0D3D"/>
    <w:rsid w:val="00FC1D86"/>
    <w:rsid w:val="00FC31E6"/>
    <w:rsid w:val="00FC620A"/>
    <w:rsid w:val="00FC7EEC"/>
    <w:rsid w:val="00FD012F"/>
    <w:rsid w:val="00FD0272"/>
    <w:rsid w:val="00FD32F1"/>
    <w:rsid w:val="00FE1249"/>
    <w:rsid w:val="00FE6253"/>
    <w:rsid w:val="00FF5AC0"/>
    <w:rsid w:val="00FF5A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2AA08"/>
  <w15:chartTrackingRefBased/>
  <w15:docId w15:val="{8E790FEE-E760-4B77-85B8-870EFF232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570C6"/>
    <w:pPr>
      <w:keepNext/>
      <w:keepLines/>
      <w:spacing w:before="240" w:after="0"/>
      <w:ind w:left="360"/>
      <w:outlineLvl w:val="0"/>
    </w:pPr>
    <w:rPr>
      <w:rFonts w:ascii="Times New Roman" w:eastAsiaTheme="majorEastAsia" w:hAnsi="Times New Roman" w:cs="Times New Roman"/>
      <w:b/>
      <w:sz w:val="24"/>
      <w:szCs w:val="24"/>
    </w:rPr>
  </w:style>
  <w:style w:type="paragraph" w:styleId="Balk2">
    <w:name w:val="heading 2"/>
    <w:basedOn w:val="Normal"/>
    <w:next w:val="Normal"/>
    <w:link w:val="Balk2Char"/>
    <w:uiPriority w:val="9"/>
    <w:unhideWhenUsed/>
    <w:qFormat/>
    <w:rsid w:val="004C04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4C04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unhideWhenUsed/>
    <w:qFormat/>
    <w:rsid w:val="004C04F9"/>
    <w:pPr>
      <w:keepNext/>
      <w:keepLines/>
      <w:numPr>
        <w:numId w:val="34"/>
      </w:numPr>
      <w:spacing w:before="40" w:after="0"/>
      <w:outlineLvl w:val="3"/>
    </w:pPr>
    <w:rPr>
      <w:rFonts w:ascii="Times New Roman" w:eastAsiaTheme="majorEastAsia"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04E53"/>
    <w:pPr>
      <w:ind w:left="720"/>
      <w:contextualSpacing/>
    </w:pPr>
  </w:style>
  <w:style w:type="paragraph" w:styleId="stBilgi">
    <w:name w:val="header"/>
    <w:basedOn w:val="Normal"/>
    <w:link w:val="stBilgiChar"/>
    <w:uiPriority w:val="99"/>
    <w:unhideWhenUsed/>
    <w:rsid w:val="00721A5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21A5C"/>
  </w:style>
  <w:style w:type="paragraph" w:styleId="AltBilgi">
    <w:name w:val="footer"/>
    <w:basedOn w:val="Normal"/>
    <w:link w:val="AltBilgiChar"/>
    <w:uiPriority w:val="99"/>
    <w:unhideWhenUsed/>
    <w:rsid w:val="00721A5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21A5C"/>
  </w:style>
  <w:style w:type="paragraph" w:customStyle="1" w:styleId="Default">
    <w:name w:val="Default"/>
    <w:rsid w:val="00580B94"/>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link w:val="AralkYokChar"/>
    <w:uiPriority w:val="1"/>
    <w:qFormat/>
    <w:rsid w:val="00EE2082"/>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EE2082"/>
    <w:rPr>
      <w:rFonts w:eastAsiaTheme="minorEastAsia"/>
      <w:lang w:eastAsia="tr-TR"/>
    </w:rPr>
  </w:style>
  <w:style w:type="character" w:customStyle="1" w:styleId="Balk1Char">
    <w:name w:val="Başlık 1 Char"/>
    <w:basedOn w:val="VarsaylanParagrafYazTipi"/>
    <w:link w:val="Balk1"/>
    <w:uiPriority w:val="9"/>
    <w:rsid w:val="005570C6"/>
    <w:rPr>
      <w:rFonts w:ascii="Times New Roman" w:eastAsiaTheme="majorEastAsia" w:hAnsi="Times New Roman" w:cs="Times New Roman"/>
      <w:b/>
      <w:sz w:val="24"/>
      <w:szCs w:val="24"/>
    </w:rPr>
  </w:style>
  <w:style w:type="paragraph" w:customStyle="1" w:styleId="Balk-2">
    <w:name w:val="Başlık-2"/>
    <w:basedOn w:val="Balk1"/>
    <w:link w:val="Balk-2Char"/>
    <w:qFormat/>
    <w:rsid w:val="002C3D21"/>
    <w:pPr>
      <w:jc w:val="both"/>
    </w:pPr>
  </w:style>
  <w:style w:type="character" w:styleId="HafifVurgulama">
    <w:name w:val="Subtle Emphasis"/>
    <w:basedOn w:val="VarsaylanParagrafYazTipi"/>
    <w:uiPriority w:val="19"/>
    <w:qFormat/>
    <w:rsid w:val="00DE78D2"/>
    <w:rPr>
      <w:i/>
      <w:iCs/>
      <w:color w:val="404040" w:themeColor="text1" w:themeTint="BF"/>
    </w:rPr>
  </w:style>
  <w:style w:type="character" w:customStyle="1" w:styleId="Balk-2Char">
    <w:name w:val="Başlık-2 Char"/>
    <w:basedOn w:val="Balk1Char"/>
    <w:link w:val="Balk-2"/>
    <w:rsid w:val="002C3D21"/>
    <w:rPr>
      <w:rFonts w:ascii="Times New Roman" w:eastAsiaTheme="majorEastAsia" w:hAnsi="Times New Roman" w:cs="Times New Roman"/>
      <w:b/>
      <w:sz w:val="24"/>
      <w:szCs w:val="24"/>
    </w:rPr>
  </w:style>
  <w:style w:type="paragraph" w:styleId="TBal">
    <w:name w:val="TOC Heading"/>
    <w:basedOn w:val="Balk1"/>
    <w:next w:val="Normal"/>
    <w:uiPriority w:val="39"/>
    <w:unhideWhenUsed/>
    <w:qFormat/>
    <w:rsid w:val="004C04F9"/>
    <w:pPr>
      <w:outlineLvl w:val="9"/>
    </w:pPr>
    <w:rPr>
      <w:rFonts w:asciiTheme="majorHAnsi" w:hAnsiTheme="majorHAnsi" w:cstheme="majorBidi"/>
      <w:b w:val="0"/>
      <w:color w:val="2E74B5" w:themeColor="accent1" w:themeShade="BF"/>
      <w:sz w:val="32"/>
      <w:szCs w:val="32"/>
      <w:lang w:eastAsia="tr-TR"/>
    </w:rPr>
  </w:style>
  <w:style w:type="paragraph" w:styleId="T2">
    <w:name w:val="toc 2"/>
    <w:basedOn w:val="Normal"/>
    <w:next w:val="Normal"/>
    <w:autoRedefine/>
    <w:uiPriority w:val="39"/>
    <w:unhideWhenUsed/>
    <w:rsid w:val="004C04F9"/>
    <w:pPr>
      <w:spacing w:after="100"/>
      <w:ind w:left="220"/>
    </w:pPr>
    <w:rPr>
      <w:rFonts w:eastAsiaTheme="minorEastAsia" w:cs="Times New Roman"/>
      <w:lang w:eastAsia="tr-TR"/>
    </w:rPr>
  </w:style>
  <w:style w:type="paragraph" w:styleId="T1">
    <w:name w:val="toc 1"/>
    <w:basedOn w:val="Normal"/>
    <w:next w:val="Normal"/>
    <w:autoRedefine/>
    <w:uiPriority w:val="39"/>
    <w:unhideWhenUsed/>
    <w:rsid w:val="004C04F9"/>
    <w:pPr>
      <w:spacing w:after="100"/>
    </w:pPr>
    <w:rPr>
      <w:rFonts w:eastAsiaTheme="minorEastAsia" w:cs="Times New Roman"/>
      <w:lang w:eastAsia="tr-TR"/>
    </w:rPr>
  </w:style>
  <w:style w:type="paragraph" w:styleId="T3">
    <w:name w:val="toc 3"/>
    <w:basedOn w:val="Normal"/>
    <w:next w:val="Normal"/>
    <w:autoRedefine/>
    <w:uiPriority w:val="39"/>
    <w:unhideWhenUsed/>
    <w:rsid w:val="004C04F9"/>
    <w:pPr>
      <w:spacing w:after="100"/>
      <w:ind w:left="440"/>
    </w:pPr>
    <w:rPr>
      <w:rFonts w:eastAsiaTheme="minorEastAsia" w:cs="Times New Roman"/>
      <w:lang w:eastAsia="tr-TR"/>
    </w:rPr>
  </w:style>
  <w:style w:type="character" w:styleId="Kpr">
    <w:name w:val="Hyperlink"/>
    <w:basedOn w:val="VarsaylanParagrafYazTipi"/>
    <w:uiPriority w:val="99"/>
    <w:unhideWhenUsed/>
    <w:rsid w:val="004C04F9"/>
    <w:rPr>
      <w:color w:val="0563C1" w:themeColor="hyperlink"/>
      <w:u w:val="single"/>
    </w:rPr>
  </w:style>
  <w:style w:type="character" w:customStyle="1" w:styleId="Balk2Char">
    <w:name w:val="Başlık 2 Char"/>
    <w:basedOn w:val="VarsaylanParagrafYazTipi"/>
    <w:link w:val="Balk2"/>
    <w:uiPriority w:val="9"/>
    <w:rsid w:val="004C04F9"/>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4C04F9"/>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rsid w:val="004C04F9"/>
    <w:rPr>
      <w:rFonts w:ascii="Times New Roman" w:eastAsiaTheme="majorEastAsia" w:hAnsi="Times New Roman" w:cs="Times New Roman"/>
      <w:b/>
      <w:bCs/>
      <w:sz w:val="24"/>
      <w:szCs w:val="24"/>
    </w:rPr>
  </w:style>
  <w:style w:type="table" w:styleId="TabloKlavuzu">
    <w:name w:val="Table Grid"/>
    <w:basedOn w:val="NormalTablo"/>
    <w:uiPriority w:val="39"/>
    <w:rsid w:val="00541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20656D"/>
    <w:rPr>
      <w:sz w:val="16"/>
      <w:szCs w:val="16"/>
    </w:rPr>
  </w:style>
  <w:style w:type="paragraph" w:styleId="AklamaMetni">
    <w:name w:val="annotation text"/>
    <w:basedOn w:val="Normal"/>
    <w:link w:val="AklamaMetniChar"/>
    <w:uiPriority w:val="99"/>
    <w:semiHidden/>
    <w:unhideWhenUsed/>
    <w:rsid w:val="0020656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0656D"/>
    <w:rPr>
      <w:sz w:val="20"/>
      <w:szCs w:val="20"/>
    </w:rPr>
  </w:style>
  <w:style w:type="paragraph" w:styleId="AklamaKonusu">
    <w:name w:val="annotation subject"/>
    <w:basedOn w:val="AklamaMetni"/>
    <w:next w:val="AklamaMetni"/>
    <w:link w:val="AklamaKonusuChar"/>
    <w:uiPriority w:val="99"/>
    <w:semiHidden/>
    <w:unhideWhenUsed/>
    <w:rsid w:val="0020656D"/>
    <w:rPr>
      <w:b/>
      <w:bCs/>
    </w:rPr>
  </w:style>
  <w:style w:type="character" w:customStyle="1" w:styleId="AklamaKonusuChar">
    <w:name w:val="Açıklama Konusu Char"/>
    <w:basedOn w:val="AklamaMetniChar"/>
    <w:link w:val="AklamaKonusu"/>
    <w:uiPriority w:val="99"/>
    <w:semiHidden/>
    <w:rsid w:val="0020656D"/>
    <w:rPr>
      <w:b/>
      <w:bCs/>
      <w:sz w:val="20"/>
      <w:szCs w:val="20"/>
    </w:rPr>
  </w:style>
  <w:style w:type="paragraph" w:styleId="BalonMetni">
    <w:name w:val="Balloon Text"/>
    <w:basedOn w:val="Normal"/>
    <w:link w:val="BalonMetniChar"/>
    <w:uiPriority w:val="99"/>
    <w:semiHidden/>
    <w:unhideWhenUsed/>
    <w:rsid w:val="0020656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0656D"/>
    <w:rPr>
      <w:rFonts w:ascii="Segoe UI" w:hAnsi="Segoe UI" w:cs="Segoe UI"/>
      <w:sz w:val="18"/>
      <w:szCs w:val="18"/>
    </w:rPr>
  </w:style>
  <w:style w:type="character" w:styleId="zmlenmeyenBahsetme">
    <w:name w:val="Unresolved Mention"/>
    <w:basedOn w:val="VarsaylanParagrafYazTipi"/>
    <w:uiPriority w:val="99"/>
    <w:semiHidden/>
    <w:unhideWhenUsed/>
    <w:rsid w:val="008237AD"/>
    <w:rPr>
      <w:color w:val="605E5C"/>
      <w:shd w:val="clear" w:color="auto" w:fill="E1DFDD"/>
    </w:rPr>
  </w:style>
  <w:style w:type="table" w:customStyle="1" w:styleId="Stil1">
    <w:name w:val="Stil1"/>
    <w:basedOn w:val="NormalTablo"/>
    <w:uiPriority w:val="99"/>
    <w:rsid w:val="0010742E"/>
    <w:pPr>
      <w:spacing w:after="0" w:line="240" w:lineRule="auto"/>
    </w:pPr>
    <w:tblPr/>
  </w:style>
  <w:style w:type="paragraph" w:styleId="ResimYazs">
    <w:name w:val="caption"/>
    <w:basedOn w:val="Normal"/>
    <w:next w:val="Normal"/>
    <w:uiPriority w:val="35"/>
    <w:unhideWhenUsed/>
    <w:qFormat/>
    <w:rsid w:val="00DD5307"/>
    <w:pPr>
      <w:spacing w:after="200" w:line="240" w:lineRule="auto"/>
    </w:pPr>
    <w:rPr>
      <w:i/>
      <w:iCs/>
      <w:color w:val="44546A" w:themeColor="text2"/>
      <w:sz w:val="18"/>
      <w:szCs w:val="18"/>
    </w:rPr>
  </w:style>
  <w:style w:type="paragraph" w:styleId="ekillerTablosu">
    <w:name w:val="table of figures"/>
    <w:basedOn w:val="Normal"/>
    <w:next w:val="Normal"/>
    <w:uiPriority w:val="99"/>
    <w:unhideWhenUsed/>
    <w:rsid w:val="00C57C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75257">
      <w:bodyDiv w:val="1"/>
      <w:marLeft w:val="0"/>
      <w:marRight w:val="0"/>
      <w:marTop w:val="0"/>
      <w:marBottom w:val="0"/>
      <w:divBdr>
        <w:top w:val="none" w:sz="0" w:space="0" w:color="auto"/>
        <w:left w:val="none" w:sz="0" w:space="0" w:color="auto"/>
        <w:bottom w:val="none" w:sz="0" w:space="0" w:color="auto"/>
        <w:right w:val="none" w:sz="0" w:space="0" w:color="auto"/>
      </w:divBdr>
    </w:div>
    <w:div w:id="603271488">
      <w:bodyDiv w:val="1"/>
      <w:marLeft w:val="0"/>
      <w:marRight w:val="0"/>
      <w:marTop w:val="0"/>
      <w:marBottom w:val="0"/>
      <w:divBdr>
        <w:top w:val="none" w:sz="0" w:space="0" w:color="auto"/>
        <w:left w:val="none" w:sz="0" w:space="0" w:color="auto"/>
        <w:bottom w:val="none" w:sz="0" w:space="0" w:color="auto"/>
        <w:right w:val="none" w:sz="0" w:space="0" w:color="auto"/>
      </w:divBdr>
    </w:div>
    <w:div w:id="717433151">
      <w:bodyDiv w:val="1"/>
      <w:marLeft w:val="0"/>
      <w:marRight w:val="0"/>
      <w:marTop w:val="0"/>
      <w:marBottom w:val="0"/>
      <w:divBdr>
        <w:top w:val="none" w:sz="0" w:space="0" w:color="auto"/>
        <w:left w:val="none" w:sz="0" w:space="0" w:color="auto"/>
        <w:bottom w:val="none" w:sz="0" w:space="0" w:color="auto"/>
        <w:right w:val="none" w:sz="0" w:space="0" w:color="auto"/>
      </w:divBdr>
    </w:div>
    <w:div w:id="806704008">
      <w:bodyDiv w:val="1"/>
      <w:marLeft w:val="0"/>
      <w:marRight w:val="0"/>
      <w:marTop w:val="0"/>
      <w:marBottom w:val="0"/>
      <w:divBdr>
        <w:top w:val="none" w:sz="0" w:space="0" w:color="auto"/>
        <w:left w:val="none" w:sz="0" w:space="0" w:color="auto"/>
        <w:bottom w:val="none" w:sz="0" w:space="0" w:color="auto"/>
        <w:right w:val="none" w:sz="0" w:space="0" w:color="auto"/>
      </w:divBdr>
    </w:div>
    <w:div w:id="1155411721">
      <w:bodyDiv w:val="1"/>
      <w:marLeft w:val="0"/>
      <w:marRight w:val="0"/>
      <w:marTop w:val="0"/>
      <w:marBottom w:val="0"/>
      <w:divBdr>
        <w:top w:val="none" w:sz="0" w:space="0" w:color="auto"/>
        <w:left w:val="none" w:sz="0" w:space="0" w:color="auto"/>
        <w:bottom w:val="none" w:sz="0" w:space="0" w:color="auto"/>
        <w:right w:val="none" w:sz="0" w:space="0" w:color="auto"/>
      </w:divBdr>
    </w:div>
    <w:div w:id="1167131309">
      <w:bodyDiv w:val="1"/>
      <w:marLeft w:val="0"/>
      <w:marRight w:val="0"/>
      <w:marTop w:val="0"/>
      <w:marBottom w:val="0"/>
      <w:divBdr>
        <w:top w:val="none" w:sz="0" w:space="0" w:color="auto"/>
        <w:left w:val="none" w:sz="0" w:space="0" w:color="auto"/>
        <w:bottom w:val="none" w:sz="0" w:space="0" w:color="auto"/>
        <w:right w:val="none" w:sz="0" w:space="0" w:color="auto"/>
      </w:divBdr>
    </w:div>
    <w:div w:id="1378817177">
      <w:bodyDiv w:val="1"/>
      <w:marLeft w:val="0"/>
      <w:marRight w:val="0"/>
      <w:marTop w:val="0"/>
      <w:marBottom w:val="0"/>
      <w:divBdr>
        <w:top w:val="none" w:sz="0" w:space="0" w:color="auto"/>
        <w:left w:val="none" w:sz="0" w:space="0" w:color="auto"/>
        <w:bottom w:val="none" w:sz="0" w:space="0" w:color="auto"/>
        <w:right w:val="none" w:sz="0" w:space="0" w:color="auto"/>
      </w:divBdr>
    </w:div>
    <w:div w:id="1386493529">
      <w:bodyDiv w:val="1"/>
      <w:marLeft w:val="0"/>
      <w:marRight w:val="0"/>
      <w:marTop w:val="0"/>
      <w:marBottom w:val="0"/>
      <w:divBdr>
        <w:top w:val="none" w:sz="0" w:space="0" w:color="auto"/>
        <w:left w:val="none" w:sz="0" w:space="0" w:color="auto"/>
        <w:bottom w:val="none" w:sz="0" w:space="0" w:color="auto"/>
        <w:right w:val="none" w:sz="0" w:space="0" w:color="auto"/>
      </w:divBdr>
    </w:div>
    <w:div w:id="1433236521">
      <w:bodyDiv w:val="1"/>
      <w:marLeft w:val="0"/>
      <w:marRight w:val="0"/>
      <w:marTop w:val="0"/>
      <w:marBottom w:val="0"/>
      <w:divBdr>
        <w:top w:val="none" w:sz="0" w:space="0" w:color="auto"/>
        <w:left w:val="none" w:sz="0" w:space="0" w:color="auto"/>
        <w:bottom w:val="none" w:sz="0" w:space="0" w:color="auto"/>
        <w:right w:val="none" w:sz="0" w:space="0" w:color="auto"/>
      </w:divBdr>
    </w:div>
    <w:div w:id="189676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hyperlink" Target="https://www.titck.gov.tr/mevzuat/afet-ve-acil-durum-hallerinde-yurt-disindan-yapilacak-saglik-urunlerinin-bagislarina-iliskin-kilavuz-10042023112908"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www.titck.gov.tr/mevzuat/afet-ve-acil-durum-hallerinde-yurt-disindan-yapilacak-saglik-urunlerinin-bagislarina-iliskin-kilavuz-10042023112908"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file:///D:\Users\32998524664\Desktop\Afet%20Plan&#305;\Dosya\Kurum%20G&#246;r&#252;&#351;leri\Kriz%20Rehberi%2005.02.2025.docx"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5.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0A3FB-618D-4C21-A173-687FA4C1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1749</TotalTime>
  <Pages>41</Pages>
  <Words>8245</Words>
  <Characters>46999</Characters>
  <Application>Microsoft Office Word</Application>
  <DocSecurity>0</DocSecurity>
  <Lines>391</Lines>
  <Paragraphs>110</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55134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Okan Savaş</dc:creator>
  <cp:keywords/>
  <dc:description/>
  <cp:lastModifiedBy>Kübra Gizem Karahan</cp:lastModifiedBy>
  <cp:revision>109</cp:revision>
  <cp:lastPrinted>2025-02-05T14:46:00Z</cp:lastPrinted>
  <dcterms:created xsi:type="dcterms:W3CDTF">2025-01-27T11:24:00Z</dcterms:created>
  <dcterms:modified xsi:type="dcterms:W3CDTF">2025-05-26T08:41:00Z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user=32998524664</vt:lpwstr>
  </property>
  <property fmtid="{D5CDD505-2E9C-101B-9397-08002B2CF9AE}" pid="4" name="geodilabeltime">
    <vt:lpwstr>datetime=2024-03-15T11:25:21.658Z</vt:lpwstr>
  </property>
</Properties>
</file>