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the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the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the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the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the name of the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The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the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the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the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Turkish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the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the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the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the </w:t>
      </w:r>
      <w:proofErr w:type="spellStart"/>
      <w:r w:rsidRPr="00E05D27">
        <w:rPr>
          <w:b/>
          <w:sz w:val="22"/>
          <w:szCs w:val="26"/>
          <w:lang w:val="tr-TR"/>
        </w:rPr>
        <w:t>certification</w:t>
      </w:r>
      <w:proofErr w:type="spellEnd"/>
      <w:r w:rsidRPr="00E05D27">
        <w:rPr>
          <w:b/>
          <w:sz w:val="22"/>
          <w:szCs w:val="26"/>
          <w:lang w:val="tr-TR"/>
        </w:rPr>
        <w:t xml:space="preserve"> of the Turkish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7EC7C06D" w14:textId="59BC932E"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0086003D" w:rsidRPr="00EB756B">
        <w:rPr>
          <w:b/>
          <w:spacing w:val="-20"/>
          <w:sz w:val="24"/>
          <w:szCs w:val="24"/>
        </w:rPr>
        <w:t>Product Subject to Dumping Investigation</w:t>
      </w:r>
      <w:r w:rsidR="0086003D" w:rsidRPr="00EB756B">
        <w:rPr>
          <w:b/>
          <w:spacing w:val="-20"/>
          <w:sz w:val="24"/>
          <w:szCs w:val="24"/>
          <w:lang w:val="tr-TR"/>
        </w:rPr>
        <w:t xml:space="preserve">: </w:t>
      </w:r>
      <w:proofErr w:type="spellStart"/>
      <w:r w:rsidR="00D624EB" w:rsidRPr="00D624EB">
        <w:rPr>
          <w:bCs/>
          <w:spacing w:val="-20"/>
          <w:sz w:val="24"/>
          <w:szCs w:val="24"/>
          <w:lang w:val="tr-TR"/>
        </w:rPr>
        <w:t>Aluminium</w:t>
      </w:r>
      <w:proofErr w:type="spellEnd"/>
      <w:r w:rsidR="00D624EB" w:rsidRPr="00D624EB">
        <w:rPr>
          <w:bCs/>
          <w:spacing w:val="-20"/>
          <w:sz w:val="24"/>
          <w:szCs w:val="24"/>
          <w:lang w:val="tr-TR"/>
        </w:rPr>
        <w:t xml:space="preserve"> </w:t>
      </w:r>
      <w:proofErr w:type="spellStart"/>
      <w:r w:rsidR="00D624EB" w:rsidRPr="00D624EB">
        <w:rPr>
          <w:bCs/>
          <w:spacing w:val="-20"/>
          <w:sz w:val="24"/>
          <w:szCs w:val="24"/>
          <w:lang w:val="tr-TR"/>
        </w:rPr>
        <w:t>Frames</w:t>
      </w:r>
      <w:proofErr w:type="spellEnd"/>
      <w:r w:rsidR="00D624EB" w:rsidRPr="00D624EB">
        <w:rPr>
          <w:bCs/>
          <w:spacing w:val="-20"/>
          <w:sz w:val="24"/>
          <w:szCs w:val="24"/>
          <w:lang w:val="tr-TR"/>
        </w:rPr>
        <w:t xml:space="preserve"> </w:t>
      </w:r>
      <w:proofErr w:type="spellStart"/>
      <w:r w:rsidR="00D624EB" w:rsidRPr="00D624EB">
        <w:rPr>
          <w:bCs/>
          <w:spacing w:val="-20"/>
          <w:sz w:val="24"/>
          <w:szCs w:val="24"/>
          <w:lang w:val="tr-TR"/>
        </w:rPr>
        <w:t>for</w:t>
      </w:r>
      <w:proofErr w:type="spellEnd"/>
      <w:r w:rsidR="00D624EB" w:rsidRPr="00D624EB">
        <w:rPr>
          <w:bCs/>
          <w:spacing w:val="-20"/>
          <w:sz w:val="24"/>
          <w:szCs w:val="24"/>
          <w:lang w:val="tr-TR"/>
        </w:rPr>
        <w:t xml:space="preserve"> </w:t>
      </w:r>
      <w:proofErr w:type="spellStart"/>
      <w:r w:rsidR="00D624EB" w:rsidRPr="00D624EB">
        <w:rPr>
          <w:bCs/>
          <w:spacing w:val="-20"/>
          <w:sz w:val="24"/>
          <w:szCs w:val="24"/>
          <w:lang w:val="tr-TR"/>
        </w:rPr>
        <w:t>Photovoltaic</w:t>
      </w:r>
      <w:proofErr w:type="spellEnd"/>
      <w:r w:rsidR="00D624EB" w:rsidRPr="00D624EB">
        <w:rPr>
          <w:bCs/>
          <w:spacing w:val="-20"/>
          <w:sz w:val="24"/>
          <w:szCs w:val="24"/>
          <w:lang w:val="tr-TR"/>
        </w:rPr>
        <w:t xml:space="preserve"> </w:t>
      </w:r>
      <w:proofErr w:type="spellStart"/>
      <w:r w:rsidR="00D624EB" w:rsidRPr="00D624EB">
        <w:rPr>
          <w:bCs/>
          <w:spacing w:val="-20"/>
          <w:sz w:val="24"/>
          <w:szCs w:val="24"/>
          <w:lang w:val="tr-TR"/>
        </w:rPr>
        <w:t>Panels</w:t>
      </w:r>
      <w:proofErr w:type="spellEnd"/>
    </w:p>
    <w:p w14:paraId="502E247C" w14:textId="77777777" w:rsidR="006E566D" w:rsidRPr="00770770" w:rsidRDefault="006E566D" w:rsidP="006E566D">
      <w:pPr>
        <w:jc w:val="both"/>
        <w:rPr>
          <w:bCs/>
          <w:spacing w:val="-20"/>
          <w:sz w:val="24"/>
          <w:szCs w:val="24"/>
          <w:lang w:val="tr-TR"/>
        </w:rPr>
      </w:pPr>
    </w:p>
    <w:p w14:paraId="153A91E0" w14:textId="38F79901"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D624EB">
        <w:rPr>
          <w:szCs w:val="24"/>
        </w:rPr>
        <w:t>8541.90.00.00.11</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4AF7CA1B"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86003D">
        <w:rPr>
          <w:bCs/>
          <w:spacing w:val="-20"/>
          <w:sz w:val="24"/>
          <w:szCs w:val="24"/>
        </w:rPr>
        <w:t>1/1/202</w:t>
      </w:r>
      <w:r w:rsidR="00FB5D56">
        <w:rPr>
          <w:bCs/>
          <w:spacing w:val="-20"/>
          <w:sz w:val="24"/>
          <w:szCs w:val="24"/>
        </w:rPr>
        <w:t>4</w:t>
      </w:r>
      <w:r w:rsidR="0086003D">
        <w:rPr>
          <w:bCs/>
          <w:spacing w:val="-20"/>
          <w:sz w:val="24"/>
          <w:szCs w:val="24"/>
        </w:rPr>
        <w:t>-3</w:t>
      </w:r>
      <w:r w:rsidR="00FB5D56">
        <w:rPr>
          <w:bCs/>
          <w:spacing w:val="-20"/>
          <w:sz w:val="24"/>
          <w:szCs w:val="24"/>
        </w:rPr>
        <w:t>1</w:t>
      </w:r>
      <w:r w:rsidR="0086003D">
        <w:rPr>
          <w:bCs/>
          <w:spacing w:val="-20"/>
          <w:sz w:val="24"/>
          <w:szCs w:val="24"/>
        </w:rPr>
        <w:t>/</w:t>
      </w:r>
      <w:r w:rsidR="00FB5D56">
        <w:rPr>
          <w:bCs/>
          <w:spacing w:val="-20"/>
          <w:sz w:val="24"/>
          <w:szCs w:val="24"/>
        </w:rPr>
        <w:t>12</w:t>
      </w:r>
      <w:r w:rsidR="0086003D">
        <w:rPr>
          <w:bCs/>
          <w:spacing w:val="-20"/>
          <w:sz w:val="24"/>
          <w:szCs w:val="24"/>
        </w:rPr>
        <w:t>/2024</w:t>
      </w:r>
    </w:p>
    <w:p w14:paraId="2949729D" w14:textId="77777777" w:rsidR="006E566D" w:rsidRPr="000E29B7" w:rsidRDefault="006E566D" w:rsidP="006E566D">
      <w:pPr>
        <w:tabs>
          <w:tab w:val="left" w:pos="4253"/>
        </w:tabs>
        <w:ind w:left="540"/>
        <w:rPr>
          <w:b/>
          <w:bCs/>
          <w:spacing w:val="-20"/>
          <w:sz w:val="24"/>
          <w:szCs w:val="24"/>
        </w:rPr>
      </w:pPr>
    </w:p>
    <w:p w14:paraId="01BEC5A2" w14:textId="2E243D59"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6003D">
        <w:rPr>
          <w:color w:val="0D0D0D" w:themeColor="text1" w:themeTint="F2"/>
          <w:spacing w:val="-20"/>
          <w:sz w:val="24"/>
          <w:szCs w:val="24"/>
          <w:lang w:val="tr-TR"/>
        </w:rPr>
        <w:t>1/1/202</w:t>
      </w:r>
      <w:r w:rsidR="00FB5D56">
        <w:rPr>
          <w:color w:val="0D0D0D" w:themeColor="text1" w:themeTint="F2"/>
          <w:spacing w:val="-20"/>
          <w:sz w:val="24"/>
          <w:szCs w:val="24"/>
          <w:lang w:val="tr-TR"/>
        </w:rPr>
        <w:t>2</w:t>
      </w:r>
      <w:r w:rsidR="0086003D">
        <w:rPr>
          <w:color w:val="0D0D0D" w:themeColor="text1" w:themeTint="F2"/>
          <w:spacing w:val="-20"/>
          <w:sz w:val="24"/>
          <w:szCs w:val="24"/>
          <w:lang w:val="tr-TR"/>
        </w:rPr>
        <w:t>-3</w:t>
      </w:r>
      <w:r w:rsidR="00FB5D56">
        <w:rPr>
          <w:color w:val="0D0D0D" w:themeColor="text1" w:themeTint="F2"/>
          <w:spacing w:val="-20"/>
          <w:sz w:val="24"/>
          <w:szCs w:val="24"/>
          <w:lang w:val="tr-TR"/>
        </w:rPr>
        <w:t>1</w:t>
      </w:r>
      <w:r w:rsidR="0086003D">
        <w:rPr>
          <w:color w:val="0D0D0D" w:themeColor="text1" w:themeTint="F2"/>
          <w:spacing w:val="-20"/>
          <w:sz w:val="24"/>
          <w:szCs w:val="24"/>
          <w:lang w:val="tr-TR"/>
        </w:rPr>
        <w:t>/</w:t>
      </w:r>
      <w:r w:rsidR="00FB5D56">
        <w:rPr>
          <w:color w:val="0D0D0D" w:themeColor="text1" w:themeTint="F2"/>
          <w:spacing w:val="-20"/>
          <w:sz w:val="24"/>
          <w:szCs w:val="24"/>
          <w:lang w:val="tr-TR"/>
        </w:rPr>
        <w:t>12</w:t>
      </w:r>
      <w:r w:rsidR="0086003D">
        <w:rPr>
          <w:color w:val="0D0D0D" w:themeColor="text1" w:themeTint="F2"/>
          <w:spacing w:val="-20"/>
          <w:sz w:val="24"/>
          <w:szCs w:val="24"/>
          <w:lang w:val="tr-TR"/>
        </w:rPr>
        <w:t>/2024</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2B0799CA" w:rsidR="006E566D" w:rsidRDefault="006E566D" w:rsidP="006E566D">
      <w:pPr>
        <w:tabs>
          <w:tab w:val="left" w:pos="4253"/>
        </w:tabs>
        <w:ind w:left="3119" w:hanging="2579"/>
        <w:jc w:val="both"/>
        <w:rPr>
          <w:sz w:val="24"/>
          <w:szCs w:val="24"/>
        </w:rPr>
      </w:pPr>
      <w:r w:rsidRPr="000E29B7">
        <w:rPr>
          <w:b/>
          <w:sz w:val="24"/>
          <w:szCs w:val="24"/>
        </w:rPr>
        <w:t xml:space="preserve">Initiation </w:t>
      </w:r>
      <w:r w:rsidRPr="00152BD6">
        <w:rPr>
          <w:b/>
          <w:sz w:val="24"/>
          <w:szCs w:val="24"/>
        </w:rPr>
        <w:t>Communiqué</w:t>
      </w:r>
      <w:r w:rsidRPr="00152BD6">
        <w:rPr>
          <w:sz w:val="24"/>
          <w:szCs w:val="24"/>
        </w:rPr>
        <w:t xml:space="preserve">: </w:t>
      </w:r>
      <w:r w:rsidR="0086003D" w:rsidRPr="00D624EB">
        <w:rPr>
          <w:sz w:val="24"/>
          <w:szCs w:val="24"/>
        </w:rPr>
        <w:t>Communiqué No: 202</w:t>
      </w:r>
      <w:r w:rsidR="00FB5D56" w:rsidRPr="00D624EB">
        <w:rPr>
          <w:sz w:val="24"/>
          <w:szCs w:val="24"/>
        </w:rPr>
        <w:t>5</w:t>
      </w:r>
      <w:r w:rsidR="0086003D" w:rsidRPr="00D624EB">
        <w:rPr>
          <w:sz w:val="24"/>
          <w:szCs w:val="24"/>
        </w:rPr>
        <w:t>/</w:t>
      </w:r>
      <w:r w:rsidR="00D624EB" w:rsidRPr="00D624EB">
        <w:rPr>
          <w:sz w:val="24"/>
          <w:szCs w:val="24"/>
        </w:rPr>
        <w:t>10</w:t>
      </w:r>
      <w:r w:rsidR="0086003D" w:rsidRPr="00D624EB">
        <w:rPr>
          <w:sz w:val="24"/>
          <w:szCs w:val="24"/>
        </w:rPr>
        <w:t xml:space="preserve"> (Official Gazette dated </w:t>
      </w:r>
      <w:r w:rsidR="00152BD6" w:rsidRPr="00D624EB">
        <w:rPr>
          <w:sz w:val="24"/>
          <w:szCs w:val="24"/>
        </w:rPr>
        <w:t>25</w:t>
      </w:r>
      <w:r w:rsidR="0086003D" w:rsidRPr="00D624EB">
        <w:rPr>
          <w:sz w:val="24"/>
          <w:szCs w:val="24"/>
        </w:rPr>
        <w:t>/</w:t>
      </w:r>
      <w:r w:rsidR="00D624EB" w:rsidRPr="00D624EB">
        <w:rPr>
          <w:sz w:val="24"/>
          <w:szCs w:val="24"/>
        </w:rPr>
        <w:t>05</w:t>
      </w:r>
      <w:r w:rsidR="0086003D" w:rsidRPr="00D624EB">
        <w:rPr>
          <w:sz w:val="24"/>
          <w:szCs w:val="24"/>
        </w:rPr>
        <w:t>/202</w:t>
      </w:r>
      <w:r w:rsidR="00D624EB" w:rsidRPr="00D624EB">
        <w:rPr>
          <w:sz w:val="24"/>
          <w:szCs w:val="24"/>
        </w:rPr>
        <w:t>5</w:t>
      </w:r>
      <w:r w:rsidR="0086003D" w:rsidRPr="00D624EB">
        <w:rPr>
          <w:sz w:val="24"/>
          <w:szCs w:val="24"/>
        </w:rPr>
        <w:t>, No:32</w:t>
      </w:r>
      <w:r w:rsidR="00D624EB" w:rsidRPr="00D624EB">
        <w:rPr>
          <w:sz w:val="24"/>
          <w:szCs w:val="24"/>
        </w:rPr>
        <w:t>910</w:t>
      </w:r>
      <w:r w:rsidR="0086003D" w:rsidRPr="00D624EB">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the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the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D624EB">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D624EB">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D624EB">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D624EB">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D624EB">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D624EB">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Dairesi)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6"/>
        <w:gridCol w:w="1183"/>
        <w:gridCol w:w="1183"/>
        <w:gridCol w:w="626"/>
      </w:tblGrid>
      <w:tr w:rsidR="00FB5D56" w:rsidRPr="0086003D" w14:paraId="769B242A" w14:textId="77777777" w:rsidTr="00FB5D56">
        <w:trPr>
          <w:trHeight w:val="315"/>
        </w:trPr>
        <w:tc>
          <w:tcPr>
            <w:tcW w:w="5866" w:type="dxa"/>
            <w:shd w:val="clear" w:color="auto" w:fill="auto"/>
            <w:noWrap/>
            <w:vAlign w:val="center"/>
            <w:hideMark/>
          </w:tcPr>
          <w:p w14:paraId="2779F844" w14:textId="77777777" w:rsidR="00FB5D56" w:rsidRPr="0086003D" w:rsidRDefault="00FB5D56"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Volume</w:t>
            </w:r>
          </w:p>
        </w:tc>
        <w:tc>
          <w:tcPr>
            <w:tcW w:w="1183" w:type="dxa"/>
            <w:shd w:val="clear" w:color="auto" w:fill="auto"/>
            <w:noWrap/>
            <w:vAlign w:val="center"/>
            <w:hideMark/>
          </w:tcPr>
          <w:p w14:paraId="6B7CDDDB" w14:textId="77777777" w:rsidR="00FB5D56" w:rsidRPr="0086003D" w:rsidRDefault="00FB5D56" w:rsidP="0086003D">
            <w:pPr>
              <w:jc w:val="center"/>
              <w:rPr>
                <w:b/>
                <w:bCs/>
                <w:sz w:val="24"/>
                <w:szCs w:val="24"/>
                <w:lang w:val="tr-TR"/>
              </w:rPr>
            </w:pPr>
            <w:r w:rsidRPr="0086003D">
              <w:rPr>
                <w:b/>
                <w:bCs/>
                <w:sz w:val="24"/>
                <w:szCs w:val="24"/>
                <w:lang w:val="tr-TR"/>
              </w:rPr>
              <w:t>2022</w:t>
            </w:r>
          </w:p>
        </w:tc>
        <w:tc>
          <w:tcPr>
            <w:tcW w:w="1183" w:type="dxa"/>
            <w:shd w:val="clear" w:color="auto" w:fill="auto"/>
            <w:noWrap/>
            <w:vAlign w:val="center"/>
            <w:hideMark/>
          </w:tcPr>
          <w:p w14:paraId="3057FD2A" w14:textId="77777777" w:rsidR="00FB5D56" w:rsidRPr="0086003D" w:rsidRDefault="00FB5D56" w:rsidP="0086003D">
            <w:pPr>
              <w:jc w:val="center"/>
              <w:rPr>
                <w:b/>
                <w:bCs/>
                <w:sz w:val="24"/>
                <w:szCs w:val="24"/>
                <w:lang w:val="tr-TR"/>
              </w:rPr>
            </w:pPr>
            <w:r w:rsidRPr="0086003D">
              <w:rPr>
                <w:b/>
                <w:bCs/>
                <w:sz w:val="24"/>
                <w:szCs w:val="24"/>
                <w:lang w:val="tr-TR"/>
              </w:rPr>
              <w:t>2023</w:t>
            </w:r>
          </w:p>
        </w:tc>
        <w:tc>
          <w:tcPr>
            <w:tcW w:w="626" w:type="dxa"/>
            <w:shd w:val="clear" w:color="auto" w:fill="auto"/>
            <w:noWrap/>
            <w:vAlign w:val="center"/>
            <w:hideMark/>
          </w:tcPr>
          <w:p w14:paraId="3A980F99" w14:textId="77777777" w:rsidR="00FB5D56" w:rsidRPr="0086003D" w:rsidRDefault="00FB5D56" w:rsidP="0086003D">
            <w:pPr>
              <w:jc w:val="center"/>
              <w:rPr>
                <w:b/>
                <w:bCs/>
                <w:sz w:val="24"/>
                <w:szCs w:val="24"/>
                <w:lang w:val="tr-TR"/>
              </w:rPr>
            </w:pPr>
            <w:r w:rsidRPr="0086003D">
              <w:rPr>
                <w:b/>
                <w:bCs/>
                <w:sz w:val="24"/>
                <w:szCs w:val="24"/>
                <w:lang w:val="tr-TR"/>
              </w:rPr>
              <w:t xml:space="preserve">IP </w:t>
            </w:r>
          </w:p>
        </w:tc>
      </w:tr>
      <w:tr w:rsidR="00FB5D56" w:rsidRPr="0086003D" w14:paraId="061D664B" w14:textId="77777777" w:rsidTr="00FB5D56">
        <w:trPr>
          <w:trHeight w:val="315"/>
        </w:trPr>
        <w:tc>
          <w:tcPr>
            <w:tcW w:w="5866" w:type="dxa"/>
            <w:shd w:val="clear" w:color="auto" w:fill="auto"/>
            <w:noWrap/>
            <w:vAlign w:val="center"/>
            <w:hideMark/>
          </w:tcPr>
          <w:p w14:paraId="38C75951"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183" w:type="dxa"/>
            <w:shd w:val="clear" w:color="auto" w:fill="auto"/>
            <w:noWrap/>
            <w:vAlign w:val="center"/>
            <w:hideMark/>
          </w:tcPr>
          <w:p w14:paraId="5057935C"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4ABD022B"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50090BFA"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56B0CE65" w14:textId="77777777" w:rsidTr="00FB5D56">
        <w:trPr>
          <w:trHeight w:val="315"/>
        </w:trPr>
        <w:tc>
          <w:tcPr>
            <w:tcW w:w="5866" w:type="dxa"/>
            <w:shd w:val="clear" w:color="auto" w:fill="auto"/>
            <w:noWrap/>
            <w:vAlign w:val="center"/>
            <w:hideMark/>
          </w:tcPr>
          <w:p w14:paraId="30E9F103"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83" w:type="dxa"/>
            <w:shd w:val="clear" w:color="auto" w:fill="auto"/>
            <w:noWrap/>
            <w:vAlign w:val="center"/>
            <w:hideMark/>
          </w:tcPr>
          <w:p w14:paraId="534D6F23"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5CAD681B"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37FBE36"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3F87EE07" w14:textId="77777777" w:rsidTr="00FB5D56">
        <w:trPr>
          <w:trHeight w:val="330"/>
        </w:trPr>
        <w:tc>
          <w:tcPr>
            <w:tcW w:w="5866" w:type="dxa"/>
            <w:shd w:val="clear" w:color="auto" w:fill="auto"/>
            <w:noWrap/>
            <w:vAlign w:val="center"/>
            <w:hideMark/>
          </w:tcPr>
          <w:p w14:paraId="57EADC0C" w14:textId="77777777" w:rsidR="00FB5D56" w:rsidRPr="0086003D" w:rsidRDefault="00FB5D56"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83" w:type="dxa"/>
            <w:shd w:val="clear" w:color="auto" w:fill="auto"/>
            <w:noWrap/>
            <w:vAlign w:val="center"/>
            <w:hideMark/>
          </w:tcPr>
          <w:p w14:paraId="2B08C9C5"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0B316203"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089BF99" w14:textId="77777777" w:rsidR="00FB5D56" w:rsidRPr="0086003D" w:rsidRDefault="00FB5D56" w:rsidP="0086003D">
            <w:pPr>
              <w:rPr>
                <w:sz w:val="24"/>
                <w:szCs w:val="24"/>
                <w:lang w:val="tr-TR"/>
              </w:rPr>
            </w:pPr>
            <w:r w:rsidRPr="0086003D">
              <w:rPr>
                <w:sz w:val="24"/>
                <w:szCs w:val="24"/>
                <w:lang w:val="tr-TR"/>
              </w:rPr>
              <w:t> </w:t>
            </w:r>
          </w:p>
        </w:tc>
      </w:tr>
    </w:tbl>
    <w:p w14:paraId="361BD015" w14:textId="77777777" w:rsidR="004A0CB7" w:rsidRPr="00563704"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2"/>
        <w:gridCol w:w="1276"/>
        <w:gridCol w:w="1134"/>
        <w:gridCol w:w="709"/>
      </w:tblGrid>
      <w:tr w:rsidR="00FB5D56" w:rsidRPr="0086003D" w14:paraId="30EDBD7D" w14:textId="77777777" w:rsidTr="00FB5D56">
        <w:trPr>
          <w:trHeight w:val="315"/>
        </w:trPr>
        <w:tc>
          <w:tcPr>
            <w:tcW w:w="5802" w:type="dxa"/>
            <w:shd w:val="clear" w:color="auto" w:fill="auto"/>
            <w:noWrap/>
            <w:vAlign w:val="center"/>
            <w:hideMark/>
          </w:tcPr>
          <w:p w14:paraId="768A9C03" w14:textId="77777777" w:rsidR="00FB5D56" w:rsidRPr="0086003D" w:rsidRDefault="00FB5D56"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Value</w:t>
            </w:r>
          </w:p>
        </w:tc>
        <w:tc>
          <w:tcPr>
            <w:tcW w:w="1276" w:type="dxa"/>
            <w:shd w:val="clear" w:color="auto" w:fill="auto"/>
            <w:noWrap/>
            <w:vAlign w:val="center"/>
            <w:hideMark/>
          </w:tcPr>
          <w:p w14:paraId="361C5F50" w14:textId="77777777" w:rsidR="00FB5D56" w:rsidRPr="0086003D" w:rsidRDefault="00FB5D56" w:rsidP="0086003D">
            <w:pPr>
              <w:jc w:val="center"/>
              <w:rPr>
                <w:b/>
                <w:bCs/>
                <w:sz w:val="24"/>
                <w:szCs w:val="24"/>
                <w:lang w:val="tr-TR"/>
              </w:rPr>
            </w:pPr>
            <w:r w:rsidRPr="0086003D">
              <w:rPr>
                <w:b/>
                <w:bCs/>
                <w:sz w:val="24"/>
                <w:szCs w:val="24"/>
                <w:lang w:val="tr-TR"/>
              </w:rPr>
              <w:t>2022</w:t>
            </w:r>
          </w:p>
        </w:tc>
        <w:tc>
          <w:tcPr>
            <w:tcW w:w="1134" w:type="dxa"/>
            <w:shd w:val="clear" w:color="auto" w:fill="auto"/>
            <w:noWrap/>
            <w:vAlign w:val="center"/>
            <w:hideMark/>
          </w:tcPr>
          <w:p w14:paraId="79814E22" w14:textId="77777777" w:rsidR="00FB5D56" w:rsidRPr="0086003D" w:rsidRDefault="00FB5D56" w:rsidP="0086003D">
            <w:pPr>
              <w:jc w:val="center"/>
              <w:rPr>
                <w:b/>
                <w:bCs/>
                <w:sz w:val="24"/>
                <w:szCs w:val="24"/>
                <w:lang w:val="tr-TR"/>
              </w:rPr>
            </w:pPr>
            <w:r w:rsidRPr="0086003D">
              <w:rPr>
                <w:b/>
                <w:bCs/>
                <w:sz w:val="24"/>
                <w:szCs w:val="24"/>
                <w:lang w:val="tr-TR"/>
              </w:rPr>
              <w:t>2023</w:t>
            </w:r>
          </w:p>
        </w:tc>
        <w:tc>
          <w:tcPr>
            <w:tcW w:w="709" w:type="dxa"/>
            <w:shd w:val="clear" w:color="auto" w:fill="auto"/>
            <w:noWrap/>
            <w:vAlign w:val="center"/>
            <w:hideMark/>
          </w:tcPr>
          <w:p w14:paraId="709F78E4" w14:textId="77777777" w:rsidR="00FB5D56" w:rsidRPr="0086003D" w:rsidRDefault="00FB5D56" w:rsidP="0086003D">
            <w:pPr>
              <w:jc w:val="center"/>
              <w:rPr>
                <w:b/>
                <w:bCs/>
                <w:sz w:val="24"/>
                <w:szCs w:val="24"/>
                <w:lang w:val="tr-TR"/>
              </w:rPr>
            </w:pPr>
            <w:r w:rsidRPr="0086003D">
              <w:rPr>
                <w:b/>
                <w:bCs/>
                <w:sz w:val="24"/>
                <w:szCs w:val="24"/>
                <w:lang w:val="tr-TR"/>
              </w:rPr>
              <w:t xml:space="preserve">IP </w:t>
            </w:r>
          </w:p>
        </w:tc>
      </w:tr>
      <w:tr w:rsidR="00FB5D56" w:rsidRPr="0086003D" w14:paraId="09104B95" w14:textId="77777777" w:rsidTr="00FB5D56">
        <w:trPr>
          <w:trHeight w:val="315"/>
        </w:trPr>
        <w:tc>
          <w:tcPr>
            <w:tcW w:w="5802" w:type="dxa"/>
            <w:shd w:val="clear" w:color="auto" w:fill="auto"/>
            <w:noWrap/>
            <w:vAlign w:val="center"/>
            <w:hideMark/>
          </w:tcPr>
          <w:p w14:paraId="2B8B253A"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276" w:type="dxa"/>
            <w:shd w:val="clear" w:color="auto" w:fill="auto"/>
            <w:noWrap/>
            <w:vAlign w:val="center"/>
            <w:hideMark/>
          </w:tcPr>
          <w:p w14:paraId="24FF85A5"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79B6CF1F"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7534E3B3"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4F3CFDC5" w14:textId="77777777" w:rsidTr="00FB5D56">
        <w:trPr>
          <w:trHeight w:val="315"/>
        </w:trPr>
        <w:tc>
          <w:tcPr>
            <w:tcW w:w="5802" w:type="dxa"/>
            <w:shd w:val="clear" w:color="auto" w:fill="auto"/>
            <w:noWrap/>
            <w:vAlign w:val="center"/>
            <w:hideMark/>
          </w:tcPr>
          <w:p w14:paraId="513048DA"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276" w:type="dxa"/>
            <w:shd w:val="clear" w:color="auto" w:fill="auto"/>
            <w:noWrap/>
            <w:vAlign w:val="center"/>
            <w:hideMark/>
          </w:tcPr>
          <w:p w14:paraId="59C1D44B"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7BFA1AB5"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44DF8D50"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0666F0A2" w14:textId="77777777" w:rsidTr="00FB5D56">
        <w:trPr>
          <w:trHeight w:val="330"/>
        </w:trPr>
        <w:tc>
          <w:tcPr>
            <w:tcW w:w="5802" w:type="dxa"/>
            <w:shd w:val="clear" w:color="auto" w:fill="auto"/>
            <w:noWrap/>
            <w:vAlign w:val="center"/>
            <w:hideMark/>
          </w:tcPr>
          <w:p w14:paraId="71E041E2" w14:textId="77777777" w:rsidR="00FB5D56" w:rsidRPr="0086003D" w:rsidRDefault="00FB5D56"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276" w:type="dxa"/>
            <w:shd w:val="clear" w:color="auto" w:fill="auto"/>
            <w:noWrap/>
            <w:vAlign w:val="center"/>
            <w:hideMark/>
          </w:tcPr>
          <w:p w14:paraId="680C321D"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36EB83DD"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042E7C65" w14:textId="77777777" w:rsidR="00FB5D56" w:rsidRPr="0086003D" w:rsidRDefault="00FB5D56" w:rsidP="0086003D">
            <w:pPr>
              <w:rPr>
                <w:sz w:val="24"/>
                <w:szCs w:val="24"/>
                <w:lang w:val="tr-TR"/>
              </w:rPr>
            </w:pPr>
            <w:r w:rsidRPr="0086003D">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lastRenderedPageBreak/>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the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185519802"/>
      <w:r w:rsidRPr="00BC5217">
        <w:rPr>
          <w:b/>
          <w:bCs/>
          <w:sz w:val="36"/>
        </w:rPr>
        <w:t xml:space="preserve">SECTION </w:t>
      </w:r>
      <w:r>
        <w:rPr>
          <w:b/>
          <w:bCs/>
          <w:sz w:val="36"/>
        </w:rPr>
        <w:t xml:space="preserve">D - </w:t>
      </w:r>
      <w:r w:rsidRPr="00BC5217">
        <w:rPr>
          <w:b/>
          <w:bCs/>
          <w:sz w:val="36"/>
        </w:rPr>
        <w:t>Certification</w:t>
      </w:r>
      <w:bookmarkEnd w:id="129"/>
      <w:bookmarkEnd w:id="130"/>
      <w:bookmarkEnd w:id="131"/>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lastRenderedPageBreak/>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A67" w14:textId="77777777" w:rsidR="00E272E4" w:rsidRDefault="00E272E4">
      <w:r>
        <w:separator/>
      </w:r>
    </w:p>
  </w:endnote>
  <w:endnote w:type="continuationSeparator" w:id="0">
    <w:p w14:paraId="3E751770" w14:textId="77777777" w:rsidR="00E272E4" w:rsidRDefault="00E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A532" w14:textId="77777777" w:rsidR="00E272E4" w:rsidRDefault="00E272E4">
      <w:r>
        <w:separator/>
      </w:r>
    </w:p>
  </w:footnote>
  <w:footnote w:type="continuationSeparator" w:id="0">
    <w:p w14:paraId="22410A28" w14:textId="77777777" w:rsidR="00E272E4" w:rsidRDefault="00E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24EB"/>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B5D56"/>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2787</Words>
  <Characters>17325</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20072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Mehmet Cumhur</cp:lastModifiedBy>
  <cp:revision>17</cp:revision>
  <cp:lastPrinted>2015-04-13T14:09:00Z</cp:lastPrinted>
  <dcterms:created xsi:type="dcterms:W3CDTF">2019-07-22T13:59:00Z</dcterms:created>
  <dcterms:modified xsi:type="dcterms:W3CDTF">2025-05-26T07:10:00Z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